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D2A" w:rsidRDefault="00CC00AC" w:rsidP="003A0D2A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3A0D2A" w:rsidRDefault="00CC00AC" w:rsidP="003A0D2A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 xml:space="preserve">Иркутская </w:t>
      </w:r>
      <w:r>
        <w:rPr>
          <w:b/>
          <w:bCs/>
          <w:color w:val="323232"/>
          <w:spacing w:val="-11"/>
          <w:szCs w:val="28"/>
        </w:rPr>
        <w:t xml:space="preserve"> </w:t>
      </w:r>
      <w:r w:rsidRPr="006E428E">
        <w:rPr>
          <w:b/>
          <w:bCs/>
          <w:color w:val="323232"/>
          <w:spacing w:val="-11"/>
          <w:szCs w:val="28"/>
        </w:rPr>
        <w:t>область</w:t>
      </w:r>
    </w:p>
    <w:p w:rsidR="003A0D2A" w:rsidRDefault="00CC00AC" w:rsidP="00FD0802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proofErr w:type="spellStart"/>
      <w:r>
        <w:rPr>
          <w:b/>
          <w:bCs/>
          <w:color w:val="323232"/>
          <w:spacing w:val="-12"/>
          <w:szCs w:val="28"/>
        </w:rPr>
        <w:t>Усольское</w:t>
      </w:r>
      <w:proofErr w:type="spellEnd"/>
      <w:r>
        <w:rPr>
          <w:b/>
          <w:bCs/>
          <w:color w:val="323232"/>
          <w:spacing w:val="-12"/>
          <w:szCs w:val="28"/>
        </w:rPr>
        <w:t xml:space="preserve"> районное</w:t>
      </w:r>
      <w:r w:rsidR="00FD0802">
        <w:rPr>
          <w:b/>
          <w:bCs/>
          <w:color w:val="323232"/>
          <w:spacing w:val="-12"/>
          <w:szCs w:val="28"/>
        </w:rPr>
        <w:t xml:space="preserve"> </w:t>
      </w:r>
      <w:r>
        <w:rPr>
          <w:b/>
          <w:bCs/>
          <w:color w:val="323232"/>
          <w:spacing w:val="-12"/>
          <w:szCs w:val="28"/>
        </w:rPr>
        <w:t>муниципальное</w:t>
      </w:r>
      <w:r w:rsidR="003A0D2A">
        <w:rPr>
          <w:b/>
          <w:bCs/>
          <w:color w:val="323232"/>
          <w:spacing w:val="-12"/>
          <w:szCs w:val="28"/>
        </w:rPr>
        <w:t xml:space="preserve"> </w:t>
      </w:r>
      <w:r w:rsidRPr="006E428E">
        <w:rPr>
          <w:b/>
          <w:bCs/>
          <w:color w:val="323232"/>
          <w:spacing w:val="-12"/>
          <w:szCs w:val="28"/>
        </w:rPr>
        <w:t>образование</w:t>
      </w:r>
    </w:p>
    <w:p w:rsidR="003A0D2A" w:rsidRDefault="00CC00AC" w:rsidP="003A0D2A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Cs w:val="28"/>
        </w:rPr>
      </w:pP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3A0D2A" w:rsidRDefault="00CC00AC" w:rsidP="003A0D2A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CC00AC" w:rsidRDefault="00CC00AC" w:rsidP="003A0D2A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D42877" w:rsidRDefault="00D42877" w:rsidP="003A0D2A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CC00AC" w:rsidRPr="00D42877" w:rsidRDefault="00D42877" w:rsidP="003A0D2A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Cs w:val="28"/>
        </w:rPr>
      </w:pPr>
      <w:r w:rsidRPr="00D42877">
        <w:rPr>
          <w:b/>
          <w:szCs w:val="28"/>
        </w:rPr>
        <w:t>ПОСТАНОВЛЕНИЕ</w:t>
      </w:r>
    </w:p>
    <w:p w:rsidR="00CC00AC" w:rsidRPr="00FD0802" w:rsidRDefault="00CC00AC" w:rsidP="00CC00A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Cs w:val="28"/>
        </w:rPr>
      </w:pPr>
      <w:r w:rsidRPr="00FD0802">
        <w:rPr>
          <w:color w:val="323232"/>
          <w:spacing w:val="-19"/>
          <w:szCs w:val="28"/>
        </w:rPr>
        <w:t xml:space="preserve">От  </w:t>
      </w:r>
      <w:r w:rsidRPr="00FD0802">
        <w:rPr>
          <w:color w:val="323232"/>
          <w:szCs w:val="28"/>
        </w:rPr>
        <w:t xml:space="preserve"> </w:t>
      </w:r>
      <w:r w:rsidR="006D1BD8">
        <w:rPr>
          <w:color w:val="323232"/>
          <w:szCs w:val="28"/>
        </w:rPr>
        <w:t>25.02.</w:t>
      </w:r>
      <w:r w:rsidRPr="00FD0802">
        <w:rPr>
          <w:color w:val="323232"/>
          <w:szCs w:val="28"/>
        </w:rPr>
        <w:t xml:space="preserve">2013г.              </w:t>
      </w:r>
      <w:r w:rsidR="003A0D2A" w:rsidRPr="00FD0802">
        <w:rPr>
          <w:color w:val="323232"/>
          <w:szCs w:val="28"/>
        </w:rPr>
        <w:t xml:space="preserve">                         </w:t>
      </w:r>
      <w:r w:rsidRPr="00FD0802">
        <w:rPr>
          <w:color w:val="323232"/>
          <w:szCs w:val="28"/>
        </w:rPr>
        <w:t xml:space="preserve">         </w:t>
      </w:r>
      <w:r w:rsidR="003A0D2A" w:rsidRPr="00FD0802">
        <w:rPr>
          <w:color w:val="323232"/>
          <w:szCs w:val="28"/>
        </w:rPr>
        <w:t xml:space="preserve">                       </w:t>
      </w:r>
      <w:r w:rsidRPr="00FD0802">
        <w:rPr>
          <w:color w:val="323232"/>
          <w:szCs w:val="28"/>
        </w:rPr>
        <w:t xml:space="preserve">          </w:t>
      </w:r>
      <w:r w:rsidR="006D1BD8">
        <w:rPr>
          <w:color w:val="323232"/>
          <w:szCs w:val="28"/>
        </w:rPr>
        <w:t xml:space="preserve">            </w:t>
      </w:r>
      <w:r w:rsidRPr="00FD0802">
        <w:rPr>
          <w:color w:val="323232"/>
          <w:szCs w:val="28"/>
        </w:rPr>
        <w:t>№</w:t>
      </w:r>
      <w:r w:rsidR="003A0D2A" w:rsidRPr="00FD0802">
        <w:rPr>
          <w:color w:val="323232"/>
          <w:szCs w:val="28"/>
        </w:rPr>
        <w:t xml:space="preserve"> </w:t>
      </w:r>
      <w:r w:rsidR="006D1BD8">
        <w:rPr>
          <w:color w:val="323232"/>
          <w:szCs w:val="28"/>
        </w:rPr>
        <w:t>23</w:t>
      </w:r>
      <w:r w:rsidR="003A0D2A" w:rsidRPr="00FD0802">
        <w:rPr>
          <w:color w:val="323232"/>
          <w:szCs w:val="28"/>
        </w:rPr>
        <w:t xml:space="preserve"> </w:t>
      </w:r>
      <w:r w:rsidR="009611F6" w:rsidRPr="00FD0802">
        <w:rPr>
          <w:color w:val="323232"/>
          <w:szCs w:val="28"/>
        </w:rPr>
        <w:t xml:space="preserve">     </w:t>
      </w:r>
    </w:p>
    <w:p w:rsidR="00CC00AC" w:rsidRPr="00DA47B0" w:rsidRDefault="009611F6" w:rsidP="009611F6">
      <w:pPr>
        <w:shd w:val="clear" w:color="auto" w:fill="FFFFFF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 xml:space="preserve">                                                          </w:t>
      </w:r>
      <w:r w:rsidR="00CC00AC">
        <w:rPr>
          <w:color w:val="323232"/>
          <w:spacing w:val="-10"/>
          <w:szCs w:val="28"/>
        </w:rPr>
        <w:t>п. Новомальтинск</w:t>
      </w:r>
    </w:p>
    <w:p w:rsidR="00CC00AC" w:rsidRDefault="00CC00AC" w:rsidP="00CC00AC">
      <w:pPr>
        <w:shd w:val="clear" w:color="auto" w:fill="FFFFFF"/>
        <w:ind w:left="4006"/>
        <w:rPr>
          <w:szCs w:val="28"/>
        </w:rPr>
      </w:pPr>
    </w:p>
    <w:p w:rsidR="00FF55BE" w:rsidRDefault="00FF55BE" w:rsidP="00F84B50">
      <w:pPr>
        <w:shd w:val="clear" w:color="auto" w:fill="FFFFFF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главы сельского поселения Новомальтинского муниципального образования от 19.01.2009 года </w:t>
      </w:r>
    </w:p>
    <w:p w:rsidR="009265C1" w:rsidRDefault="00FF55BE" w:rsidP="00D42877">
      <w:pPr>
        <w:shd w:val="clear" w:color="auto" w:fill="FFFFFF"/>
        <w:jc w:val="center"/>
        <w:rPr>
          <w:b/>
          <w:szCs w:val="28"/>
        </w:rPr>
      </w:pPr>
      <w:r>
        <w:rPr>
          <w:b/>
          <w:szCs w:val="28"/>
        </w:rPr>
        <w:t>№ 7 «О комиссии при администрации Новомальтинского муниципального образования по противодействию коррупции»</w:t>
      </w:r>
    </w:p>
    <w:p w:rsidR="00D42877" w:rsidRDefault="00D42877" w:rsidP="00D42877">
      <w:pPr>
        <w:shd w:val="clear" w:color="auto" w:fill="FFFFFF"/>
        <w:jc w:val="center"/>
        <w:rPr>
          <w:b/>
          <w:szCs w:val="28"/>
        </w:rPr>
      </w:pPr>
    </w:p>
    <w:p w:rsidR="00112D97" w:rsidRDefault="00FD0802" w:rsidP="00D42877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связи с изменениями в составе комиссии при администрации Новомальтинского муниципального образования по противодействию комиссии, в</w:t>
      </w:r>
      <w:r w:rsidR="00112D97">
        <w:rPr>
          <w:szCs w:val="28"/>
        </w:rPr>
        <w:t xml:space="preserve"> соответствии с Федеральным Законом « О противодействии коррупции» от 25.12.2008г. № 273-ФЗ, Федеральным Законом « Об антикоррупционной экспертизе нормативно правовых актов и проектов нормативно правовых актов»</w:t>
      </w:r>
      <w:r w:rsidR="009611F6">
        <w:rPr>
          <w:szCs w:val="28"/>
        </w:rPr>
        <w:t xml:space="preserve"> от 17.07.2009 г. № 172-ФЗ, П</w:t>
      </w:r>
      <w:r w:rsidR="00112D97">
        <w:rPr>
          <w:szCs w:val="28"/>
        </w:rPr>
        <w:t>остановлением Правительства РФ от 26.02.2010г. № 96 «Об антикоррупционной экспертизе нормативно правовых актов и проектов нормативно право</w:t>
      </w:r>
      <w:r w:rsidR="0032253F">
        <w:rPr>
          <w:szCs w:val="28"/>
        </w:rPr>
        <w:t>вых актов», руководствуясь ст.46</w:t>
      </w:r>
      <w:r w:rsidR="00112D97">
        <w:rPr>
          <w:szCs w:val="28"/>
        </w:rPr>
        <w:t xml:space="preserve"> Устава Новомальтинс</w:t>
      </w:r>
      <w:r>
        <w:rPr>
          <w:szCs w:val="28"/>
        </w:rPr>
        <w:t>кого муниципального образования, администрация сельского поселения Новомальтинского муниципального образования</w:t>
      </w:r>
    </w:p>
    <w:p w:rsidR="00D42877" w:rsidRDefault="00D42877" w:rsidP="00D42877">
      <w:pPr>
        <w:shd w:val="clear" w:color="auto" w:fill="FFFFFF"/>
        <w:jc w:val="both"/>
        <w:rPr>
          <w:szCs w:val="28"/>
        </w:rPr>
      </w:pPr>
      <w:r>
        <w:rPr>
          <w:szCs w:val="28"/>
        </w:rPr>
        <w:t>ПОСТАНОВЯЕТ:</w:t>
      </w:r>
    </w:p>
    <w:p w:rsidR="00D42877" w:rsidRDefault="00D42877" w:rsidP="00FD0802">
      <w:pPr>
        <w:pStyle w:val="a6"/>
        <w:shd w:val="clear" w:color="auto" w:fill="FFFFFF"/>
        <w:ind w:left="0" w:firstLine="708"/>
        <w:jc w:val="both"/>
        <w:rPr>
          <w:szCs w:val="28"/>
        </w:rPr>
      </w:pPr>
      <w:r>
        <w:rPr>
          <w:szCs w:val="28"/>
        </w:rPr>
        <w:t>1.</w:t>
      </w:r>
      <w:r w:rsidR="009611F6">
        <w:rPr>
          <w:szCs w:val="28"/>
        </w:rPr>
        <w:t xml:space="preserve"> </w:t>
      </w:r>
      <w:r>
        <w:rPr>
          <w:szCs w:val="28"/>
        </w:rPr>
        <w:t>В постановление главы сельского поселения Новомальтинского муниципального образования от 19.01.2009 год № 7 « О комиссии при администрации Новомальтинского муниципального образования по противодействию коррупции» внести следующие изменения:</w:t>
      </w:r>
    </w:p>
    <w:p w:rsidR="00D42877" w:rsidRDefault="00D42877" w:rsidP="00FD0802">
      <w:pPr>
        <w:pStyle w:val="a6"/>
        <w:shd w:val="clear" w:color="auto" w:fill="FFFFFF"/>
        <w:ind w:left="76"/>
        <w:jc w:val="both"/>
        <w:rPr>
          <w:szCs w:val="28"/>
        </w:rPr>
      </w:pPr>
      <w:r>
        <w:rPr>
          <w:szCs w:val="28"/>
        </w:rPr>
        <w:t xml:space="preserve">    </w:t>
      </w:r>
      <w:r w:rsidR="00FD0802">
        <w:rPr>
          <w:szCs w:val="28"/>
        </w:rPr>
        <w:tab/>
      </w:r>
      <w:r>
        <w:rPr>
          <w:szCs w:val="28"/>
        </w:rPr>
        <w:t>1.1.</w:t>
      </w:r>
      <w:r w:rsidR="009611F6">
        <w:rPr>
          <w:szCs w:val="28"/>
        </w:rPr>
        <w:t xml:space="preserve"> П</w:t>
      </w:r>
      <w:r>
        <w:rPr>
          <w:szCs w:val="28"/>
        </w:rPr>
        <w:t>риложение № 1</w:t>
      </w:r>
      <w:r w:rsidR="009611F6">
        <w:rPr>
          <w:szCs w:val="28"/>
        </w:rPr>
        <w:t>,</w:t>
      </w:r>
      <w:r w:rsidR="00FD0802">
        <w:rPr>
          <w:szCs w:val="28"/>
        </w:rPr>
        <w:t xml:space="preserve"> читать в новой редакции.</w:t>
      </w:r>
    </w:p>
    <w:p w:rsidR="00BE1E57" w:rsidRDefault="00FD0802" w:rsidP="00FD0802">
      <w:pPr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2</w:t>
      </w:r>
      <w:r w:rsidR="00BE1E57">
        <w:rPr>
          <w:color w:val="auto"/>
          <w:szCs w:val="28"/>
        </w:rPr>
        <w:t>.</w:t>
      </w:r>
      <w:proofErr w:type="gramStart"/>
      <w:r w:rsidR="00BE1E57">
        <w:rPr>
          <w:color w:val="auto"/>
          <w:szCs w:val="28"/>
        </w:rPr>
        <w:t>Контроль за</w:t>
      </w:r>
      <w:proofErr w:type="gramEnd"/>
      <w:r w:rsidR="00BE1E57">
        <w:rPr>
          <w:color w:val="auto"/>
          <w:szCs w:val="28"/>
        </w:rPr>
        <w:t xml:space="preserve"> исполнением настоящего распоряжения возложить на специалиста по правовым вопросам  Шилову К.С. </w:t>
      </w:r>
    </w:p>
    <w:p w:rsidR="00CC00AC" w:rsidRDefault="00FD0802" w:rsidP="00FD0802">
      <w:pPr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3</w:t>
      </w:r>
      <w:r w:rsidR="00BE1E57">
        <w:rPr>
          <w:color w:val="auto"/>
          <w:szCs w:val="28"/>
        </w:rPr>
        <w:t>.</w:t>
      </w:r>
      <w:r w:rsidR="009611F6">
        <w:rPr>
          <w:color w:val="auto"/>
          <w:szCs w:val="28"/>
        </w:rPr>
        <w:t xml:space="preserve">Постановление </w:t>
      </w:r>
      <w:r w:rsidR="00BE1E57">
        <w:rPr>
          <w:color w:val="auto"/>
          <w:szCs w:val="28"/>
        </w:rPr>
        <w:t xml:space="preserve"> опубликовать в газете «Новости Новомальтинского муниципального образования»</w:t>
      </w:r>
      <w:r w:rsidR="00F45BF8">
        <w:rPr>
          <w:color w:val="auto"/>
          <w:szCs w:val="28"/>
        </w:rPr>
        <w:t xml:space="preserve"> и </w:t>
      </w:r>
      <w:r w:rsidR="00BE1E57">
        <w:rPr>
          <w:color w:val="auto"/>
          <w:szCs w:val="28"/>
        </w:rPr>
        <w:t xml:space="preserve">разместить на сайте </w:t>
      </w:r>
      <w:r w:rsidR="00F45BF8">
        <w:rPr>
          <w:color w:val="auto"/>
          <w:szCs w:val="28"/>
        </w:rPr>
        <w:t>администрации.</w:t>
      </w:r>
    </w:p>
    <w:p w:rsidR="00F45BF8" w:rsidRDefault="00F45BF8" w:rsidP="00FD0802">
      <w:pPr>
        <w:ind w:firstLine="708"/>
        <w:jc w:val="both"/>
        <w:rPr>
          <w:color w:val="auto"/>
          <w:szCs w:val="28"/>
        </w:rPr>
      </w:pPr>
    </w:p>
    <w:p w:rsidR="00F45BF8" w:rsidRDefault="00F45BF8" w:rsidP="009611F6">
      <w:pPr>
        <w:ind w:firstLine="708"/>
        <w:jc w:val="both"/>
        <w:rPr>
          <w:color w:val="auto"/>
          <w:szCs w:val="28"/>
        </w:rPr>
      </w:pPr>
    </w:p>
    <w:p w:rsidR="00F45BF8" w:rsidRDefault="00F45BF8" w:rsidP="00F45BF8">
      <w:pPr>
        <w:rPr>
          <w:color w:val="auto"/>
          <w:szCs w:val="28"/>
        </w:rPr>
      </w:pPr>
    </w:p>
    <w:p w:rsidR="00FD0802" w:rsidRDefault="00F45BF8" w:rsidP="00F45BF8">
      <w:pPr>
        <w:rPr>
          <w:color w:val="auto"/>
          <w:szCs w:val="28"/>
        </w:rPr>
      </w:pPr>
      <w:r>
        <w:rPr>
          <w:color w:val="auto"/>
          <w:szCs w:val="28"/>
        </w:rPr>
        <w:t xml:space="preserve">Глава </w:t>
      </w:r>
      <w:proofErr w:type="gramStart"/>
      <w:r>
        <w:rPr>
          <w:color w:val="auto"/>
          <w:szCs w:val="28"/>
        </w:rPr>
        <w:t>сельского</w:t>
      </w:r>
      <w:proofErr w:type="gramEnd"/>
      <w:r>
        <w:rPr>
          <w:color w:val="auto"/>
          <w:szCs w:val="28"/>
        </w:rPr>
        <w:t xml:space="preserve"> </w:t>
      </w:r>
    </w:p>
    <w:p w:rsidR="00F45BF8" w:rsidRDefault="00FD0802" w:rsidP="00F45BF8">
      <w:pPr>
        <w:rPr>
          <w:color w:val="auto"/>
          <w:szCs w:val="28"/>
        </w:rPr>
      </w:pPr>
      <w:r>
        <w:rPr>
          <w:color w:val="auto"/>
          <w:szCs w:val="28"/>
        </w:rPr>
        <w:t>п</w:t>
      </w:r>
      <w:r w:rsidR="00F45BF8">
        <w:rPr>
          <w:color w:val="auto"/>
          <w:szCs w:val="28"/>
        </w:rPr>
        <w:t>оселения</w:t>
      </w:r>
      <w:r>
        <w:rPr>
          <w:color w:val="auto"/>
          <w:szCs w:val="28"/>
        </w:rPr>
        <w:t xml:space="preserve"> </w:t>
      </w:r>
      <w:r w:rsidR="00F45BF8">
        <w:rPr>
          <w:color w:val="auto"/>
          <w:szCs w:val="28"/>
        </w:rPr>
        <w:t>Новомальтинского</w:t>
      </w:r>
    </w:p>
    <w:p w:rsidR="00F45BF8" w:rsidRPr="00F45BF8" w:rsidRDefault="00FD0802" w:rsidP="00F45BF8">
      <w:pPr>
        <w:rPr>
          <w:color w:val="auto"/>
          <w:szCs w:val="28"/>
        </w:rPr>
      </w:pPr>
      <w:r>
        <w:rPr>
          <w:color w:val="auto"/>
          <w:szCs w:val="28"/>
        </w:rPr>
        <w:t>м</w:t>
      </w:r>
      <w:r w:rsidR="00F45BF8">
        <w:rPr>
          <w:color w:val="auto"/>
          <w:szCs w:val="28"/>
        </w:rPr>
        <w:t xml:space="preserve">униципального образования                         </w:t>
      </w:r>
      <w:r>
        <w:rPr>
          <w:color w:val="auto"/>
          <w:szCs w:val="28"/>
        </w:rPr>
        <w:t xml:space="preserve">     </w:t>
      </w:r>
      <w:r w:rsidR="00F45BF8">
        <w:rPr>
          <w:color w:val="auto"/>
          <w:szCs w:val="28"/>
        </w:rPr>
        <w:t xml:space="preserve">                      Ю.В. Нефедьев</w:t>
      </w:r>
    </w:p>
    <w:p w:rsidR="00CC00AC" w:rsidRDefault="00CC00AC" w:rsidP="00CC00AC">
      <w:pPr>
        <w:pStyle w:val="a6"/>
        <w:ind w:left="0"/>
        <w:rPr>
          <w:szCs w:val="28"/>
          <w:lang w:eastAsia="en-US"/>
        </w:rPr>
      </w:pPr>
    </w:p>
    <w:p w:rsidR="00FD0802" w:rsidRDefault="00FD0802" w:rsidP="00CC00AC">
      <w:pPr>
        <w:pStyle w:val="a6"/>
        <w:ind w:left="0"/>
        <w:rPr>
          <w:szCs w:val="28"/>
          <w:lang w:eastAsia="en-US"/>
        </w:rPr>
      </w:pPr>
    </w:p>
    <w:p w:rsidR="00425A87" w:rsidRDefault="00425A87" w:rsidP="00FD0802">
      <w:pPr>
        <w:shd w:val="clear" w:color="auto" w:fill="FFFFFF"/>
        <w:jc w:val="both"/>
        <w:rPr>
          <w:szCs w:val="28"/>
          <w:lang w:eastAsia="en-US"/>
        </w:rPr>
      </w:pPr>
    </w:p>
    <w:p w:rsidR="00425A87" w:rsidRDefault="00425A87" w:rsidP="00FD0802">
      <w:pPr>
        <w:shd w:val="clear" w:color="auto" w:fill="FFFFFF"/>
        <w:jc w:val="both"/>
        <w:rPr>
          <w:szCs w:val="28"/>
          <w:lang w:eastAsia="en-US"/>
        </w:rPr>
      </w:pPr>
    </w:p>
    <w:p w:rsidR="00425A87" w:rsidRDefault="00425A87" w:rsidP="00425A87">
      <w:pPr>
        <w:shd w:val="clear" w:color="auto" w:fill="FFFFFF"/>
        <w:ind w:left="5664"/>
        <w:jc w:val="both"/>
        <w:rPr>
          <w:szCs w:val="28"/>
        </w:rPr>
      </w:pPr>
      <w:r>
        <w:rPr>
          <w:szCs w:val="28"/>
        </w:rPr>
        <w:lastRenderedPageBreak/>
        <w:t>Приложение № 1</w:t>
      </w:r>
    </w:p>
    <w:p w:rsidR="00425A87" w:rsidRDefault="00425A87" w:rsidP="00425A87">
      <w:pPr>
        <w:shd w:val="clear" w:color="auto" w:fill="FFFFFF"/>
        <w:ind w:left="5664"/>
        <w:jc w:val="both"/>
        <w:rPr>
          <w:szCs w:val="28"/>
        </w:rPr>
      </w:pPr>
      <w:proofErr w:type="gramStart"/>
      <w:r>
        <w:rPr>
          <w:szCs w:val="28"/>
        </w:rPr>
        <w:t>Утвержден</w:t>
      </w:r>
      <w:proofErr w:type="gramEnd"/>
      <w:r>
        <w:rPr>
          <w:szCs w:val="28"/>
        </w:rPr>
        <w:t xml:space="preserve"> постановлением </w:t>
      </w:r>
    </w:p>
    <w:p w:rsidR="00425A87" w:rsidRDefault="00425A87" w:rsidP="00425A87">
      <w:pPr>
        <w:shd w:val="clear" w:color="auto" w:fill="FFFFFF"/>
        <w:ind w:left="5664"/>
        <w:jc w:val="both"/>
        <w:rPr>
          <w:szCs w:val="28"/>
        </w:rPr>
      </w:pPr>
      <w:r>
        <w:rPr>
          <w:szCs w:val="28"/>
        </w:rPr>
        <w:t xml:space="preserve">главы Новомальтинского </w:t>
      </w:r>
    </w:p>
    <w:p w:rsidR="00425A87" w:rsidRDefault="00425A87" w:rsidP="00425A87">
      <w:pPr>
        <w:shd w:val="clear" w:color="auto" w:fill="FFFFFF"/>
        <w:ind w:left="5664" w:right="-285"/>
        <w:jc w:val="both"/>
        <w:rPr>
          <w:szCs w:val="28"/>
        </w:rPr>
      </w:pPr>
      <w:r>
        <w:rPr>
          <w:szCs w:val="28"/>
        </w:rPr>
        <w:t>муниципального образования</w:t>
      </w:r>
    </w:p>
    <w:p w:rsidR="00425A87" w:rsidRDefault="006D1BD8" w:rsidP="00425A87">
      <w:pPr>
        <w:shd w:val="clear" w:color="auto" w:fill="FFFFFF"/>
        <w:ind w:left="5664"/>
        <w:jc w:val="both"/>
        <w:rPr>
          <w:szCs w:val="28"/>
        </w:rPr>
      </w:pPr>
      <w:r>
        <w:rPr>
          <w:szCs w:val="28"/>
        </w:rPr>
        <w:t>от  25.02.2013г.       № 23</w:t>
      </w:r>
      <w:r w:rsidR="00425A87">
        <w:rPr>
          <w:szCs w:val="28"/>
        </w:rPr>
        <w:t xml:space="preserve">  </w:t>
      </w:r>
    </w:p>
    <w:p w:rsidR="00425A87" w:rsidRDefault="00425A87" w:rsidP="00FD0802">
      <w:pPr>
        <w:shd w:val="clear" w:color="auto" w:fill="FFFFFF"/>
        <w:jc w:val="both"/>
        <w:rPr>
          <w:szCs w:val="28"/>
        </w:rPr>
      </w:pPr>
    </w:p>
    <w:p w:rsidR="00425A87" w:rsidRDefault="00425A87" w:rsidP="00425A87">
      <w:pPr>
        <w:shd w:val="clear" w:color="auto" w:fill="FFFFFF"/>
        <w:jc w:val="center"/>
        <w:rPr>
          <w:szCs w:val="28"/>
        </w:rPr>
      </w:pPr>
      <w:r>
        <w:rPr>
          <w:szCs w:val="28"/>
        </w:rPr>
        <w:t xml:space="preserve">СОСТАВ </w:t>
      </w:r>
    </w:p>
    <w:p w:rsidR="00425A87" w:rsidRDefault="00425A87" w:rsidP="00425A87">
      <w:pPr>
        <w:shd w:val="clear" w:color="auto" w:fill="FFFFFF"/>
        <w:jc w:val="center"/>
        <w:rPr>
          <w:szCs w:val="28"/>
        </w:rPr>
      </w:pPr>
      <w:r>
        <w:rPr>
          <w:szCs w:val="28"/>
        </w:rPr>
        <w:t xml:space="preserve">комиссии при администрации </w:t>
      </w:r>
      <w:bookmarkStart w:id="0" w:name="_GoBack"/>
      <w:bookmarkEnd w:id="0"/>
    </w:p>
    <w:p w:rsidR="00425A87" w:rsidRDefault="00425A87" w:rsidP="00425A87">
      <w:pPr>
        <w:shd w:val="clear" w:color="auto" w:fill="FFFFFF"/>
        <w:jc w:val="center"/>
        <w:rPr>
          <w:szCs w:val="28"/>
        </w:rPr>
      </w:pPr>
      <w:r>
        <w:rPr>
          <w:szCs w:val="28"/>
        </w:rPr>
        <w:t>Новомальтинского муниципального образования</w:t>
      </w:r>
    </w:p>
    <w:p w:rsidR="00FD0802" w:rsidRDefault="00425A87" w:rsidP="00425A87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 противодействию коррупции</w:t>
      </w:r>
    </w:p>
    <w:p w:rsidR="00425A87" w:rsidRDefault="00425A87" w:rsidP="00425A87">
      <w:pPr>
        <w:shd w:val="clear" w:color="auto" w:fill="FFFFFF"/>
        <w:jc w:val="center"/>
        <w:rPr>
          <w:szCs w:val="28"/>
        </w:rPr>
      </w:pPr>
    </w:p>
    <w:p w:rsidR="00FD0802" w:rsidRPr="00425A87" w:rsidRDefault="00FD0802" w:rsidP="00425A87">
      <w:pPr>
        <w:pStyle w:val="a6"/>
        <w:numPr>
          <w:ilvl w:val="0"/>
          <w:numId w:val="3"/>
        </w:numPr>
        <w:ind w:left="0" w:firstLine="360"/>
        <w:jc w:val="both"/>
        <w:rPr>
          <w:color w:val="auto"/>
          <w:szCs w:val="28"/>
        </w:rPr>
      </w:pPr>
      <w:r w:rsidRPr="00425A87">
        <w:rPr>
          <w:color w:val="auto"/>
          <w:szCs w:val="28"/>
        </w:rPr>
        <w:t xml:space="preserve">Председатель комиссии – Нефедьев Ю.В., глава сельского поселения Новомальтинского муниципального образования. </w:t>
      </w:r>
    </w:p>
    <w:p w:rsidR="00FD0802" w:rsidRPr="00B90959" w:rsidRDefault="00425A87" w:rsidP="00425A87">
      <w:pPr>
        <w:ind w:firstLine="360"/>
        <w:jc w:val="both"/>
        <w:rPr>
          <w:color w:val="auto"/>
          <w:szCs w:val="28"/>
        </w:rPr>
      </w:pPr>
      <w:r>
        <w:rPr>
          <w:color w:val="auto"/>
          <w:szCs w:val="28"/>
        </w:rPr>
        <w:t>2.</w:t>
      </w:r>
      <w:r w:rsidR="00FD0802">
        <w:rPr>
          <w:color w:val="auto"/>
          <w:szCs w:val="28"/>
        </w:rPr>
        <w:t>Секретарь комиссии – Шилова К.С</w:t>
      </w:r>
      <w:r w:rsidR="00FD0802" w:rsidRPr="00B90959">
        <w:rPr>
          <w:color w:val="auto"/>
          <w:szCs w:val="28"/>
        </w:rPr>
        <w:t xml:space="preserve">., </w:t>
      </w:r>
      <w:r w:rsidR="00FD0802">
        <w:rPr>
          <w:color w:val="auto"/>
          <w:szCs w:val="28"/>
        </w:rPr>
        <w:t>специалист по правовым вопросам.</w:t>
      </w:r>
    </w:p>
    <w:p w:rsidR="00FD0802" w:rsidRPr="00425A87" w:rsidRDefault="00FD0802" w:rsidP="00FD0802">
      <w:pPr>
        <w:ind w:firstLine="708"/>
        <w:jc w:val="both"/>
        <w:rPr>
          <w:color w:val="auto"/>
          <w:szCs w:val="28"/>
        </w:rPr>
      </w:pPr>
      <w:r w:rsidRPr="00425A87">
        <w:rPr>
          <w:color w:val="auto"/>
          <w:szCs w:val="28"/>
        </w:rPr>
        <w:t>Члены комиссии:</w:t>
      </w:r>
    </w:p>
    <w:p w:rsidR="00FD0802" w:rsidRDefault="00425A87" w:rsidP="00425A87">
      <w:pPr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     3. </w:t>
      </w:r>
      <w:proofErr w:type="spellStart"/>
      <w:r w:rsidR="00FD0802">
        <w:rPr>
          <w:color w:val="auto"/>
          <w:szCs w:val="28"/>
        </w:rPr>
        <w:t>Пазухова</w:t>
      </w:r>
      <w:proofErr w:type="spellEnd"/>
      <w:r w:rsidR="00FD0802">
        <w:rPr>
          <w:color w:val="auto"/>
          <w:szCs w:val="28"/>
        </w:rPr>
        <w:t xml:space="preserve"> М.С., депутат Думы третьего</w:t>
      </w:r>
      <w:r w:rsidR="00FD0802" w:rsidRPr="00B90959">
        <w:rPr>
          <w:color w:val="auto"/>
          <w:szCs w:val="28"/>
        </w:rPr>
        <w:t xml:space="preserve"> созыва Новомальтинского муниципального образования (по согласованию).</w:t>
      </w:r>
    </w:p>
    <w:p w:rsidR="00FD0802" w:rsidRPr="00B90959" w:rsidRDefault="00425A87" w:rsidP="00425A87">
      <w:pPr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     4. </w:t>
      </w:r>
      <w:r w:rsidR="00FD0802">
        <w:rPr>
          <w:color w:val="auto"/>
          <w:szCs w:val="28"/>
        </w:rPr>
        <w:t>Баева О.В., депутат Думы третьего</w:t>
      </w:r>
      <w:r w:rsidR="00FD0802" w:rsidRPr="00B90959">
        <w:rPr>
          <w:color w:val="auto"/>
          <w:szCs w:val="28"/>
        </w:rPr>
        <w:t xml:space="preserve"> созыва Новомальтинского муниципального образования (по согласованию).</w:t>
      </w:r>
    </w:p>
    <w:p w:rsidR="00FD0802" w:rsidRPr="00B90959" w:rsidRDefault="00425A87" w:rsidP="00425A87">
      <w:pPr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     5. </w:t>
      </w:r>
      <w:r w:rsidR="00FD0802">
        <w:rPr>
          <w:color w:val="auto"/>
          <w:szCs w:val="28"/>
        </w:rPr>
        <w:t>Антипов А.С., у</w:t>
      </w:r>
      <w:r w:rsidR="00FD0802" w:rsidRPr="00B90959">
        <w:rPr>
          <w:color w:val="auto"/>
          <w:szCs w:val="28"/>
        </w:rPr>
        <w:t>част</w:t>
      </w:r>
      <w:r w:rsidR="00FD0802">
        <w:rPr>
          <w:color w:val="auto"/>
          <w:szCs w:val="28"/>
        </w:rPr>
        <w:t xml:space="preserve">ковый уполномоченный полиции ОП-2 МО МВД России (Усольский) </w:t>
      </w:r>
      <w:r w:rsidR="00FD0802" w:rsidRPr="00B90959">
        <w:rPr>
          <w:color w:val="auto"/>
          <w:szCs w:val="28"/>
        </w:rPr>
        <w:t>(по согласованию).</w:t>
      </w:r>
    </w:p>
    <w:p w:rsidR="002E0967" w:rsidRDefault="00754D59"/>
    <w:sectPr w:rsidR="002E0967" w:rsidSect="009611F6">
      <w:footerReference w:type="default" r:id="rId8"/>
      <w:pgSz w:w="11906" w:h="16838"/>
      <w:pgMar w:top="709" w:right="1134" w:bottom="567" w:left="1701" w:header="709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D59" w:rsidRDefault="00754D59">
      <w:r>
        <w:separator/>
      </w:r>
    </w:p>
  </w:endnote>
  <w:endnote w:type="continuationSeparator" w:id="0">
    <w:p w:rsidR="00754D59" w:rsidRDefault="0075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4C0" w:rsidRDefault="00754D59">
    <w:pPr>
      <w:pStyle w:val="a4"/>
    </w:pPr>
  </w:p>
  <w:p w:rsidR="000A14C0" w:rsidRDefault="00CC00AC" w:rsidP="004516E2">
    <w:pPr>
      <w:pStyle w:val="a4"/>
      <w:tabs>
        <w:tab w:val="clear" w:pos="4677"/>
        <w:tab w:val="clear" w:pos="9355"/>
        <w:tab w:val="left" w:pos="1423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D59" w:rsidRDefault="00754D59">
      <w:r>
        <w:separator/>
      </w:r>
    </w:p>
  </w:footnote>
  <w:footnote w:type="continuationSeparator" w:id="0">
    <w:p w:rsidR="00754D59" w:rsidRDefault="00754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36DB"/>
    <w:multiLevelType w:val="hybridMultilevel"/>
    <w:tmpl w:val="C6FC3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84BF7"/>
    <w:multiLevelType w:val="hybridMultilevel"/>
    <w:tmpl w:val="0786F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0830CD"/>
    <w:multiLevelType w:val="multilevel"/>
    <w:tmpl w:val="3BE2C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6F2"/>
    <w:rsid w:val="00112D97"/>
    <w:rsid w:val="001936F2"/>
    <w:rsid w:val="00276C87"/>
    <w:rsid w:val="0032253F"/>
    <w:rsid w:val="00360837"/>
    <w:rsid w:val="003A0D2A"/>
    <w:rsid w:val="00425A87"/>
    <w:rsid w:val="00557AC8"/>
    <w:rsid w:val="0064288E"/>
    <w:rsid w:val="00695CC4"/>
    <w:rsid w:val="006D1BD8"/>
    <w:rsid w:val="00754D59"/>
    <w:rsid w:val="007C2C1E"/>
    <w:rsid w:val="009265C1"/>
    <w:rsid w:val="009611F6"/>
    <w:rsid w:val="00A67C43"/>
    <w:rsid w:val="00B73DDE"/>
    <w:rsid w:val="00B90959"/>
    <w:rsid w:val="00BE1E57"/>
    <w:rsid w:val="00CC00AC"/>
    <w:rsid w:val="00D24138"/>
    <w:rsid w:val="00D42877"/>
    <w:rsid w:val="00DF105F"/>
    <w:rsid w:val="00F45BF8"/>
    <w:rsid w:val="00F84B50"/>
    <w:rsid w:val="00FD0802"/>
    <w:rsid w:val="00F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A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00AC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CC00A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CC00A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CC00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A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00AC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CC00A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CC00A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CC0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9</cp:revision>
  <dcterms:created xsi:type="dcterms:W3CDTF">2013-02-12T01:29:00Z</dcterms:created>
  <dcterms:modified xsi:type="dcterms:W3CDTF">2013-02-27T07:38:00Z</dcterms:modified>
</cp:coreProperties>
</file>