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402ED2" w:rsidRDefault="000B3A86" w:rsidP="00402E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от  </w:t>
      </w:r>
      <w:r w:rsidR="00D05E1B">
        <w:rPr>
          <w:rFonts w:ascii="Times New Roman" w:hAnsi="Times New Roman" w:cs="Times New Roman"/>
          <w:sz w:val="28"/>
          <w:szCs w:val="28"/>
          <w:lang w:eastAsia="ru-RU"/>
        </w:rPr>
        <w:t>01</w:t>
      </w:r>
      <w:r w:rsidR="00A0174D" w:rsidRPr="00402ED2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D05E1B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02ED2">
        <w:rPr>
          <w:rFonts w:ascii="Times New Roman" w:hAnsi="Times New Roman" w:cs="Times New Roman"/>
          <w:sz w:val="28"/>
          <w:szCs w:val="28"/>
          <w:lang w:eastAsia="ru-RU"/>
        </w:rPr>
        <w:t>.201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>6 года</w:t>
      </w:r>
      <w:r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402ED2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4C5B4B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D05E1B">
        <w:rPr>
          <w:rFonts w:ascii="Times New Roman" w:hAnsi="Times New Roman" w:cs="Times New Roman"/>
          <w:sz w:val="28"/>
          <w:szCs w:val="28"/>
          <w:lang w:eastAsia="ru-RU"/>
        </w:rPr>
        <w:t>13</w:t>
      </w:r>
      <w:r w:rsidR="0003344A" w:rsidRPr="00402ED2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:rsidR="000B3A86" w:rsidRPr="001340BB" w:rsidRDefault="000B3A86" w:rsidP="00A0174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13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0B3A86" w:rsidRPr="00A0174D" w:rsidRDefault="000B3A86" w:rsidP="00A0174D">
      <w:pPr>
        <w:keepNext/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2F21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оперативного  штаба на период 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особого </w:t>
      </w: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противопожарного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режима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сельского поселения </w:t>
      </w:r>
    </w:p>
    <w:p w:rsidR="006B08D4" w:rsidRPr="00A0174D" w:rsidRDefault="006B08D4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Новомальтинского муниципального образования</w:t>
      </w:r>
    </w:p>
    <w:p w:rsidR="002251EC" w:rsidRPr="00A0174D" w:rsidRDefault="002251EC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наступлением периода особой пожарной безопасности, связанной с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неблагоприятных метеорологических явлений и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возникающей угрозой населенным пунктом и объектам экономики, в целях обеспечения безопасности жизнедеятельности населения сельского поселения Новомальтинского муниципального образования, в соответствии со статьей 30 Федерального закона от 01.12.1994 года №69-ФЗ «О пожарной безопасности», статей 20 Закона Иркутской области от 07.10.2008 года № 78-</w:t>
      </w:r>
      <w:proofErr w:type="gramEnd"/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оз «О пожарной безопасности в Иркутск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области» на основании статьи 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Новомальтинского муниципального образования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Новомальтинского муниципального образования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5FA6" w:rsidRPr="00A0174D" w:rsidRDefault="002251EC" w:rsidP="00841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оперативный штаб на период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 режима  на территории сельского поселения Новомальтинского муниципального образования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составе:</w:t>
      </w:r>
    </w:p>
    <w:p w:rsidR="00BF372B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Нефедьев Ю.В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сельского поселения Новомальтинского муниципального образования, председатель комиссии;</w:t>
      </w:r>
    </w:p>
    <w:p w:rsidR="001C042A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Фалилеева К.С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инспектор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372B" w:rsidRPr="00A0174D" w:rsidRDefault="00A0174D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Рядовкин П.Н.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345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директора МУП «Эльбрус»;</w:t>
      </w:r>
    </w:p>
    <w:p w:rsidR="00BF372B" w:rsidRPr="00A0174D" w:rsidRDefault="00BF372B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Т. В.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по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 и благоустройству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51EC" w:rsidRDefault="00A0174D" w:rsidP="00C34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Лесков 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 СОШ.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5FA6" w:rsidRDefault="004A5FA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график работы постоянно действующего оперативного штаба на период противопожарного режима  на территории сельского поселения Новомальтинского муниципал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образования. (Приложение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FA0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FA6" w:rsidRPr="00A0174D" w:rsidRDefault="00402ED2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B3A86" w:rsidRPr="00A0174D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0B3A86" w:rsidRPr="00A0174D" w:rsidRDefault="00402ED2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 опубликовать в 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 – телекоммуникационной 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1FB" w:rsidRPr="00A0174D" w:rsidRDefault="006E31F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Default="00D05E1B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D05E1B" w:rsidRPr="00A0174D" w:rsidRDefault="00D05E1B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3344A" w:rsidRDefault="000B3A86" w:rsidP="006E3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</w:t>
      </w:r>
      <w:r w:rsidR="00D05E1B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 Акимова</w:t>
      </w:r>
    </w:p>
    <w:p w:rsidR="00C345C4" w:rsidRPr="00C345C4" w:rsidRDefault="00C345C4" w:rsidP="00A0174D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  <w:sectPr w:rsidR="00C345C4" w:rsidRPr="00C345C4" w:rsidSect="00402ED2">
          <w:pgSz w:w="11906" w:h="16838"/>
          <w:pgMar w:top="568" w:right="850" w:bottom="284" w:left="1701" w:header="709" w:footer="709" w:gutter="0"/>
          <w:cols w:space="708"/>
          <w:docGrid w:linePitch="360"/>
        </w:sectPr>
      </w:pPr>
    </w:p>
    <w:p w:rsidR="00245584" w:rsidRDefault="004A5FA6" w:rsidP="006E31FB">
      <w:pPr>
        <w:pStyle w:val="a5"/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1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</w:t>
      </w:r>
    </w:p>
    <w:p w:rsidR="006E31FB" w:rsidRPr="00351B1A" w:rsidRDefault="004A5FA6" w:rsidP="006E31FB">
      <w:pPr>
        <w:pStyle w:val="a5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E3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E31FB" w:rsidRPr="00351B1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E31FB" w:rsidRPr="00351B1A" w:rsidRDefault="00D05E1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01.06.2016 г. №13</w:t>
      </w:r>
      <w:r w:rsidR="006E31FB">
        <w:rPr>
          <w:rFonts w:ascii="Times New Roman" w:hAnsi="Times New Roman" w:cs="Times New Roman"/>
          <w:sz w:val="28"/>
          <w:szCs w:val="28"/>
        </w:rPr>
        <w:t>2</w:t>
      </w:r>
      <w:r w:rsidR="006E31FB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FA6" w:rsidRPr="000702B1" w:rsidRDefault="004A5FA6" w:rsidP="006E31FB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работы постоянно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действующего оперативного штаба на период </w:t>
      </w:r>
      <w:r w:rsidR="006E3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особого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противопожарного режима  на территории сельского поселения Новомальтинского муниципального образования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5FA6" w:rsidRPr="000702B1" w:rsidRDefault="004A5FA6" w:rsidP="000702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60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093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72"/>
        <w:gridCol w:w="425"/>
        <w:gridCol w:w="425"/>
        <w:gridCol w:w="425"/>
        <w:gridCol w:w="1135"/>
      </w:tblGrid>
      <w:tr w:rsidR="00D05E1B" w:rsidRPr="000702B1" w:rsidTr="00D05E1B">
        <w:trPr>
          <w:cantSplit/>
          <w:trHeight w:val="1134"/>
        </w:trPr>
        <w:tc>
          <w:tcPr>
            <w:tcW w:w="513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2093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D05E1B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D05E1B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03.06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D05E1B" w:rsidRPr="000702B1" w:rsidRDefault="00D05E1B" w:rsidP="006E5B77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6E5B77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07.06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11.06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D05E1B" w:rsidRPr="000702B1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15.06</w:t>
            </w:r>
          </w:p>
        </w:tc>
        <w:tc>
          <w:tcPr>
            <w:tcW w:w="426" w:type="dxa"/>
            <w:textDirection w:val="btLr"/>
          </w:tcPr>
          <w:p w:rsidR="00D05E1B" w:rsidRPr="000702B1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0702B1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19.06</w:t>
            </w:r>
          </w:p>
        </w:tc>
        <w:tc>
          <w:tcPr>
            <w:tcW w:w="426" w:type="dxa"/>
            <w:textDirection w:val="btLr"/>
          </w:tcPr>
          <w:p w:rsidR="00D05E1B" w:rsidRPr="000702B1" w:rsidRDefault="00D05E1B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22.06</w:t>
            </w:r>
          </w:p>
        </w:tc>
        <w:tc>
          <w:tcPr>
            <w:tcW w:w="425" w:type="dxa"/>
            <w:textDirection w:val="btLr"/>
          </w:tcPr>
          <w:p w:rsidR="00D05E1B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23.06</w:t>
            </w:r>
          </w:p>
        </w:tc>
        <w:tc>
          <w:tcPr>
            <w:tcW w:w="426" w:type="dxa"/>
            <w:textDirection w:val="btLr"/>
          </w:tcPr>
          <w:p w:rsidR="00D05E1B" w:rsidRPr="000702B1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26.06</w:t>
            </w:r>
          </w:p>
        </w:tc>
        <w:tc>
          <w:tcPr>
            <w:tcW w:w="372" w:type="dxa"/>
            <w:textDirection w:val="btLr"/>
          </w:tcPr>
          <w:p w:rsidR="00D05E1B" w:rsidRPr="000702B1" w:rsidRDefault="00D05E1B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03618B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29.06</w:t>
            </w:r>
          </w:p>
        </w:tc>
        <w:tc>
          <w:tcPr>
            <w:tcW w:w="425" w:type="dxa"/>
            <w:textDirection w:val="btLr"/>
          </w:tcPr>
          <w:p w:rsidR="00D05E1B" w:rsidRPr="000702B1" w:rsidRDefault="00D05E1B" w:rsidP="004B5497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30.06</w:t>
            </w:r>
          </w:p>
        </w:tc>
        <w:tc>
          <w:tcPr>
            <w:tcW w:w="113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D05E1B" w:rsidRPr="000702B1" w:rsidTr="00D05E1B">
        <w:trPr>
          <w:trHeight w:val="481"/>
        </w:trPr>
        <w:tc>
          <w:tcPr>
            <w:tcW w:w="513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093" w:type="dxa"/>
            <w:shd w:val="clear" w:color="auto" w:fill="auto"/>
          </w:tcPr>
          <w:p w:rsidR="00D05E1B" w:rsidRPr="003C54F8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Нефедьев Юрий Валерьевич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D05E1B" w:rsidRPr="007C4014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89500813540</w:t>
            </w:r>
          </w:p>
        </w:tc>
      </w:tr>
      <w:tr w:rsidR="00D05E1B" w:rsidRPr="000702B1" w:rsidTr="00D05E1B">
        <w:trPr>
          <w:trHeight w:val="476"/>
        </w:trPr>
        <w:tc>
          <w:tcPr>
            <w:tcW w:w="513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093" w:type="dxa"/>
            <w:shd w:val="clear" w:color="auto" w:fill="auto"/>
          </w:tcPr>
          <w:p w:rsidR="00D05E1B" w:rsidRPr="003C54F8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Фалилеева Ксения Сергеевна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D05E1B" w:rsidRDefault="00D05E1B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Default="00D05E1B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D05E1B" w:rsidRPr="007C4014" w:rsidRDefault="00D05E1B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89086523755</w:t>
            </w:r>
          </w:p>
        </w:tc>
      </w:tr>
      <w:tr w:rsidR="00D05E1B" w:rsidRPr="000702B1" w:rsidTr="00D05E1B">
        <w:trPr>
          <w:trHeight w:val="458"/>
        </w:trPr>
        <w:tc>
          <w:tcPr>
            <w:tcW w:w="513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093" w:type="dxa"/>
            <w:shd w:val="clear" w:color="auto" w:fill="auto"/>
          </w:tcPr>
          <w:p w:rsidR="00D05E1B" w:rsidRPr="003C54F8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Рядовкин Павел Николаевич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D05E1B" w:rsidRPr="007C4014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89086424577</w:t>
            </w:r>
          </w:p>
        </w:tc>
      </w:tr>
      <w:tr w:rsidR="00D05E1B" w:rsidRPr="000702B1" w:rsidTr="00D05E1B">
        <w:tc>
          <w:tcPr>
            <w:tcW w:w="513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093" w:type="dxa"/>
            <w:shd w:val="clear" w:color="auto" w:fill="auto"/>
          </w:tcPr>
          <w:p w:rsidR="00D05E1B" w:rsidRPr="003C54F8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Маркова Татьяна Валерьевна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D05E1B" w:rsidRDefault="00D05E1B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5" w:type="dxa"/>
            <w:shd w:val="clear" w:color="auto" w:fill="auto"/>
          </w:tcPr>
          <w:p w:rsidR="00D05E1B" w:rsidRPr="007C4014" w:rsidRDefault="00D05E1B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89021760880</w:t>
            </w:r>
          </w:p>
        </w:tc>
      </w:tr>
      <w:tr w:rsidR="00D05E1B" w:rsidRPr="000702B1" w:rsidTr="00D05E1B">
        <w:tc>
          <w:tcPr>
            <w:tcW w:w="513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093" w:type="dxa"/>
            <w:shd w:val="clear" w:color="auto" w:fill="auto"/>
          </w:tcPr>
          <w:p w:rsidR="00D05E1B" w:rsidRPr="003C54F8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Лесков Валерий Михайлович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D05E1B" w:rsidRPr="000702B1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72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D05E1B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D05E1B" w:rsidRPr="007C4014" w:rsidRDefault="00D05E1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89149482465</w:t>
            </w:r>
          </w:p>
        </w:tc>
      </w:tr>
    </w:tbl>
    <w:p w:rsidR="004A5FA6" w:rsidRDefault="004A5FA6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64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843"/>
        <w:gridCol w:w="425"/>
        <w:gridCol w:w="35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72"/>
        <w:gridCol w:w="425"/>
        <w:gridCol w:w="425"/>
        <w:gridCol w:w="425"/>
        <w:gridCol w:w="425"/>
        <w:gridCol w:w="1135"/>
      </w:tblGrid>
      <w:tr w:rsidR="006E31FB" w:rsidRPr="000702B1" w:rsidTr="00D11BE3">
        <w:trPr>
          <w:cantSplit/>
          <w:trHeight w:val="1134"/>
        </w:trPr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01.07</w:t>
            </w:r>
          </w:p>
        </w:tc>
        <w:tc>
          <w:tcPr>
            <w:tcW w:w="35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03.07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07.07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11.07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15.07</w:t>
            </w:r>
          </w:p>
        </w:tc>
        <w:tc>
          <w:tcPr>
            <w:tcW w:w="426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19.07</w:t>
            </w:r>
          </w:p>
        </w:tc>
        <w:tc>
          <w:tcPr>
            <w:tcW w:w="426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21.07</w:t>
            </w:r>
          </w:p>
        </w:tc>
        <w:tc>
          <w:tcPr>
            <w:tcW w:w="425" w:type="dxa"/>
            <w:textDirection w:val="btLr"/>
          </w:tcPr>
          <w:p w:rsidR="006E31FB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23.07</w:t>
            </w:r>
          </w:p>
        </w:tc>
        <w:tc>
          <w:tcPr>
            <w:tcW w:w="426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26.07</w:t>
            </w:r>
          </w:p>
        </w:tc>
        <w:tc>
          <w:tcPr>
            <w:tcW w:w="372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0D5372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30.07</w:t>
            </w:r>
          </w:p>
        </w:tc>
        <w:tc>
          <w:tcPr>
            <w:tcW w:w="425" w:type="dxa"/>
            <w:textDirection w:val="btLr"/>
          </w:tcPr>
          <w:p w:rsidR="006E31FB" w:rsidRPr="000702B1" w:rsidRDefault="00D05E1B" w:rsidP="00A80867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31.07</w:t>
            </w:r>
          </w:p>
        </w:tc>
        <w:tc>
          <w:tcPr>
            <w:tcW w:w="1135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6E31FB" w:rsidRPr="000702B1" w:rsidTr="006E31FB">
        <w:trPr>
          <w:trHeight w:val="481"/>
        </w:trPr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Нефедьев Юрий Валерьевич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72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A80867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89500813540</w:t>
            </w:r>
          </w:p>
        </w:tc>
      </w:tr>
      <w:tr w:rsidR="006E31FB" w:rsidRPr="000702B1" w:rsidTr="006E31FB">
        <w:trPr>
          <w:trHeight w:val="476"/>
        </w:trPr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Фалилеева Ксения Сергеевна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A80867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89086523755</w:t>
            </w:r>
          </w:p>
        </w:tc>
      </w:tr>
      <w:tr w:rsidR="006E31FB" w:rsidRPr="000702B1" w:rsidTr="006E31FB">
        <w:trPr>
          <w:trHeight w:val="458"/>
        </w:trPr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Рядовкин Павел Николаевич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89086424577</w:t>
            </w:r>
          </w:p>
        </w:tc>
      </w:tr>
      <w:tr w:rsidR="006E31FB" w:rsidRPr="000702B1" w:rsidTr="006E31FB"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Маркова Татьяна Валерьевна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89021760880</w:t>
            </w:r>
          </w:p>
        </w:tc>
      </w:tr>
      <w:tr w:rsidR="006E31FB" w:rsidRPr="000702B1" w:rsidTr="006E31FB">
        <w:tc>
          <w:tcPr>
            <w:tcW w:w="426" w:type="dxa"/>
            <w:shd w:val="clear" w:color="auto" w:fill="auto"/>
          </w:tcPr>
          <w:p w:rsidR="006E31FB" w:rsidRPr="000702B1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6E31FB" w:rsidRPr="003C54F8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Лесков Валерий Михайлович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Pr="000702B1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2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:rsidR="006E31FB" w:rsidRDefault="006E31FB" w:rsidP="00B2406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6E31FB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</w:tcPr>
          <w:p w:rsidR="006E31FB" w:rsidRPr="007C4014" w:rsidRDefault="006E31FB" w:rsidP="00A80867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89149482465</w:t>
            </w:r>
          </w:p>
        </w:tc>
      </w:tr>
    </w:tbl>
    <w:p w:rsidR="006E31FB" w:rsidRPr="000702B1" w:rsidRDefault="006E31FB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6E31FB" w:rsidRPr="000702B1" w:rsidSect="000702B1">
      <w:pgSz w:w="16838" w:h="11906" w:orient="landscape"/>
      <w:pgMar w:top="851" w:right="425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702B1"/>
    <w:rsid w:val="000809E7"/>
    <w:rsid w:val="000B3A86"/>
    <w:rsid w:val="001340BB"/>
    <w:rsid w:val="001C042A"/>
    <w:rsid w:val="002251EC"/>
    <w:rsid w:val="00245584"/>
    <w:rsid w:val="002E4F7C"/>
    <w:rsid w:val="00347616"/>
    <w:rsid w:val="003C54F8"/>
    <w:rsid w:val="00402ED2"/>
    <w:rsid w:val="004662AE"/>
    <w:rsid w:val="004A5FA6"/>
    <w:rsid w:val="004B5497"/>
    <w:rsid w:val="004C5B4B"/>
    <w:rsid w:val="0064288E"/>
    <w:rsid w:val="00695CC4"/>
    <w:rsid w:val="006B08D4"/>
    <w:rsid w:val="006E31FB"/>
    <w:rsid w:val="0073021A"/>
    <w:rsid w:val="00782F21"/>
    <w:rsid w:val="007C4014"/>
    <w:rsid w:val="007D17CE"/>
    <w:rsid w:val="00841662"/>
    <w:rsid w:val="009B0586"/>
    <w:rsid w:val="00A0174D"/>
    <w:rsid w:val="00B04566"/>
    <w:rsid w:val="00B63A2F"/>
    <w:rsid w:val="00B83665"/>
    <w:rsid w:val="00B955A1"/>
    <w:rsid w:val="00BF372B"/>
    <w:rsid w:val="00C25238"/>
    <w:rsid w:val="00C345C4"/>
    <w:rsid w:val="00D05E1B"/>
    <w:rsid w:val="00D52BA2"/>
    <w:rsid w:val="00D97D2E"/>
    <w:rsid w:val="00FA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F0106-FB17-49B4-9CE0-0C808A619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17</cp:revision>
  <cp:lastPrinted>2016-06-01T08:15:00Z</cp:lastPrinted>
  <dcterms:created xsi:type="dcterms:W3CDTF">2015-04-16T02:11:00Z</dcterms:created>
  <dcterms:modified xsi:type="dcterms:W3CDTF">2016-06-01T08:16:00Z</dcterms:modified>
</cp:coreProperties>
</file>