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719" w:rsidRPr="00110608" w:rsidRDefault="006B6719" w:rsidP="006B6719">
      <w:pPr>
        <w:pStyle w:val="Default"/>
        <w:jc w:val="center"/>
        <w:rPr>
          <w:b/>
          <w:bCs/>
          <w:sz w:val="28"/>
          <w:szCs w:val="28"/>
        </w:rPr>
      </w:pPr>
      <w:r w:rsidRPr="00110608">
        <w:rPr>
          <w:b/>
          <w:bCs/>
          <w:sz w:val="28"/>
          <w:szCs w:val="28"/>
        </w:rPr>
        <w:t>Российская Федерация</w:t>
      </w:r>
    </w:p>
    <w:p w:rsidR="006B6719" w:rsidRPr="00110608" w:rsidRDefault="006B6719" w:rsidP="006B6719">
      <w:pPr>
        <w:pStyle w:val="Default"/>
        <w:jc w:val="center"/>
        <w:rPr>
          <w:b/>
          <w:bCs/>
          <w:sz w:val="28"/>
          <w:szCs w:val="28"/>
        </w:rPr>
      </w:pPr>
      <w:r w:rsidRPr="00110608">
        <w:rPr>
          <w:b/>
          <w:bCs/>
          <w:sz w:val="28"/>
          <w:szCs w:val="28"/>
        </w:rPr>
        <w:t>АДМИНИСТРАЦИЯ</w:t>
      </w:r>
    </w:p>
    <w:p w:rsidR="006B6719" w:rsidRPr="00110608" w:rsidRDefault="006B6719" w:rsidP="006B6719">
      <w:pPr>
        <w:pStyle w:val="Default"/>
        <w:jc w:val="center"/>
        <w:rPr>
          <w:b/>
          <w:bCs/>
          <w:sz w:val="28"/>
          <w:szCs w:val="28"/>
        </w:rPr>
      </w:pPr>
      <w:r w:rsidRPr="00110608">
        <w:rPr>
          <w:b/>
          <w:bCs/>
          <w:sz w:val="28"/>
          <w:szCs w:val="28"/>
        </w:rPr>
        <w:t>Новомальтинского сельского поселения</w:t>
      </w:r>
    </w:p>
    <w:p w:rsidR="006B6719" w:rsidRPr="00110608" w:rsidRDefault="006B6719" w:rsidP="006B6719">
      <w:pPr>
        <w:pStyle w:val="Default"/>
        <w:jc w:val="center"/>
        <w:rPr>
          <w:b/>
          <w:bCs/>
          <w:sz w:val="28"/>
          <w:szCs w:val="28"/>
        </w:rPr>
      </w:pPr>
      <w:r w:rsidRPr="00110608">
        <w:rPr>
          <w:b/>
          <w:bCs/>
          <w:sz w:val="28"/>
          <w:szCs w:val="28"/>
        </w:rPr>
        <w:t xml:space="preserve">Усольского муниципального района </w:t>
      </w:r>
    </w:p>
    <w:p w:rsidR="006B6719" w:rsidRPr="00110608" w:rsidRDefault="006B6719" w:rsidP="006B6719">
      <w:pPr>
        <w:pStyle w:val="Default"/>
        <w:jc w:val="center"/>
        <w:rPr>
          <w:b/>
          <w:bCs/>
          <w:sz w:val="28"/>
          <w:szCs w:val="28"/>
        </w:rPr>
      </w:pPr>
      <w:r w:rsidRPr="00110608">
        <w:rPr>
          <w:b/>
          <w:bCs/>
          <w:sz w:val="28"/>
          <w:szCs w:val="28"/>
        </w:rPr>
        <w:t>Иркутск</w:t>
      </w:r>
      <w:r w:rsidR="00274DE4">
        <w:rPr>
          <w:b/>
          <w:bCs/>
          <w:sz w:val="28"/>
          <w:szCs w:val="28"/>
        </w:rPr>
        <w:t>ой</w:t>
      </w:r>
      <w:r w:rsidRPr="00110608">
        <w:rPr>
          <w:b/>
          <w:bCs/>
          <w:sz w:val="28"/>
          <w:szCs w:val="28"/>
        </w:rPr>
        <w:t xml:space="preserve"> област</w:t>
      </w:r>
      <w:r w:rsidR="00274DE4">
        <w:rPr>
          <w:b/>
          <w:bCs/>
          <w:sz w:val="28"/>
          <w:szCs w:val="28"/>
        </w:rPr>
        <w:t>и</w:t>
      </w:r>
    </w:p>
    <w:p w:rsidR="006B6719" w:rsidRPr="00964C84" w:rsidRDefault="006B6719" w:rsidP="006B6719">
      <w:pPr>
        <w:shd w:val="clear" w:color="auto" w:fill="FFFFFF"/>
        <w:tabs>
          <w:tab w:val="left" w:pos="9354"/>
        </w:tabs>
        <w:spacing w:line="319" w:lineRule="exact"/>
        <w:ind w:right="-6"/>
        <w:jc w:val="center"/>
        <w:rPr>
          <w:b/>
          <w:bCs/>
          <w:color w:val="323232"/>
          <w:spacing w:val="-11"/>
          <w:sz w:val="28"/>
          <w:szCs w:val="28"/>
        </w:rPr>
      </w:pPr>
    </w:p>
    <w:p w:rsidR="006B6719" w:rsidRPr="00964C84" w:rsidRDefault="006B6719" w:rsidP="006B6719">
      <w:pPr>
        <w:shd w:val="clear" w:color="auto" w:fill="FFFFFF"/>
        <w:tabs>
          <w:tab w:val="left" w:leader="underscore" w:pos="180"/>
        </w:tabs>
        <w:spacing w:line="319" w:lineRule="exact"/>
        <w:ind w:left="226"/>
        <w:jc w:val="center"/>
        <w:rPr>
          <w:sz w:val="28"/>
          <w:szCs w:val="28"/>
        </w:rPr>
      </w:pPr>
    </w:p>
    <w:p w:rsidR="006B6719" w:rsidRPr="009F084E" w:rsidRDefault="006B6719" w:rsidP="006B6719">
      <w:pPr>
        <w:pStyle w:val="Default"/>
        <w:jc w:val="center"/>
        <w:rPr>
          <w:b/>
          <w:bCs/>
          <w:sz w:val="28"/>
          <w:szCs w:val="28"/>
        </w:rPr>
      </w:pPr>
      <w:r w:rsidRPr="009F084E">
        <w:rPr>
          <w:b/>
          <w:bCs/>
          <w:sz w:val="28"/>
          <w:szCs w:val="28"/>
        </w:rPr>
        <w:t>ПОСТАНОВЛЕНИЕ</w:t>
      </w:r>
    </w:p>
    <w:p w:rsidR="006B6719" w:rsidRPr="00947373" w:rsidRDefault="006B6719" w:rsidP="006B6719">
      <w:pPr>
        <w:shd w:val="clear" w:color="auto" w:fill="FFFFFF"/>
        <w:rPr>
          <w:sz w:val="28"/>
          <w:szCs w:val="28"/>
        </w:rPr>
      </w:pPr>
      <w:r w:rsidRPr="00947373">
        <w:rPr>
          <w:color w:val="323232"/>
          <w:spacing w:val="-19"/>
          <w:sz w:val="28"/>
          <w:szCs w:val="28"/>
        </w:rPr>
        <w:t>От</w:t>
      </w:r>
      <w:r>
        <w:rPr>
          <w:color w:val="323232"/>
          <w:spacing w:val="-19"/>
          <w:sz w:val="28"/>
          <w:szCs w:val="28"/>
        </w:rPr>
        <w:t xml:space="preserve"> </w:t>
      </w:r>
      <w:r w:rsidR="00A92F5F">
        <w:rPr>
          <w:color w:val="323232"/>
          <w:spacing w:val="-19"/>
          <w:sz w:val="28"/>
          <w:szCs w:val="28"/>
        </w:rPr>
        <w:t>30</w:t>
      </w:r>
      <w:r w:rsidR="006C63DE">
        <w:rPr>
          <w:color w:val="323232"/>
          <w:spacing w:val="-19"/>
          <w:sz w:val="28"/>
          <w:szCs w:val="28"/>
        </w:rPr>
        <w:t>.03.2023</w:t>
      </w:r>
      <w:r w:rsidRPr="00947373">
        <w:rPr>
          <w:color w:val="323232"/>
          <w:spacing w:val="-19"/>
          <w:sz w:val="28"/>
          <w:szCs w:val="28"/>
        </w:rPr>
        <w:t xml:space="preserve">г.                                                                                                                           </w:t>
      </w:r>
      <w:r w:rsidRPr="00947373">
        <w:rPr>
          <w:color w:val="323232"/>
          <w:sz w:val="28"/>
          <w:szCs w:val="28"/>
        </w:rPr>
        <w:t xml:space="preserve">№ </w:t>
      </w:r>
      <w:r w:rsidR="00A92F5F">
        <w:rPr>
          <w:color w:val="323232"/>
          <w:sz w:val="28"/>
          <w:szCs w:val="28"/>
        </w:rPr>
        <w:t>36</w:t>
      </w:r>
    </w:p>
    <w:p w:rsidR="006B6719" w:rsidRDefault="006B6719" w:rsidP="006B6719">
      <w:pPr>
        <w:shd w:val="clear" w:color="auto" w:fill="FFFFFF"/>
        <w:ind w:left="4006"/>
        <w:rPr>
          <w:color w:val="323232"/>
          <w:spacing w:val="-10"/>
          <w:sz w:val="28"/>
          <w:szCs w:val="28"/>
        </w:rPr>
      </w:pPr>
      <w:r w:rsidRPr="00947373">
        <w:rPr>
          <w:color w:val="323232"/>
          <w:spacing w:val="-10"/>
          <w:sz w:val="28"/>
          <w:szCs w:val="28"/>
        </w:rPr>
        <w:t>п. Новомальтинск</w:t>
      </w:r>
    </w:p>
    <w:p w:rsidR="006B6719" w:rsidRPr="008D44A1" w:rsidRDefault="006B6719" w:rsidP="006B6719">
      <w:pPr>
        <w:shd w:val="clear" w:color="auto" w:fill="FFFFFF"/>
        <w:ind w:left="4006"/>
        <w:rPr>
          <w:sz w:val="28"/>
          <w:szCs w:val="28"/>
        </w:rPr>
      </w:pPr>
    </w:p>
    <w:p w:rsidR="00BC1CDE" w:rsidRPr="004C1DA6" w:rsidRDefault="00BC1CDE" w:rsidP="00BC1CDE">
      <w:pPr>
        <w:widowControl/>
        <w:jc w:val="center"/>
        <w:textAlignment w:val="baseline"/>
        <w:rPr>
          <w:rFonts w:eastAsia="Arial Unicode MS"/>
          <w:b/>
          <w:bCs/>
          <w:kern w:val="3"/>
          <w:sz w:val="28"/>
          <w:szCs w:val="28"/>
          <w:lang w:eastAsia="en-US"/>
        </w:rPr>
      </w:pPr>
      <w:proofErr w:type="gramStart"/>
      <w:r w:rsidRPr="004C1DA6">
        <w:rPr>
          <w:rFonts w:eastAsia="Arial Unicode MS"/>
          <w:b/>
          <w:bCs/>
          <w:kern w:val="3"/>
          <w:sz w:val="28"/>
          <w:szCs w:val="28"/>
          <w:lang w:eastAsia="en-US"/>
        </w:rPr>
        <w:t>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w:t>
      </w:r>
      <w:proofErr w:type="gramEnd"/>
      <w:r w:rsidRPr="004C1DA6">
        <w:rPr>
          <w:rFonts w:eastAsia="Arial Unicode MS"/>
          <w:b/>
          <w:bCs/>
          <w:kern w:val="3"/>
          <w:sz w:val="28"/>
          <w:szCs w:val="28"/>
          <w:lang w:eastAsia="en-US"/>
        </w:rPr>
        <w:t xml:space="preserve"> и сборах</w:t>
      </w:r>
    </w:p>
    <w:p w:rsidR="00BC1CDE" w:rsidRPr="004C1DA6" w:rsidRDefault="00BC1CDE" w:rsidP="00BC1CDE">
      <w:pPr>
        <w:pStyle w:val="ConsPlusNormal"/>
        <w:ind w:firstLine="709"/>
        <w:jc w:val="both"/>
        <w:rPr>
          <w:rFonts w:ascii="Times New Roman" w:hAnsi="Times New Roman" w:cs="Times New Roman"/>
          <w:sz w:val="28"/>
          <w:szCs w:val="28"/>
        </w:rPr>
      </w:pPr>
    </w:p>
    <w:p w:rsidR="00456E6D" w:rsidRPr="004C1DA6" w:rsidRDefault="00BC1CDE" w:rsidP="00456E6D">
      <w:pPr>
        <w:ind w:firstLine="851"/>
        <w:jc w:val="both"/>
        <w:rPr>
          <w:sz w:val="28"/>
          <w:szCs w:val="28"/>
        </w:rPr>
      </w:pPr>
      <w:proofErr w:type="gramStart"/>
      <w:r w:rsidRPr="004C1DA6">
        <w:rPr>
          <w:sz w:val="28"/>
          <w:szCs w:val="28"/>
        </w:rPr>
        <w:t xml:space="preserve">В соответствии со статьями 32, 34.2 </w:t>
      </w:r>
      <w:r w:rsidRPr="004C1DA6">
        <w:rPr>
          <w:color w:val="000000"/>
          <w:sz w:val="28"/>
          <w:szCs w:val="28"/>
        </w:rPr>
        <w:t xml:space="preserve">Налогового кодекса Российской Федерации, статьей 6 </w:t>
      </w:r>
      <w:r w:rsidRPr="004C1DA6">
        <w:rPr>
          <w:bCs/>
          <w:sz w:val="28"/>
          <w:szCs w:val="28"/>
        </w:rPr>
        <w:t>Федерального закона от 27.07.2010 № 210-ФЗ «Об организации предоставления государственных и муниципальных услуг», по результатам рассмотрения представления прокуратуры г.</w:t>
      </w:r>
      <w:r w:rsidR="00274DE4">
        <w:rPr>
          <w:bCs/>
          <w:sz w:val="28"/>
          <w:szCs w:val="28"/>
        </w:rPr>
        <w:t xml:space="preserve"> </w:t>
      </w:r>
      <w:r w:rsidR="004C1DA6" w:rsidRPr="004C1DA6">
        <w:rPr>
          <w:bCs/>
          <w:sz w:val="28"/>
          <w:szCs w:val="28"/>
        </w:rPr>
        <w:t>Усолье-Сибирское от 20.03.2023г. № Исорг-20250013-579-23/20250013</w:t>
      </w:r>
      <w:r w:rsidRPr="004C1DA6">
        <w:rPr>
          <w:bCs/>
          <w:sz w:val="28"/>
          <w:szCs w:val="28"/>
        </w:rPr>
        <w:t xml:space="preserve">, в целях повышения качества и доступности предоставляемых муниципальных услуг, </w:t>
      </w:r>
      <w:r w:rsidR="00456E6D" w:rsidRPr="004C1DA6">
        <w:rPr>
          <w:spacing w:val="-4"/>
          <w:sz w:val="28"/>
          <w:szCs w:val="28"/>
        </w:rPr>
        <w:t xml:space="preserve">руководствуясь </w:t>
      </w:r>
      <w:proofErr w:type="spellStart"/>
      <w:r w:rsidR="00456E6D" w:rsidRPr="004C1DA6">
        <w:rPr>
          <w:spacing w:val="-4"/>
          <w:sz w:val="28"/>
          <w:szCs w:val="28"/>
        </w:rPr>
        <w:t>ст.ст</w:t>
      </w:r>
      <w:proofErr w:type="spellEnd"/>
      <w:r w:rsidR="00456E6D" w:rsidRPr="004C1DA6">
        <w:rPr>
          <w:spacing w:val="-4"/>
          <w:sz w:val="28"/>
          <w:szCs w:val="28"/>
        </w:rPr>
        <w:t>. 23, 46 Устава Новомальтинского сельского поселения Усольского муниципального района Иркутской области,</w:t>
      </w:r>
      <w:r w:rsidR="00456E6D" w:rsidRPr="004C1DA6">
        <w:rPr>
          <w:sz w:val="28"/>
          <w:szCs w:val="28"/>
        </w:rPr>
        <w:t xml:space="preserve"> администрация</w:t>
      </w:r>
      <w:proofErr w:type="gramEnd"/>
      <w:r w:rsidR="00456E6D" w:rsidRPr="004C1DA6">
        <w:rPr>
          <w:sz w:val="28"/>
          <w:szCs w:val="28"/>
        </w:rPr>
        <w:t xml:space="preserve"> Новомальтинского сельского поселения Усольского муниципального района Иркутской области</w:t>
      </w:r>
    </w:p>
    <w:p w:rsidR="00456E6D" w:rsidRPr="004C1DA6" w:rsidRDefault="00456E6D" w:rsidP="00456E6D">
      <w:pPr>
        <w:jc w:val="both"/>
        <w:rPr>
          <w:sz w:val="28"/>
          <w:szCs w:val="28"/>
        </w:rPr>
      </w:pPr>
      <w:r w:rsidRPr="004C1DA6">
        <w:rPr>
          <w:sz w:val="28"/>
          <w:szCs w:val="28"/>
        </w:rPr>
        <w:t>ПОСТАНОВЛЯЕТ:</w:t>
      </w:r>
    </w:p>
    <w:p w:rsidR="00BC1CDE" w:rsidRPr="004C1DA6" w:rsidRDefault="00BC1CDE" w:rsidP="0016078D">
      <w:pPr>
        <w:ind w:firstLine="851"/>
        <w:jc w:val="both"/>
        <w:rPr>
          <w:sz w:val="28"/>
          <w:szCs w:val="28"/>
        </w:rPr>
      </w:pPr>
      <w:r w:rsidRPr="004C1DA6">
        <w:rPr>
          <w:sz w:val="28"/>
          <w:szCs w:val="28"/>
        </w:rPr>
        <w:t xml:space="preserve">1. Утвердить Административный регламент </w:t>
      </w:r>
      <w:r w:rsidRPr="004C1DA6">
        <w:rPr>
          <w:color w:val="000000"/>
          <w:sz w:val="28"/>
          <w:szCs w:val="28"/>
        </w:rPr>
        <w:t xml:space="preserve">предоставления муниципальной услуги по </w:t>
      </w:r>
      <w:r w:rsidRPr="004C1DA6">
        <w:rPr>
          <w:bCs/>
          <w:color w:val="000000"/>
          <w:sz w:val="28"/>
          <w:szCs w:val="28"/>
        </w:rPr>
        <w:t>даче письменных разъяснений налогоплательщикам по вопросам применения муниципальных нормативных правовых актов о местных налогах и сборах согласно приложению.</w:t>
      </w:r>
    </w:p>
    <w:p w:rsidR="0016078D" w:rsidRPr="004C1DA6" w:rsidRDefault="0016078D" w:rsidP="0016078D">
      <w:pPr>
        <w:ind w:firstLine="851"/>
        <w:jc w:val="both"/>
        <w:rPr>
          <w:bCs/>
          <w:color w:val="000000"/>
          <w:sz w:val="28"/>
          <w:szCs w:val="28"/>
        </w:rPr>
      </w:pPr>
      <w:r w:rsidRPr="004C1DA6">
        <w:rPr>
          <w:spacing w:val="-6"/>
          <w:sz w:val="28"/>
          <w:szCs w:val="28"/>
        </w:rPr>
        <w:t>2.</w:t>
      </w:r>
      <w:r w:rsidRPr="004C1DA6">
        <w:rPr>
          <w:bCs/>
          <w:color w:val="000000"/>
          <w:sz w:val="28"/>
          <w:szCs w:val="28"/>
        </w:rPr>
        <w:t xml:space="preserve">Опубликовать настоящее постановление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Усольского муниципального района Иркутской области - </w:t>
      </w:r>
      <w:proofErr w:type="spellStart"/>
      <w:r w:rsidRPr="004C1DA6">
        <w:rPr>
          <w:bCs/>
          <w:color w:val="000000"/>
          <w:sz w:val="28"/>
          <w:szCs w:val="28"/>
          <w:lang w:val="en-US"/>
        </w:rPr>
        <w:t>novomaltinsk</w:t>
      </w:r>
      <w:proofErr w:type="spellEnd"/>
      <w:r w:rsidRPr="004C1DA6">
        <w:rPr>
          <w:bCs/>
          <w:color w:val="000000"/>
          <w:sz w:val="28"/>
          <w:szCs w:val="28"/>
        </w:rPr>
        <w:t>.</w:t>
      </w:r>
      <w:proofErr w:type="spellStart"/>
      <w:r w:rsidRPr="004C1DA6">
        <w:rPr>
          <w:bCs/>
          <w:color w:val="000000"/>
          <w:sz w:val="28"/>
          <w:szCs w:val="28"/>
          <w:lang w:val="en-US"/>
        </w:rPr>
        <w:t>ru</w:t>
      </w:r>
      <w:proofErr w:type="spellEnd"/>
    </w:p>
    <w:p w:rsidR="0016078D" w:rsidRPr="004C1DA6" w:rsidRDefault="0016078D" w:rsidP="0016078D">
      <w:pPr>
        <w:jc w:val="both"/>
        <w:rPr>
          <w:sz w:val="28"/>
          <w:szCs w:val="28"/>
        </w:rPr>
      </w:pPr>
    </w:p>
    <w:p w:rsidR="0016078D" w:rsidRPr="004C1DA6" w:rsidRDefault="0016078D" w:rsidP="0016078D">
      <w:pPr>
        <w:ind w:firstLine="709"/>
        <w:jc w:val="both"/>
        <w:rPr>
          <w:color w:val="000000"/>
          <w:sz w:val="28"/>
          <w:szCs w:val="28"/>
        </w:rPr>
      </w:pPr>
    </w:p>
    <w:p w:rsidR="0016078D" w:rsidRPr="004C1DA6" w:rsidRDefault="0016078D" w:rsidP="0016078D">
      <w:pPr>
        <w:shd w:val="clear" w:color="auto" w:fill="FFFFFF"/>
        <w:jc w:val="both"/>
        <w:rPr>
          <w:spacing w:val="-4"/>
          <w:sz w:val="28"/>
          <w:szCs w:val="28"/>
        </w:rPr>
      </w:pPr>
      <w:r w:rsidRPr="004C1DA6">
        <w:rPr>
          <w:color w:val="000000"/>
          <w:sz w:val="28"/>
          <w:szCs w:val="28"/>
        </w:rPr>
        <w:t xml:space="preserve">Глава </w:t>
      </w:r>
      <w:r w:rsidRPr="004C1DA6">
        <w:rPr>
          <w:spacing w:val="-4"/>
          <w:sz w:val="28"/>
          <w:szCs w:val="28"/>
        </w:rPr>
        <w:t>Новомальтинского</w:t>
      </w:r>
    </w:p>
    <w:p w:rsidR="0016078D" w:rsidRPr="004C1DA6" w:rsidRDefault="0016078D" w:rsidP="0016078D">
      <w:pPr>
        <w:shd w:val="clear" w:color="auto" w:fill="FFFFFF"/>
        <w:jc w:val="both"/>
        <w:rPr>
          <w:color w:val="000000"/>
          <w:sz w:val="28"/>
          <w:szCs w:val="28"/>
        </w:rPr>
      </w:pPr>
      <w:r w:rsidRPr="004C1DA6">
        <w:rPr>
          <w:spacing w:val="-4"/>
          <w:sz w:val="28"/>
          <w:szCs w:val="28"/>
        </w:rPr>
        <w:t xml:space="preserve">сельского поселения </w:t>
      </w:r>
      <w:r w:rsidRPr="004C1DA6">
        <w:rPr>
          <w:sz w:val="28"/>
          <w:szCs w:val="28"/>
        </w:rPr>
        <w:t xml:space="preserve">                                                                       </w:t>
      </w:r>
      <w:proofErr w:type="spellStart"/>
      <w:r w:rsidRPr="004C1DA6">
        <w:rPr>
          <w:color w:val="000000"/>
          <w:sz w:val="28"/>
          <w:szCs w:val="28"/>
        </w:rPr>
        <w:t>Т.В.Маркова</w:t>
      </w:r>
      <w:proofErr w:type="spellEnd"/>
    </w:p>
    <w:p w:rsidR="00B06D96" w:rsidRDefault="00B06D96" w:rsidP="00BC1CDE">
      <w:pPr>
        <w:ind w:left="5103"/>
        <w:jc w:val="center"/>
      </w:pPr>
    </w:p>
    <w:p w:rsidR="00747FF6" w:rsidRDefault="00747FF6" w:rsidP="00B06D96">
      <w:pPr>
        <w:ind w:left="5103"/>
        <w:rPr>
          <w:sz w:val="24"/>
          <w:szCs w:val="24"/>
        </w:rPr>
      </w:pPr>
    </w:p>
    <w:p w:rsidR="00747FF6" w:rsidRDefault="00747FF6" w:rsidP="00B06D96">
      <w:pPr>
        <w:ind w:left="5103"/>
        <w:rPr>
          <w:sz w:val="24"/>
          <w:szCs w:val="24"/>
        </w:rPr>
      </w:pPr>
    </w:p>
    <w:p w:rsidR="00747FF6" w:rsidRDefault="00747FF6" w:rsidP="00B06D96">
      <w:pPr>
        <w:ind w:left="5103"/>
        <w:rPr>
          <w:sz w:val="24"/>
          <w:szCs w:val="24"/>
        </w:rPr>
      </w:pPr>
    </w:p>
    <w:p w:rsidR="00747FF6" w:rsidRDefault="00747FF6" w:rsidP="00B06D96">
      <w:pPr>
        <w:ind w:left="5103"/>
        <w:rPr>
          <w:sz w:val="24"/>
          <w:szCs w:val="24"/>
        </w:rPr>
      </w:pPr>
    </w:p>
    <w:p w:rsidR="00747FF6" w:rsidRDefault="00747FF6" w:rsidP="00B06D96">
      <w:pPr>
        <w:ind w:left="5103"/>
        <w:rPr>
          <w:sz w:val="24"/>
          <w:szCs w:val="24"/>
        </w:rPr>
      </w:pPr>
    </w:p>
    <w:p w:rsidR="00747FF6" w:rsidRDefault="00747FF6" w:rsidP="00B06D96">
      <w:pPr>
        <w:ind w:left="5103"/>
        <w:rPr>
          <w:sz w:val="24"/>
          <w:szCs w:val="24"/>
        </w:rPr>
      </w:pPr>
    </w:p>
    <w:p w:rsidR="00747FF6" w:rsidRDefault="00747FF6" w:rsidP="00B06D96">
      <w:pPr>
        <w:ind w:left="5103"/>
        <w:rPr>
          <w:sz w:val="24"/>
          <w:szCs w:val="24"/>
        </w:rPr>
      </w:pPr>
    </w:p>
    <w:p w:rsidR="00747FF6" w:rsidRDefault="00747FF6" w:rsidP="00B06D96">
      <w:pPr>
        <w:ind w:left="5103"/>
        <w:rPr>
          <w:sz w:val="24"/>
          <w:szCs w:val="24"/>
        </w:rPr>
      </w:pPr>
    </w:p>
    <w:p w:rsidR="00086B22" w:rsidRDefault="00086B22" w:rsidP="00B06D96">
      <w:pPr>
        <w:ind w:left="5103"/>
        <w:rPr>
          <w:sz w:val="24"/>
          <w:szCs w:val="24"/>
        </w:rPr>
      </w:pPr>
      <w:bookmarkStart w:id="0" w:name="_GoBack"/>
      <w:bookmarkEnd w:id="0"/>
    </w:p>
    <w:p w:rsidR="00C97D97" w:rsidRDefault="00C97D97" w:rsidP="00B06D96">
      <w:pPr>
        <w:ind w:left="5103"/>
        <w:rPr>
          <w:sz w:val="24"/>
          <w:szCs w:val="24"/>
        </w:rPr>
      </w:pPr>
    </w:p>
    <w:p w:rsidR="00747FF6" w:rsidRPr="00747FF6" w:rsidRDefault="00747FF6" w:rsidP="00747FF6">
      <w:pPr>
        <w:ind w:left="5664"/>
      </w:pPr>
      <w:r w:rsidRPr="00747FF6">
        <w:lastRenderedPageBreak/>
        <w:t>Приложение 1</w:t>
      </w:r>
    </w:p>
    <w:p w:rsidR="00747FF6" w:rsidRPr="00747FF6" w:rsidRDefault="00747FF6" w:rsidP="00747FF6">
      <w:pPr>
        <w:ind w:left="5664"/>
      </w:pPr>
      <w:r w:rsidRPr="00747FF6">
        <w:t>к постановлению администрации</w:t>
      </w:r>
    </w:p>
    <w:p w:rsidR="00747FF6" w:rsidRPr="00747FF6" w:rsidRDefault="00747FF6" w:rsidP="00747FF6">
      <w:pPr>
        <w:shd w:val="clear" w:color="auto" w:fill="FFFFFF"/>
        <w:ind w:left="5664"/>
        <w:rPr>
          <w:spacing w:val="-4"/>
        </w:rPr>
      </w:pPr>
      <w:r w:rsidRPr="00747FF6">
        <w:rPr>
          <w:spacing w:val="-4"/>
        </w:rPr>
        <w:t xml:space="preserve">Новомальтинского сельского поселения </w:t>
      </w:r>
    </w:p>
    <w:p w:rsidR="00747FF6" w:rsidRPr="00747FF6" w:rsidRDefault="00747FF6" w:rsidP="00747FF6">
      <w:pPr>
        <w:shd w:val="clear" w:color="auto" w:fill="FFFFFF"/>
        <w:ind w:left="5664"/>
      </w:pPr>
      <w:r w:rsidRPr="00747FF6">
        <w:rPr>
          <w:spacing w:val="-4"/>
        </w:rPr>
        <w:t>Усольского</w:t>
      </w:r>
      <w:r w:rsidRPr="00747FF6">
        <w:t xml:space="preserve"> муниципального района</w:t>
      </w:r>
    </w:p>
    <w:p w:rsidR="00747FF6" w:rsidRPr="00747FF6" w:rsidRDefault="00747FF6" w:rsidP="00747FF6">
      <w:pPr>
        <w:shd w:val="clear" w:color="auto" w:fill="FFFFFF"/>
        <w:ind w:left="5664"/>
      </w:pPr>
      <w:r w:rsidRPr="00747FF6">
        <w:t>Иркутской области</w:t>
      </w:r>
    </w:p>
    <w:p w:rsidR="00747FF6" w:rsidRPr="00747FF6" w:rsidRDefault="00747FF6" w:rsidP="00747FF6">
      <w:pPr>
        <w:ind w:left="5664"/>
      </w:pPr>
      <w:r w:rsidRPr="00747FF6">
        <w:t xml:space="preserve">от </w:t>
      </w:r>
      <w:r w:rsidR="00A92F5F">
        <w:t>30</w:t>
      </w:r>
      <w:r w:rsidRPr="00747FF6">
        <w:t>.03.2023г №</w:t>
      </w:r>
      <w:r w:rsidR="00A92F5F">
        <w:t xml:space="preserve"> 36</w:t>
      </w:r>
    </w:p>
    <w:p w:rsidR="00B06D96" w:rsidRDefault="00B06D96" w:rsidP="00B06D96">
      <w:pPr>
        <w:ind w:left="5103"/>
        <w:rPr>
          <w:sz w:val="24"/>
          <w:szCs w:val="24"/>
        </w:rPr>
      </w:pPr>
    </w:p>
    <w:p w:rsidR="00BC1CDE" w:rsidRPr="003027A8" w:rsidRDefault="00BC1CDE" w:rsidP="00BC1CDE">
      <w:pPr>
        <w:pStyle w:val="ConsPlusNormal"/>
        <w:widowControl/>
        <w:ind w:firstLine="0"/>
        <w:jc w:val="center"/>
        <w:rPr>
          <w:rFonts w:ascii="Times New Roman" w:hAnsi="Times New Roman" w:cs="Times New Roman"/>
          <w:b/>
          <w:sz w:val="28"/>
          <w:szCs w:val="28"/>
        </w:rPr>
      </w:pPr>
      <w:r w:rsidRPr="003027A8">
        <w:rPr>
          <w:rFonts w:ascii="Times New Roman" w:hAnsi="Times New Roman" w:cs="Times New Roman"/>
          <w:b/>
          <w:sz w:val="28"/>
          <w:szCs w:val="28"/>
        </w:rPr>
        <w:t xml:space="preserve">Административный регламент </w:t>
      </w:r>
    </w:p>
    <w:p w:rsidR="00BC1CDE" w:rsidRPr="003027A8" w:rsidRDefault="00BC1CDE" w:rsidP="00BC1CDE">
      <w:pPr>
        <w:pStyle w:val="ConsPlusNormal"/>
        <w:widowControl/>
        <w:ind w:firstLine="0"/>
        <w:jc w:val="center"/>
        <w:rPr>
          <w:rFonts w:ascii="Times New Roman" w:hAnsi="Times New Roman" w:cs="Times New Roman"/>
          <w:b/>
          <w:bCs/>
          <w:color w:val="000000"/>
          <w:sz w:val="28"/>
          <w:szCs w:val="28"/>
        </w:rPr>
      </w:pPr>
      <w:r w:rsidRPr="003027A8">
        <w:rPr>
          <w:rFonts w:ascii="Times New Roman" w:hAnsi="Times New Roman" w:cs="Times New Roman"/>
          <w:b/>
          <w:sz w:val="28"/>
          <w:szCs w:val="28"/>
        </w:rPr>
        <w:t xml:space="preserve">предоставления муниципальной услуги </w:t>
      </w:r>
      <w:r w:rsidRPr="003027A8">
        <w:rPr>
          <w:rFonts w:ascii="Times New Roman" w:hAnsi="Times New Roman" w:cs="Times New Roman"/>
          <w:b/>
          <w:color w:val="000000"/>
          <w:sz w:val="28"/>
          <w:szCs w:val="28"/>
        </w:rPr>
        <w:t xml:space="preserve">по </w:t>
      </w:r>
      <w:r w:rsidRPr="003027A8">
        <w:rPr>
          <w:rFonts w:ascii="Times New Roman" w:hAnsi="Times New Roman" w:cs="Times New Roman"/>
          <w:b/>
          <w:bCs/>
          <w:color w:val="000000"/>
          <w:sz w:val="28"/>
          <w:szCs w:val="28"/>
        </w:rPr>
        <w:t>даче письменных разъяснений налогоплательщикам по вопросам применения муниципальных нормативных правовых актов о местных налогах и сборах</w:t>
      </w:r>
    </w:p>
    <w:p w:rsidR="00BC1CDE" w:rsidRPr="003027A8" w:rsidRDefault="00BC1CDE" w:rsidP="00BC1CDE">
      <w:pPr>
        <w:pStyle w:val="ConsPlusNormal"/>
        <w:widowControl/>
        <w:ind w:firstLine="0"/>
        <w:jc w:val="center"/>
        <w:rPr>
          <w:rFonts w:ascii="Times New Roman" w:hAnsi="Times New Roman" w:cs="Times New Roman"/>
          <w:b/>
          <w:sz w:val="28"/>
          <w:szCs w:val="28"/>
        </w:rPr>
      </w:pPr>
    </w:p>
    <w:p w:rsidR="00BC1CDE" w:rsidRPr="00274DE4" w:rsidRDefault="00BC1CDE" w:rsidP="00BC1CDE">
      <w:pPr>
        <w:pStyle w:val="ConsPlusNormal"/>
        <w:widowControl/>
        <w:ind w:firstLine="0"/>
        <w:jc w:val="center"/>
        <w:outlineLvl w:val="1"/>
        <w:rPr>
          <w:rFonts w:ascii="Times New Roman" w:hAnsi="Times New Roman" w:cs="Times New Roman"/>
          <w:b/>
          <w:sz w:val="28"/>
          <w:szCs w:val="28"/>
        </w:rPr>
      </w:pPr>
      <w:r w:rsidRPr="00274DE4">
        <w:rPr>
          <w:rFonts w:ascii="Times New Roman" w:hAnsi="Times New Roman" w:cs="Times New Roman"/>
          <w:b/>
          <w:sz w:val="28"/>
          <w:szCs w:val="28"/>
        </w:rPr>
        <w:t>1. Общие положения</w:t>
      </w:r>
    </w:p>
    <w:p w:rsidR="00D21BCB" w:rsidRPr="00274DE4" w:rsidRDefault="00BC1CDE" w:rsidP="00D21BCB">
      <w:pPr>
        <w:pStyle w:val="ConsPlusNormal"/>
        <w:widowControl/>
        <w:ind w:firstLine="709"/>
        <w:jc w:val="both"/>
        <w:rPr>
          <w:rFonts w:ascii="Times New Roman" w:hAnsi="Times New Roman" w:cs="Times New Roman"/>
          <w:sz w:val="28"/>
          <w:szCs w:val="28"/>
        </w:rPr>
      </w:pPr>
      <w:r w:rsidRPr="00274DE4">
        <w:rPr>
          <w:rFonts w:ascii="Times New Roman" w:hAnsi="Times New Roman" w:cs="Times New Roman"/>
          <w:sz w:val="28"/>
          <w:szCs w:val="28"/>
        </w:rPr>
        <w:t xml:space="preserve">1.1. </w:t>
      </w:r>
      <w:proofErr w:type="gramStart"/>
      <w:r w:rsidR="00B06D96" w:rsidRPr="00274DE4">
        <w:rPr>
          <w:rFonts w:ascii="Times New Roman" w:hAnsi="Times New Roman" w:cs="Times New Roman"/>
          <w:sz w:val="28"/>
          <w:szCs w:val="28"/>
        </w:rPr>
        <w:t>Настоящий а</w:t>
      </w:r>
      <w:r w:rsidRPr="00274DE4">
        <w:rPr>
          <w:rFonts w:ascii="Times New Roman" w:hAnsi="Times New Roman" w:cs="Times New Roman"/>
          <w:sz w:val="28"/>
          <w:szCs w:val="28"/>
        </w:rPr>
        <w:t xml:space="preserve">дминистративный регламент предоставления муниципальной услуги </w:t>
      </w:r>
      <w:r w:rsidRPr="00274DE4">
        <w:rPr>
          <w:rFonts w:ascii="Times New Roman" w:hAnsi="Times New Roman" w:cs="Times New Roman"/>
          <w:color w:val="000000"/>
          <w:sz w:val="28"/>
          <w:szCs w:val="28"/>
        </w:rPr>
        <w:t xml:space="preserve">по </w:t>
      </w:r>
      <w:r w:rsidRPr="00274DE4">
        <w:rPr>
          <w:rFonts w:ascii="Times New Roman" w:hAnsi="Times New Roman" w:cs="Times New Roman"/>
          <w:bCs/>
          <w:color w:val="000000"/>
          <w:sz w:val="28"/>
          <w:szCs w:val="28"/>
        </w:rPr>
        <w:t>даче письменных разъяснений налогоплательщикам по вопросам применения муниципальных нормативных правовых актов о местных налогах и сборах</w:t>
      </w:r>
      <w:r w:rsidRPr="00274DE4">
        <w:rPr>
          <w:rFonts w:ascii="Times New Roman" w:hAnsi="Times New Roman" w:cs="Times New Roman"/>
          <w:sz w:val="28"/>
          <w:szCs w:val="28"/>
        </w:rPr>
        <w:t xml:space="preserve"> (далее – Административный регламент)</w:t>
      </w:r>
      <w:r w:rsidR="00B06D96" w:rsidRPr="00274DE4">
        <w:rPr>
          <w:rFonts w:ascii="Times New Roman" w:hAnsi="Times New Roman" w:cs="Times New Roman"/>
          <w:sz w:val="28"/>
          <w:szCs w:val="28"/>
        </w:rPr>
        <w:t xml:space="preserve"> разработан в </w:t>
      </w:r>
      <w:r w:rsidR="00F032A1" w:rsidRPr="00274DE4">
        <w:rPr>
          <w:rFonts w:ascii="Times New Roman" w:hAnsi="Times New Roman" w:cs="Times New Roman"/>
          <w:sz w:val="28"/>
          <w:szCs w:val="28"/>
        </w:rPr>
        <w:t>соответствии</w:t>
      </w:r>
      <w:r w:rsidR="00B06D96" w:rsidRPr="00274DE4">
        <w:rPr>
          <w:rFonts w:ascii="Times New Roman" w:hAnsi="Times New Roman" w:cs="Times New Roman"/>
          <w:sz w:val="28"/>
          <w:szCs w:val="28"/>
        </w:rPr>
        <w:t xml:space="preserve"> с Федеральным законом от 27.07.20210 №210-ФЗ «Об организации предоставления государственных и муниципальных услуг» и </w:t>
      </w:r>
      <w:r w:rsidRPr="00274DE4">
        <w:rPr>
          <w:rFonts w:ascii="Times New Roman" w:hAnsi="Times New Roman" w:cs="Times New Roman"/>
          <w:sz w:val="28"/>
          <w:szCs w:val="28"/>
        </w:rPr>
        <w:t>устанавливает стандарт</w:t>
      </w:r>
      <w:r w:rsidR="00F032A1" w:rsidRPr="00274DE4">
        <w:rPr>
          <w:rFonts w:ascii="Times New Roman" w:hAnsi="Times New Roman" w:cs="Times New Roman"/>
          <w:sz w:val="28"/>
          <w:szCs w:val="28"/>
        </w:rPr>
        <w:t xml:space="preserve"> и порядок </w:t>
      </w:r>
      <w:r w:rsidRPr="00274DE4">
        <w:rPr>
          <w:rFonts w:ascii="Times New Roman" w:hAnsi="Times New Roman" w:cs="Times New Roman"/>
          <w:sz w:val="28"/>
          <w:szCs w:val="28"/>
        </w:rPr>
        <w:t>предоставления муниципальной услуги</w:t>
      </w:r>
      <w:r w:rsidR="00F032A1" w:rsidRPr="00274DE4">
        <w:rPr>
          <w:rFonts w:ascii="Times New Roman" w:hAnsi="Times New Roman" w:cs="Times New Roman"/>
          <w:sz w:val="28"/>
          <w:szCs w:val="28"/>
        </w:rPr>
        <w:t xml:space="preserve"> по даче письменных разъяснений налогоплательщикам по вопросам применения муниципальных нормативных</w:t>
      </w:r>
      <w:proofErr w:type="gramEnd"/>
      <w:r w:rsidR="00F032A1" w:rsidRPr="00274DE4">
        <w:rPr>
          <w:rFonts w:ascii="Times New Roman" w:hAnsi="Times New Roman" w:cs="Times New Roman"/>
          <w:sz w:val="28"/>
          <w:szCs w:val="28"/>
        </w:rPr>
        <w:t xml:space="preserve"> правовых актов о местных налогах и сборах (далее – услуга, муниципальная услуга)</w:t>
      </w:r>
      <w:r w:rsidR="00D21BCB" w:rsidRPr="00274DE4">
        <w:rPr>
          <w:rFonts w:ascii="Times New Roman" w:hAnsi="Times New Roman" w:cs="Times New Roman"/>
          <w:sz w:val="28"/>
          <w:szCs w:val="28"/>
        </w:rPr>
        <w:t>.</w:t>
      </w:r>
    </w:p>
    <w:p w:rsidR="00D21BCB" w:rsidRPr="00274DE4" w:rsidRDefault="00BC1CDE" w:rsidP="00BC1CDE">
      <w:pPr>
        <w:ind w:firstLine="709"/>
        <w:jc w:val="both"/>
        <w:rPr>
          <w:sz w:val="28"/>
          <w:szCs w:val="28"/>
        </w:rPr>
      </w:pPr>
      <w:r w:rsidRPr="00274DE4">
        <w:rPr>
          <w:sz w:val="28"/>
          <w:szCs w:val="28"/>
        </w:rPr>
        <w:t xml:space="preserve">1.2. </w:t>
      </w:r>
      <w:proofErr w:type="gramStart"/>
      <w:r w:rsidR="004102F1" w:rsidRPr="00274DE4">
        <w:rPr>
          <w:sz w:val="28"/>
          <w:szCs w:val="28"/>
        </w:rPr>
        <w:t xml:space="preserve">Цели разработки Регламента – реализация прав физических </w:t>
      </w:r>
      <w:r w:rsidR="0005152D" w:rsidRPr="00274DE4">
        <w:rPr>
          <w:sz w:val="28"/>
          <w:szCs w:val="28"/>
        </w:rPr>
        <w:t>и юридических лиц на обращение в органы местного самоуправления и повышение качества рассмотрения таких обращений в Администраци</w:t>
      </w:r>
      <w:r w:rsidR="00C22C4A" w:rsidRPr="00274DE4">
        <w:rPr>
          <w:sz w:val="28"/>
          <w:szCs w:val="28"/>
        </w:rPr>
        <w:t>ю</w:t>
      </w:r>
      <w:r w:rsidR="0005152D" w:rsidRPr="00274DE4">
        <w:rPr>
          <w:sz w:val="28"/>
          <w:szCs w:val="28"/>
        </w:rPr>
        <w:t xml:space="preserve"> </w:t>
      </w:r>
      <w:r w:rsidR="007A0761" w:rsidRPr="00274DE4">
        <w:rPr>
          <w:sz w:val="28"/>
          <w:szCs w:val="28"/>
        </w:rPr>
        <w:t>Новомальтинского сельского поселения Усольского муниципального района Иркутской области</w:t>
      </w:r>
      <w:r w:rsidR="00C22C4A" w:rsidRPr="00274DE4">
        <w:rPr>
          <w:sz w:val="28"/>
          <w:szCs w:val="28"/>
        </w:rPr>
        <w:t xml:space="preserve"> и</w:t>
      </w:r>
      <w:r w:rsidR="0005152D" w:rsidRPr="00274DE4">
        <w:rPr>
          <w:sz w:val="28"/>
          <w:szCs w:val="28"/>
        </w:rPr>
        <w:t xml:space="preserve"> создание комфортных условий для получения муниципальной услуги, снижение административных барьеров, достижения открытости и прозрачности органов власти. </w:t>
      </w:r>
      <w:proofErr w:type="gramEnd"/>
    </w:p>
    <w:p w:rsidR="0005152D" w:rsidRPr="00274DE4" w:rsidRDefault="0005152D" w:rsidP="00BC1CDE">
      <w:pPr>
        <w:ind w:firstLine="709"/>
        <w:jc w:val="both"/>
        <w:rPr>
          <w:sz w:val="28"/>
          <w:szCs w:val="28"/>
        </w:rPr>
      </w:pPr>
      <w:r w:rsidRPr="00274DE4">
        <w:rPr>
          <w:sz w:val="28"/>
          <w:szCs w:val="28"/>
        </w:rPr>
        <w:t>1.3. Настоящий Регламент устанавливает требования к предоставлению муниципальной услуги, определяет сроки и последовательность действий, административных процедур при рассмотрении обращений налогоплательщиков (физических и юридических лиц).</w:t>
      </w:r>
    </w:p>
    <w:p w:rsidR="00BC1CDE" w:rsidRPr="00274DE4" w:rsidRDefault="0005152D" w:rsidP="00BC1CDE">
      <w:pPr>
        <w:ind w:firstLine="709"/>
        <w:jc w:val="both"/>
        <w:rPr>
          <w:sz w:val="28"/>
          <w:szCs w:val="28"/>
        </w:rPr>
      </w:pPr>
      <w:r w:rsidRPr="00274DE4">
        <w:rPr>
          <w:sz w:val="28"/>
          <w:szCs w:val="28"/>
        </w:rPr>
        <w:t xml:space="preserve">1.4. </w:t>
      </w:r>
      <w:r w:rsidR="00BC1CDE" w:rsidRPr="00274DE4">
        <w:rPr>
          <w:sz w:val="28"/>
          <w:szCs w:val="28"/>
        </w:rPr>
        <w:t xml:space="preserve">Заявителями при предоставлении муниципальной услуги являются </w:t>
      </w:r>
      <w:r w:rsidR="00BC1CDE" w:rsidRPr="00274DE4">
        <w:rPr>
          <w:color w:val="000000"/>
          <w:sz w:val="28"/>
          <w:szCs w:val="28"/>
          <w:shd w:val="clear" w:color="auto" w:fill="FFFFFF"/>
        </w:rPr>
        <w:t xml:space="preserve">налогоплательщики (организации и физические лица), на которых в соответствии с Налоговым кодексом Российской Федерации возложена обязанность </w:t>
      </w:r>
      <w:proofErr w:type="gramStart"/>
      <w:r w:rsidR="00BC1CDE" w:rsidRPr="00274DE4">
        <w:rPr>
          <w:color w:val="000000"/>
          <w:sz w:val="28"/>
          <w:szCs w:val="28"/>
          <w:shd w:val="clear" w:color="auto" w:fill="FFFFFF"/>
        </w:rPr>
        <w:t>уплачивать</w:t>
      </w:r>
      <w:proofErr w:type="gramEnd"/>
      <w:r w:rsidR="00BC1CDE" w:rsidRPr="00274DE4">
        <w:rPr>
          <w:color w:val="000000"/>
          <w:sz w:val="28"/>
          <w:szCs w:val="28"/>
          <w:shd w:val="clear" w:color="auto" w:fill="FFFFFF"/>
        </w:rPr>
        <w:t xml:space="preserve"> налоги, сборы, страховые взносы </w:t>
      </w:r>
      <w:r w:rsidR="00BC1CDE" w:rsidRPr="00274DE4">
        <w:rPr>
          <w:sz w:val="28"/>
          <w:szCs w:val="28"/>
        </w:rPr>
        <w:t>(далее - заявители).</w:t>
      </w:r>
    </w:p>
    <w:p w:rsidR="00BC1CDE" w:rsidRPr="00274DE4" w:rsidRDefault="00BC1CDE" w:rsidP="00C22C4A">
      <w:pPr>
        <w:pStyle w:val="ConsPlusNormal"/>
        <w:widowControl/>
        <w:ind w:firstLine="0"/>
        <w:jc w:val="center"/>
        <w:outlineLvl w:val="1"/>
        <w:rPr>
          <w:rFonts w:ascii="Times New Roman" w:hAnsi="Times New Roman" w:cs="Times New Roman"/>
          <w:sz w:val="28"/>
          <w:szCs w:val="28"/>
        </w:rPr>
      </w:pPr>
      <w:r w:rsidRPr="00274DE4">
        <w:rPr>
          <w:rFonts w:ascii="Times New Roman" w:hAnsi="Times New Roman" w:cs="Times New Roman"/>
          <w:b/>
          <w:sz w:val="28"/>
          <w:szCs w:val="28"/>
        </w:rPr>
        <w:t>2. Стандарт предоставления муниципальной услуги</w:t>
      </w:r>
    </w:p>
    <w:p w:rsidR="00BC1CDE" w:rsidRPr="00274DE4" w:rsidRDefault="00BC1CDE" w:rsidP="00BC1CDE">
      <w:pPr>
        <w:pStyle w:val="ConsPlusNormal"/>
        <w:widowControl/>
        <w:ind w:firstLine="709"/>
        <w:jc w:val="both"/>
        <w:rPr>
          <w:rFonts w:ascii="Times New Roman" w:hAnsi="Times New Roman" w:cs="Times New Roman"/>
          <w:sz w:val="28"/>
          <w:szCs w:val="28"/>
        </w:rPr>
      </w:pPr>
      <w:r w:rsidRPr="00274DE4">
        <w:rPr>
          <w:rFonts w:ascii="Times New Roman" w:hAnsi="Times New Roman" w:cs="Times New Roman"/>
          <w:sz w:val="28"/>
          <w:szCs w:val="28"/>
        </w:rPr>
        <w:t>2.1. Наименование муниципальной услуги: «</w:t>
      </w:r>
      <w:r w:rsidRPr="00274DE4">
        <w:rPr>
          <w:rFonts w:ascii="Times New Roman" w:hAnsi="Times New Roman" w:cs="Times New Roman"/>
          <w:bCs/>
          <w:color w:val="000000"/>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r w:rsidRPr="00274DE4">
        <w:rPr>
          <w:rFonts w:ascii="Times New Roman" w:hAnsi="Times New Roman" w:cs="Times New Roman"/>
          <w:sz w:val="28"/>
          <w:szCs w:val="28"/>
        </w:rPr>
        <w:t>» (далее - муниципальная услуга).</w:t>
      </w:r>
    </w:p>
    <w:p w:rsidR="00BC1CDE" w:rsidRPr="00274DE4" w:rsidRDefault="00BC1CDE" w:rsidP="00BC1CDE">
      <w:pPr>
        <w:pStyle w:val="ConsPlusNormal"/>
        <w:widowControl/>
        <w:ind w:firstLine="709"/>
        <w:jc w:val="both"/>
        <w:rPr>
          <w:rFonts w:ascii="Times New Roman" w:hAnsi="Times New Roman" w:cs="Times New Roman"/>
          <w:sz w:val="28"/>
          <w:szCs w:val="28"/>
        </w:rPr>
      </w:pPr>
      <w:r w:rsidRPr="00274DE4">
        <w:rPr>
          <w:rFonts w:ascii="Times New Roman" w:hAnsi="Times New Roman" w:cs="Times New Roman"/>
          <w:sz w:val="28"/>
          <w:szCs w:val="28"/>
        </w:rPr>
        <w:t xml:space="preserve">2.2. </w:t>
      </w:r>
      <w:r w:rsidR="0034541D" w:rsidRPr="00274DE4">
        <w:rPr>
          <w:rFonts w:ascii="Times New Roman" w:hAnsi="Times New Roman" w:cs="Times New Roman"/>
          <w:sz w:val="28"/>
          <w:szCs w:val="28"/>
        </w:rPr>
        <w:t xml:space="preserve">Муниципальная услуга предоставляется администрацией </w:t>
      </w:r>
      <w:r w:rsidR="00C22C4A" w:rsidRPr="00274DE4">
        <w:rPr>
          <w:rFonts w:ascii="Times New Roman" w:hAnsi="Times New Roman" w:cs="Times New Roman"/>
          <w:sz w:val="28"/>
          <w:szCs w:val="28"/>
        </w:rPr>
        <w:t xml:space="preserve">Новомальтинского сельского поселения Усольского муниципального района Иркутской области </w:t>
      </w:r>
      <w:r w:rsidRPr="00274DE4">
        <w:rPr>
          <w:rFonts w:ascii="Times New Roman" w:hAnsi="Times New Roman" w:cs="Times New Roman"/>
          <w:sz w:val="28"/>
          <w:szCs w:val="28"/>
        </w:rPr>
        <w:t xml:space="preserve">(далее – </w:t>
      </w:r>
      <w:r w:rsidR="00C22C4A" w:rsidRPr="00274DE4">
        <w:rPr>
          <w:rFonts w:ascii="Times New Roman" w:hAnsi="Times New Roman" w:cs="Times New Roman"/>
          <w:sz w:val="28"/>
          <w:szCs w:val="28"/>
        </w:rPr>
        <w:t>администрация</w:t>
      </w:r>
      <w:r w:rsidRPr="00274DE4">
        <w:rPr>
          <w:rFonts w:ascii="Times New Roman" w:hAnsi="Times New Roman" w:cs="Times New Roman"/>
          <w:sz w:val="28"/>
          <w:szCs w:val="28"/>
        </w:rPr>
        <w:t xml:space="preserve">). </w:t>
      </w:r>
      <w:r w:rsidR="0034541D" w:rsidRPr="00274DE4">
        <w:rPr>
          <w:rFonts w:ascii="Times New Roman" w:hAnsi="Times New Roman" w:cs="Times New Roman"/>
          <w:sz w:val="28"/>
          <w:szCs w:val="28"/>
        </w:rPr>
        <w:t>Административные действия в соответствии с установленном распределением должностных обязанн</w:t>
      </w:r>
      <w:r w:rsidR="00C22C4A" w:rsidRPr="00274DE4">
        <w:rPr>
          <w:rFonts w:ascii="Times New Roman" w:hAnsi="Times New Roman" w:cs="Times New Roman"/>
          <w:sz w:val="28"/>
          <w:szCs w:val="28"/>
        </w:rPr>
        <w:t>остей выполняются муниципальными</w:t>
      </w:r>
      <w:r w:rsidR="0034541D" w:rsidRPr="00274DE4">
        <w:rPr>
          <w:rFonts w:ascii="Times New Roman" w:hAnsi="Times New Roman" w:cs="Times New Roman"/>
          <w:sz w:val="28"/>
          <w:szCs w:val="28"/>
        </w:rPr>
        <w:t xml:space="preserve"> </w:t>
      </w:r>
      <w:r w:rsidR="00C22C4A" w:rsidRPr="00274DE4">
        <w:rPr>
          <w:rFonts w:ascii="Times New Roman" w:hAnsi="Times New Roman" w:cs="Times New Roman"/>
          <w:sz w:val="28"/>
          <w:szCs w:val="28"/>
        </w:rPr>
        <w:t>служащими администрации</w:t>
      </w:r>
      <w:r w:rsidR="0034541D" w:rsidRPr="00274DE4">
        <w:rPr>
          <w:rFonts w:ascii="Times New Roman" w:hAnsi="Times New Roman" w:cs="Times New Roman"/>
          <w:sz w:val="28"/>
          <w:szCs w:val="28"/>
        </w:rPr>
        <w:t xml:space="preserve"> </w:t>
      </w:r>
      <w:r w:rsidR="00C22C4A" w:rsidRPr="00274DE4">
        <w:rPr>
          <w:rFonts w:ascii="Times New Roman" w:hAnsi="Times New Roman" w:cs="Times New Roman"/>
          <w:sz w:val="28"/>
          <w:szCs w:val="28"/>
        </w:rPr>
        <w:t xml:space="preserve">по адресу: 665471, Иркутская область, Усольского </w:t>
      </w:r>
      <w:proofErr w:type="spellStart"/>
      <w:r w:rsidR="00C22C4A" w:rsidRPr="00274DE4">
        <w:rPr>
          <w:rFonts w:ascii="Times New Roman" w:hAnsi="Times New Roman" w:cs="Times New Roman"/>
          <w:sz w:val="28"/>
          <w:szCs w:val="28"/>
        </w:rPr>
        <w:t>района,п</w:t>
      </w:r>
      <w:proofErr w:type="gramStart"/>
      <w:r w:rsidR="00C22C4A" w:rsidRPr="00274DE4">
        <w:rPr>
          <w:rFonts w:ascii="Times New Roman" w:hAnsi="Times New Roman" w:cs="Times New Roman"/>
          <w:sz w:val="28"/>
          <w:szCs w:val="28"/>
        </w:rPr>
        <w:t>.Н</w:t>
      </w:r>
      <w:proofErr w:type="gramEnd"/>
      <w:r w:rsidR="00C22C4A" w:rsidRPr="00274DE4">
        <w:rPr>
          <w:rFonts w:ascii="Times New Roman" w:hAnsi="Times New Roman" w:cs="Times New Roman"/>
          <w:sz w:val="28"/>
          <w:szCs w:val="28"/>
        </w:rPr>
        <w:t>овомальтинск</w:t>
      </w:r>
      <w:proofErr w:type="spellEnd"/>
      <w:r w:rsidR="00C22C4A" w:rsidRPr="00274DE4">
        <w:rPr>
          <w:rFonts w:ascii="Times New Roman" w:hAnsi="Times New Roman" w:cs="Times New Roman"/>
          <w:sz w:val="28"/>
          <w:szCs w:val="28"/>
        </w:rPr>
        <w:t xml:space="preserve">, квартал 2, дом 1, </w:t>
      </w:r>
      <w:r w:rsidR="0034541D" w:rsidRPr="00274DE4">
        <w:rPr>
          <w:rFonts w:ascii="Times New Roman" w:hAnsi="Times New Roman" w:cs="Times New Roman"/>
          <w:sz w:val="28"/>
          <w:szCs w:val="28"/>
        </w:rPr>
        <w:t xml:space="preserve"> каб.</w:t>
      </w:r>
      <w:r w:rsidR="00C22C4A" w:rsidRPr="00274DE4">
        <w:rPr>
          <w:rFonts w:ascii="Times New Roman" w:hAnsi="Times New Roman" w:cs="Times New Roman"/>
          <w:sz w:val="28"/>
          <w:szCs w:val="28"/>
        </w:rPr>
        <w:t>3</w:t>
      </w:r>
      <w:r w:rsidR="0034541D" w:rsidRPr="00274DE4">
        <w:rPr>
          <w:rFonts w:ascii="Times New Roman" w:hAnsi="Times New Roman" w:cs="Times New Roman"/>
          <w:sz w:val="28"/>
          <w:szCs w:val="28"/>
        </w:rPr>
        <w:t xml:space="preserve">, телефон </w:t>
      </w:r>
      <w:r w:rsidR="00C22C4A" w:rsidRPr="00274DE4">
        <w:rPr>
          <w:rFonts w:ascii="Times New Roman" w:hAnsi="Times New Roman" w:cs="Times New Roman"/>
          <w:sz w:val="28"/>
          <w:szCs w:val="28"/>
        </w:rPr>
        <w:t>89041467996</w:t>
      </w:r>
      <w:r w:rsidR="0034541D" w:rsidRPr="00274DE4">
        <w:rPr>
          <w:rFonts w:ascii="Times New Roman" w:hAnsi="Times New Roman" w:cs="Times New Roman"/>
          <w:sz w:val="28"/>
          <w:szCs w:val="28"/>
        </w:rPr>
        <w:t xml:space="preserve">, адрес электронной почты: </w:t>
      </w:r>
      <w:hyperlink r:id="rId7" w:history="1">
        <w:r w:rsidR="00C22C4A" w:rsidRPr="00274DE4">
          <w:rPr>
            <w:rStyle w:val="a4"/>
            <w:rFonts w:ascii="Times New Roman" w:hAnsi="Times New Roman" w:cs="Times New Roman"/>
            <w:sz w:val="28"/>
            <w:szCs w:val="28"/>
            <w:lang w:val="en-US"/>
          </w:rPr>
          <w:t>nmsel</w:t>
        </w:r>
        <w:r w:rsidR="00C22C4A" w:rsidRPr="00274DE4">
          <w:rPr>
            <w:rStyle w:val="a4"/>
            <w:rFonts w:ascii="Times New Roman" w:hAnsi="Times New Roman" w:cs="Times New Roman"/>
            <w:sz w:val="28"/>
            <w:szCs w:val="28"/>
          </w:rPr>
          <w:t>@</w:t>
        </w:r>
        <w:r w:rsidR="00C22C4A" w:rsidRPr="00274DE4">
          <w:rPr>
            <w:rStyle w:val="a4"/>
            <w:rFonts w:ascii="Times New Roman" w:hAnsi="Times New Roman" w:cs="Times New Roman"/>
            <w:sz w:val="28"/>
            <w:szCs w:val="28"/>
            <w:lang w:val="en-US"/>
          </w:rPr>
          <w:t>mail</w:t>
        </w:r>
        <w:r w:rsidR="00C22C4A" w:rsidRPr="00274DE4">
          <w:rPr>
            <w:rStyle w:val="a4"/>
            <w:rFonts w:ascii="Times New Roman" w:hAnsi="Times New Roman" w:cs="Times New Roman"/>
            <w:sz w:val="28"/>
            <w:szCs w:val="28"/>
          </w:rPr>
          <w:t>.</w:t>
        </w:r>
        <w:proofErr w:type="spellStart"/>
        <w:r w:rsidR="00C22C4A" w:rsidRPr="00274DE4">
          <w:rPr>
            <w:rStyle w:val="a4"/>
            <w:rFonts w:ascii="Times New Roman" w:hAnsi="Times New Roman" w:cs="Times New Roman"/>
            <w:sz w:val="28"/>
            <w:szCs w:val="28"/>
            <w:lang w:val="en-US"/>
          </w:rPr>
          <w:t>ru</w:t>
        </w:r>
        <w:proofErr w:type="spellEnd"/>
      </w:hyperlink>
      <w:r w:rsidR="0034541D" w:rsidRPr="00274DE4">
        <w:rPr>
          <w:rFonts w:ascii="Times New Roman" w:hAnsi="Times New Roman" w:cs="Times New Roman"/>
          <w:sz w:val="28"/>
          <w:szCs w:val="28"/>
        </w:rPr>
        <w:t>.</w:t>
      </w:r>
    </w:p>
    <w:p w:rsidR="0034541D" w:rsidRPr="00274DE4" w:rsidRDefault="0034541D" w:rsidP="00BC1CDE">
      <w:pPr>
        <w:pStyle w:val="ConsPlusNormal"/>
        <w:widowControl/>
        <w:ind w:firstLine="709"/>
        <w:jc w:val="both"/>
        <w:rPr>
          <w:rFonts w:ascii="Times New Roman" w:hAnsi="Times New Roman" w:cs="Times New Roman"/>
          <w:sz w:val="28"/>
          <w:szCs w:val="28"/>
        </w:rPr>
      </w:pPr>
      <w:r w:rsidRPr="00274DE4">
        <w:rPr>
          <w:rFonts w:ascii="Times New Roman" w:hAnsi="Times New Roman" w:cs="Times New Roman"/>
          <w:sz w:val="28"/>
          <w:szCs w:val="28"/>
        </w:rPr>
        <w:lastRenderedPageBreak/>
        <w:t xml:space="preserve">Прием заявителей для предоставления муниципальной </w:t>
      </w:r>
      <w:r w:rsidR="00563E58" w:rsidRPr="00274DE4">
        <w:rPr>
          <w:rFonts w:ascii="Times New Roman" w:hAnsi="Times New Roman" w:cs="Times New Roman"/>
          <w:sz w:val="28"/>
          <w:szCs w:val="28"/>
        </w:rPr>
        <w:t>услуги</w:t>
      </w:r>
      <w:r w:rsidRPr="00274DE4">
        <w:rPr>
          <w:rFonts w:ascii="Times New Roman" w:hAnsi="Times New Roman" w:cs="Times New Roman"/>
          <w:sz w:val="28"/>
          <w:szCs w:val="28"/>
        </w:rPr>
        <w:t xml:space="preserve"> осуществляется должностными лицами </w:t>
      </w:r>
      <w:r w:rsidR="00C22C4A" w:rsidRPr="00274DE4">
        <w:rPr>
          <w:rFonts w:ascii="Times New Roman" w:hAnsi="Times New Roman" w:cs="Times New Roman"/>
          <w:sz w:val="28"/>
          <w:szCs w:val="28"/>
        </w:rPr>
        <w:t>администрации</w:t>
      </w:r>
      <w:r w:rsidRPr="00274DE4">
        <w:rPr>
          <w:rFonts w:ascii="Times New Roman" w:hAnsi="Times New Roman" w:cs="Times New Roman"/>
          <w:sz w:val="28"/>
          <w:szCs w:val="28"/>
        </w:rPr>
        <w:t xml:space="preserve"> в кабинете №</w:t>
      </w:r>
      <w:r w:rsidR="00C22C4A" w:rsidRPr="00274DE4">
        <w:rPr>
          <w:rFonts w:ascii="Times New Roman" w:hAnsi="Times New Roman" w:cs="Times New Roman"/>
          <w:sz w:val="28"/>
          <w:szCs w:val="28"/>
        </w:rPr>
        <w:t xml:space="preserve"> 3</w:t>
      </w:r>
      <w:r w:rsidRPr="00274DE4">
        <w:rPr>
          <w:rFonts w:ascii="Times New Roman" w:hAnsi="Times New Roman" w:cs="Times New Roman"/>
          <w:sz w:val="28"/>
          <w:szCs w:val="28"/>
        </w:rPr>
        <w:t xml:space="preserve"> по следующему графику:</w:t>
      </w:r>
    </w:p>
    <w:p w:rsidR="0034541D" w:rsidRPr="00274DE4" w:rsidRDefault="0034541D" w:rsidP="00BC1CDE">
      <w:pPr>
        <w:pStyle w:val="ConsPlusNormal"/>
        <w:widowControl/>
        <w:ind w:firstLine="709"/>
        <w:jc w:val="both"/>
        <w:rPr>
          <w:rFonts w:ascii="Times New Roman" w:hAnsi="Times New Roman" w:cs="Times New Roman"/>
          <w:sz w:val="28"/>
          <w:szCs w:val="28"/>
        </w:rPr>
      </w:pPr>
      <w:r w:rsidRPr="00274DE4">
        <w:rPr>
          <w:rFonts w:ascii="Times New Roman" w:hAnsi="Times New Roman" w:cs="Times New Roman"/>
          <w:sz w:val="28"/>
          <w:szCs w:val="28"/>
        </w:rPr>
        <w:t>Понедельник-</w:t>
      </w:r>
      <w:r w:rsidR="00C22C4A" w:rsidRPr="00274DE4">
        <w:rPr>
          <w:rFonts w:ascii="Times New Roman" w:hAnsi="Times New Roman" w:cs="Times New Roman"/>
          <w:sz w:val="28"/>
          <w:szCs w:val="28"/>
        </w:rPr>
        <w:t>четверг</w:t>
      </w:r>
      <w:r w:rsidRPr="00274DE4">
        <w:rPr>
          <w:rFonts w:ascii="Times New Roman" w:hAnsi="Times New Roman" w:cs="Times New Roman"/>
          <w:sz w:val="28"/>
          <w:szCs w:val="28"/>
        </w:rPr>
        <w:t>: 8.00 – 1</w:t>
      </w:r>
      <w:r w:rsidR="00C22C4A" w:rsidRPr="00274DE4">
        <w:rPr>
          <w:rFonts w:ascii="Times New Roman" w:hAnsi="Times New Roman" w:cs="Times New Roman"/>
          <w:sz w:val="28"/>
          <w:szCs w:val="28"/>
        </w:rPr>
        <w:t>6</w:t>
      </w:r>
      <w:r w:rsidRPr="00274DE4">
        <w:rPr>
          <w:rFonts w:ascii="Times New Roman" w:hAnsi="Times New Roman" w:cs="Times New Roman"/>
          <w:sz w:val="28"/>
          <w:szCs w:val="28"/>
        </w:rPr>
        <w:t xml:space="preserve">.00; обеденный перерыв: с 12.00 до 13.00; суббота и воскресенье, </w:t>
      </w:r>
      <w:proofErr w:type="gramStart"/>
      <w:r w:rsidRPr="00274DE4">
        <w:rPr>
          <w:rFonts w:ascii="Times New Roman" w:hAnsi="Times New Roman" w:cs="Times New Roman"/>
          <w:sz w:val="28"/>
          <w:szCs w:val="28"/>
        </w:rPr>
        <w:t>нерабочие праздничные</w:t>
      </w:r>
      <w:proofErr w:type="gramEnd"/>
      <w:r w:rsidRPr="00274DE4">
        <w:rPr>
          <w:rFonts w:ascii="Times New Roman" w:hAnsi="Times New Roman" w:cs="Times New Roman"/>
          <w:sz w:val="28"/>
          <w:szCs w:val="28"/>
        </w:rPr>
        <w:t xml:space="preserve"> дни – выходные.</w:t>
      </w:r>
    </w:p>
    <w:p w:rsidR="0034541D" w:rsidRPr="00274DE4" w:rsidRDefault="00EF41E6" w:rsidP="00BC1CDE">
      <w:pPr>
        <w:pStyle w:val="ConsPlusNormal"/>
        <w:widowControl/>
        <w:ind w:firstLine="709"/>
        <w:jc w:val="both"/>
        <w:rPr>
          <w:rFonts w:ascii="Times New Roman" w:hAnsi="Times New Roman" w:cs="Times New Roman"/>
          <w:sz w:val="28"/>
          <w:szCs w:val="28"/>
        </w:rPr>
      </w:pPr>
      <w:r w:rsidRPr="00274DE4">
        <w:rPr>
          <w:rFonts w:ascii="Times New Roman" w:hAnsi="Times New Roman" w:cs="Times New Roman"/>
          <w:sz w:val="28"/>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Start"/>
      <w:r w:rsidRPr="00274DE4">
        <w:rPr>
          <w:rFonts w:ascii="Times New Roman" w:hAnsi="Times New Roman" w:cs="Times New Roman"/>
          <w:sz w:val="28"/>
          <w:szCs w:val="28"/>
        </w:rPr>
        <w:t>.</w:t>
      </w:r>
      <w:proofErr w:type="gramEnd"/>
      <w:r w:rsidR="0034541D" w:rsidRPr="00274DE4">
        <w:rPr>
          <w:rFonts w:ascii="Times New Roman" w:hAnsi="Times New Roman" w:cs="Times New Roman"/>
          <w:sz w:val="28"/>
          <w:szCs w:val="28"/>
        </w:rPr>
        <w:t xml:space="preserve"> (</w:t>
      </w:r>
      <w:proofErr w:type="gramStart"/>
      <w:r w:rsidR="0034541D" w:rsidRPr="00274DE4">
        <w:rPr>
          <w:rFonts w:ascii="Times New Roman" w:hAnsi="Times New Roman" w:cs="Times New Roman"/>
          <w:sz w:val="28"/>
          <w:szCs w:val="28"/>
        </w:rPr>
        <w:t>д</w:t>
      </w:r>
      <w:proofErr w:type="gramEnd"/>
      <w:r w:rsidR="0034541D" w:rsidRPr="00274DE4">
        <w:rPr>
          <w:rFonts w:ascii="Times New Roman" w:hAnsi="Times New Roman" w:cs="Times New Roman"/>
          <w:sz w:val="28"/>
          <w:szCs w:val="28"/>
        </w:rPr>
        <w:t>алее – многофункциональный центр, МФЦ).</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2.3. Результатом предоставления муниципальной услуги является:</w:t>
      </w:r>
    </w:p>
    <w:p w:rsidR="00BC1CDE" w:rsidRPr="00274DE4" w:rsidRDefault="00BC1CDE" w:rsidP="00BC1CDE">
      <w:pPr>
        <w:pStyle w:val="Default"/>
        <w:ind w:firstLine="709"/>
        <w:jc w:val="both"/>
        <w:rPr>
          <w:sz w:val="28"/>
          <w:szCs w:val="28"/>
        </w:rPr>
      </w:pPr>
      <w:bookmarkStart w:id="1" w:name="Par3"/>
      <w:bookmarkStart w:id="2" w:name="Par4"/>
      <w:r w:rsidRPr="00274DE4">
        <w:rPr>
          <w:sz w:val="28"/>
          <w:szCs w:val="28"/>
        </w:rPr>
        <w:t>1) письменное разъяснение по вопросам применения муниципальных правовых актов о налогах и сборах;</w:t>
      </w:r>
      <w:bookmarkEnd w:id="1"/>
      <w:bookmarkEnd w:id="2"/>
    </w:p>
    <w:p w:rsidR="00BC1CDE" w:rsidRPr="00274DE4" w:rsidRDefault="00BC1CDE" w:rsidP="00BC1CDE">
      <w:pPr>
        <w:pStyle w:val="Standard"/>
        <w:autoSpaceDE w:val="0"/>
        <w:ind w:firstLine="709"/>
        <w:jc w:val="both"/>
        <w:rPr>
          <w:sz w:val="28"/>
          <w:szCs w:val="28"/>
        </w:rPr>
      </w:pPr>
      <w:r w:rsidRPr="00274DE4">
        <w:rPr>
          <w:sz w:val="28"/>
          <w:szCs w:val="28"/>
        </w:rPr>
        <w:t>2) письменный отказ в предоставлении муниципальной услуги.</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2.4. Срок предоставления муниципальной услуги – два месяца со дня поступления запроса заявителя.</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По решению руководителя финансового органа указанный срок может быть продлен, но не более чем на один месяц.</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2.5. Правовые основания для предоставления муниципальной услуги:</w:t>
      </w:r>
    </w:p>
    <w:p w:rsidR="00696520" w:rsidRPr="00274DE4" w:rsidRDefault="00BC1CDE" w:rsidP="00696520">
      <w:pPr>
        <w:ind w:firstLine="709"/>
        <w:jc w:val="both"/>
        <w:rPr>
          <w:sz w:val="28"/>
          <w:szCs w:val="28"/>
        </w:rPr>
      </w:pPr>
      <w:r w:rsidRPr="00274DE4">
        <w:rPr>
          <w:sz w:val="28"/>
          <w:szCs w:val="28"/>
        </w:rPr>
        <w:t xml:space="preserve">- </w:t>
      </w:r>
      <w:hyperlink r:id="rId8" w:history="1">
        <w:r w:rsidRPr="00274DE4">
          <w:rPr>
            <w:sz w:val="28"/>
            <w:szCs w:val="28"/>
          </w:rPr>
          <w:t>Конституция</w:t>
        </w:r>
      </w:hyperlink>
      <w:r w:rsidRPr="00274DE4">
        <w:rPr>
          <w:sz w:val="28"/>
          <w:szCs w:val="28"/>
        </w:rPr>
        <w:t xml:space="preserve"> Российской Федерации;</w:t>
      </w:r>
    </w:p>
    <w:p w:rsidR="00696520" w:rsidRPr="00274DE4" w:rsidRDefault="00696520" w:rsidP="00BC1CDE">
      <w:pPr>
        <w:ind w:firstLine="709"/>
        <w:jc w:val="both"/>
        <w:rPr>
          <w:sz w:val="28"/>
          <w:szCs w:val="28"/>
        </w:rPr>
      </w:pPr>
      <w:r w:rsidRPr="00274DE4">
        <w:rPr>
          <w:sz w:val="28"/>
          <w:szCs w:val="28"/>
        </w:rPr>
        <w:t>- Н</w:t>
      </w:r>
      <w:r w:rsidR="00BC1CDE" w:rsidRPr="00274DE4">
        <w:rPr>
          <w:sz w:val="28"/>
          <w:szCs w:val="28"/>
        </w:rPr>
        <w:t>алоговый кодекс Российской Федерации;</w:t>
      </w:r>
    </w:p>
    <w:p w:rsidR="00BC1CDE" w:rsidRPr="00274DE4" w:rsidRDefault="00BC1CDE" w:rsidP="00BC1CDE">
      <w:pPr>
        <w:ind w:firstLine="709"/>
        <w:jc w:val="both"/>
        <w:rPr>
          <w:sz w:val="28"/>
          <w:szCs w:val="28"/>
        </w:rPr>
      </w:pPr>
      <w:r w:rsidRPr="00274DE4">
        <w:rPr>
          <w:sz w:val="28"/>
          <w:szCs w:val="28"/>
        </w:rPr>
        <w:t xml:space="preserve">- Федеральный </w:t>
      </w:r>
      <w:hyperlink r:id="rId9" w:history="1">
        <w:r w:rsidRPr="00274DE4">
          <w:rPr>
            <w:sz w:val="28"/>
            <w:szCs w:val="28"/>
          </w:rPr>
          <w:t>закон</w:t>
        </w:r>
      </w:hyperlink>
      <w:r w:rsidRPr="00274DE4">
        <w:rPr>
          <w:sz w:val="28"/>
          <w:szCs w:val="28"/>
        </w:rPr>
        <w:t xml:space="preserve"> от 06.10.2003 № 131-ФЗ «Об общих принципах организации местного самоуправления в Российской Федерации;</w:t>
      </w:r>
    </w:p>
    <w:p w:rsidR="00BC1CDE" w:rsidRPr="00274DE4" w:rsidRDefault="00BC1CDE" w:rsidP="00BC1CDE">
      <w:pPr>
        <w:ind w:firstLine="709"/>
        <w:jc w:val="both"/>
        <w:rPr>
          <w:sz w:val="28"/>
          <w:szCs w:val="28"/>
        </w:rPr>
      </w:pPr>
      <w:r w:rsidRPr="00274DE4">
        <w:rPr>
          <w:sz w:val="28"/>
          <w:szCs w:val="28"/>
        </w:rPr>
        <w:t xml:space="preserve">- Федеральный </w:t>
      </w:r>
      <w:hyperlink r:id="rId10" w:history="1">
        <w:r w:rsidRPr="00274DE4">
          <w:rPr>
            <w:sz w:val="28"/>
            <w:szCs w:val="28"/>
          </w:rPr>
          <w:t>закон</w:t>
        </w:r>
      </w:hyperlink>
      <w:r w:rsidRPr="00274DE4">
        <w:rPr>
          <w:sz w:val="28"/>
          <w:szCs w:val="28"/>
        </w:rPr>
        <w:t xml:space="preserve"> от 27.07.2010 №210-ФЗ «Об организации предоставления государственных и муниципальных услуг»;</w:t>
      </w:r>
    </w:p>
    <w:p w:rsidR="00BC1CDE" w:rsidRPr="00274DE4" w:rsidRDefault="00BC1CDE" w:rsidP="00BC1CDE">
      <w:pPr>
        <w:ind w:firstLine="709"/>
        <w:jc w:val="both"/>
        <w:rPr>
          <w:sz w:val="28"/>
          <w:szCs w:val="28"/>
        </w:rPr>
      </w:pPr>
      <w:r w:rsidRPr="00274DE4">
        <w:rPr>
          <w:sz w:val="28"/>
          <w:szCs w:val="28"/>
        </w:rPr>
        <w:t>- настоящий Административный регламент.</w:t>
      </w:r>
    </w:p>
    <w:p w:rsidR="00BC1CDE" w:rsidRPr="00274DE4" w:rsidRDefault="00BC1CDE" w:rsidP="00BC1CDE">
      <w:pPr>
        <w:pStyle w:val="Default"/>
        <w:ind w:firstLine="709"/>
        <w:jc w:val="both"/>
        <w:rPr>
          <w:bCs/>
          <w:color w:val="auto"/>
          <w:sz w:val="28"/>
          <w:szCs w:val="28"/>
        </w:rPr>
      </w:pPr>
      <w:r w:rsidRPr="00274DE4">
        <w:rPr>
          <w:sz w:val="28"/>
          <w:szCs w:val="28"/>
        </w:rPr>
        <w:t xml:space="preserve">2.6. </w:t>
      </w:r>
      <w:proofErr w:type="gramStart"/>
      <w:r w:rsidRPr="00274DE4">
        <w:rPr>
          <w:bCs/>
          <w:color w:val="auto"/>
          <w:sz w:val="28"/>
          <w:szCs w:val="28"/>
        </w:rPr>
        <w:t xml:space="preserve">Исчерпывающий перечень документов, необходимых, в соответствии с нормативными правовыми актами Российской Федерации, нормативными правовыми актами </w:t>
      </w:r>
      <w:r w:rsidR="00EF41E6" w:rsidRPr="00274DE4">
        <w:rPr>
          <w:bCs/>
          <w:color w:val="auto"/>
          <w:sz w:val="28"/>
          <w:szCs w:val="28"/>
        </w:rPr>
        <w:t>Иркутской области</w:t>
      </w:r>
      <w:r w:rsidRPr="00274DE4">
        <w:rPr>
          <w:bCs/>
          <w:color w:val="auto"/>
          <w:sz w:val="28"/>
          <w:szCs w:val="28"/>
        </w:rPr>
        <w:t xml:space="preserve"> и муниципальными правовыми актами,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w:t>
      </w:r>
      <w:proofErr w:type="gramEnd"/>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2.6.1. Документы, подлежащие представлению заявителем:</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 xml:space="preserve">1) </w:t>
      </w:r>
      <w:hyperlink r:id="rId11" w:history="1">
        <w:r w:rsidRPr="00274DE4">
          <w:rPr>
            <w:rFonts w:ascii="Times New Roman" w:hAnsi="Times New Roman" w:cs="Times New Roman"/>
            <w:sz w:val="28"/>
            <w:szCs w:val="28"/>
          </w:rPr>
          <w:t>заявление</w:t>
        </w:r>
      </w:hyperlink>
      <w:r w:rsidRPr="00274DE4">
        <w:rPr>
          <w:rFonts w:ascii="Times New Roman" w:hAnsi="Times New Roman" w:cs="Times New Roman"/>
          <w:sz w:val="28"/>
          <w:szCs w:val="28"/>
        </w:rPr>
        <w:t xml:space="preserve">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r w:rsidR="00563E58" w:rsidRPr="00274DE4">
        <w:rPr>
          <w:rFonts w:ascii="Times New Roman" w:hAnsi="Times New Roman" w:cs="Times New Roman"/>
          <w:sz w:val="28"/>
          <w:szCs w:val="28"/>
        </w:rPr>
        <w:t xml:space="preserve"> </w:t>
      </w:r>
      <w:r w:rsidRPr="00274DE4">
        <w:rPr>
          <w:rFonts w:ascii="Times New Roman" w:hAnsi="Times New Roman" w:cs="Times New Roman"/>
          <w:sz w:val="28"/>
          <w:szCs w:val="28"/>
        </w:rPr>
        <w:t xml:space="preserve">(приложение </w:t>
      </w:r>
      <w:r w:rsidR="00D1394D" w:rsidRPr="00274DE4">
        <w:rPr>
          <w:rFonts w:ascii="Times New Roman" w:hAnsi="Times New Roman" w:cs="Times New Roman"/>
          <w:sz w:val="28"/>
          <w:szCs w:val="28"/>
        </w:rPr>
        <w:t>1</w:t>
      </w:r>
      <w:r w:rsidRPr="00274DE4">
        <w:rPr>
          <w:rFonts w:ascii="Times New Roman" w:hAnsi="Times New Roman" w:cs="Times New Roman"/>
          <w:sz w:val="28"/>
          <w:szCs w:val="28"/>
        </w:rPr>
        <w:t xml:space="preserve"> к настоящему Административному регламенту);</w:t>
      </w:r>
    </w:p>
    <w:p w:rsidR="00BC1CDE" w:rsidRPr="00274DE4" w:rsidRDefault="00BC1CDE" w:rsidP="00BC1CDE">
      <w:pPr>
        <w:ind w:firstLine="709"/>
        <w:jc w:val="both"/>
        <w:rPr>
          <w:bCs/>
          <w:sz w:val="28"/>
          <w:szCs w:val="28"/>
        </w:rPr>
      </w:pPr>
      <w:r w:rsidRPr="00274DE4">
        <w:rPr>
          <w:sz w:val="28"/>
          <w:szCs w:val="28"/>
        </w:rPr>
        <w:t xml:space="preserve">2.6.2. </w:t>
      </w:r>
      <w:proofErr w:type="gramStart"/>
      <w:r w:rsidRPr="00274DE4">
        <w:rPr>
          <w:sz w:val="28"/>
          <w:szCs w:val="28"/>
        </w:rPr>
        <w:t>Д</w:t>
      </w:r>
      <w:r w:rsidRPr="00274DE4">
        <w:rPr>
          <w:bCs/>
          <w:sz w:val="28"/>
          <w:szCs w:val="28"/>
        </w:rPr>
        <w:t>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организациях, участвующих в предоставлении муниципальных услуг, и которые заявитель вправе представить по собственной инициативе, а также способы их получения заявителями, в том числе в электронной форме, отсутствуют.</w:t>
      </w:r>
      <w:proofErr w:type="gramEnd"/>
    </w:p>
    <w:p w:rsidR="00BC1CDE" w:rsidRPr="00274DE4" w:rsidRDefault="00BC1CDE" w:rsidP="00BC1CDE">
      <w:pPr>
        <w:ind w:firstLine="709"/>
        <w:jc w:val="both"/>
        <w:rPr>
          <w:sz w:val="28"/>
          <w:szCs w:val="28"/>
        </w:rPr>
      </w:pPr>
      <w:r w:rsidRPr="00274DE4">
        <w:rPr>
          <w:sz w:val="28"/>
          <w:szCs w:val="28"/>
        </w:rPr>
        <w:lastRenderedPageBreak/>
        <w:t>2.6.3. В случае</w:t>
      </w:r>
      <w:proofErr w:type="gramStart"/>
      <w:r w:rsidRPr="00274DE4">
        <w:rPr>
          <w:sz w:val="28"/>
          <w:szCs w:val="28"/>
        </w:rPr>
        <w:t>,</w:t>
      </w:r>
      <w:proofErr w:type="gramEnd"/>
      <w:r w:rsidRPr="00274DE4">
        <w:rPr>
          <w:sz w:val="28"/>
          <w:szCs w:val="28"/>
        </w:rPr>
        <w:t xml:space="preserve"> если за предоставлением муниципальной услуги обращается представитель заявителя, дополнительно предоставляется паспорт либо иной документ, удостоверяющий его личность, а также документ, подтверждающий полномочие представителя действовать от имени заявителей.</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2.7. </w:t>
      </w:r>
      <w:r w:rsidR="004E0DF9" w:rsidRPr="00274DE4">
        <w:rPr>
          <w:color w:val="auto"/>
          <w:sz w:val="28"/>
          <w:szCs w:val="28"/>
        </w:rPr>
        <w:t xml:space="preserve">Администрация </w:t>
      </w:r>
      <w:r w:rsidRPr="00274DE4">
        <w:rPr>
          <w:color w:val="auto"/>
          <w:sz w:val="28"/>
          <w:szCs w:val="28"/>
        </w:rPr>
        <w:t xml:space="preserve">и МФЦ не вправе требовать от заявителя: </w:t>
      </w:r>
    </w:p>
    <w:p w:rsidR="00BC1CDE" w:rsidRPr="00274DE4" w:rsidRDefault="00BC1CDE" w:rsidP="00BC1CDE">
      <w:pPr>
        <w:ind w:firstLine="709"/>
        <w:jc w:val="both"/>
        <w:rPr>
          <w:sz w:val="28"/>
          <w:szCs w:val="28"/>
        </w:rPr>
      </w:pPr>
      <w:r w:rsidRPr="00274DE4">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C1CDE" w:rsidRPr="00274DE4" w:rsidRDefault="00BC1CDE" w:rsidP="00BC1CDE">
      <w:pPr>
        <w:ind w:firstLine="709"/>
        <w:jc w:val="both"/>
        <w:rPr>
          <w:sz w:val="28"/>
          <w:szCs w:val="28"/>
        </w:rPr>
      </w:pPr>
      <w:proofErr w:type="gramStart"/>
      <w:r w:rsidRPr="00274DE4">
        <w:rPr>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history="1">
        <w:r w:rsidRPr="00274DE4">
          <w:rPr>
            <w:sz w:val="28"/>
            <w:szCs w:val="28"/>
          </w:rPr>
          <w:t>частью 1 статьи 1</w:t>
        </w:r>
      </w:hyperlink>
      <w:r w:rsidRPr="00274DE4">
        <w:rPr>
          <w:sz w:val="28"/>
          <w:szCs w:val="28"/>
        </w:rPr>
        <w:t xml:space="preserve"> Федерального закона от 27.07.2010 № 210-ФЗ «Об организации</w:t>
      </w:r>
      <w:proofErr w:type="gramEnd"/>
      <w:r w:rsidRPr="00274DE4">
        <w:rPr>
          <w:sz w:val="28"/>
          <w:szCs w:val="28"/>
        </w:rPr>
        <w:t xml:space="preserve"> </w:t>
      </w:r>
      <w:proofErr w:type="gramStart"/>
      <w:r w:rsidRPr="00274DE4">
        <w:rPr>
          <w:sz w:val="28"/>
          <w:szCs w:val="28"/>
        </w:rPr>
        <w:t xml:space="preserve">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history="1">
        <w:r w:rsidRPr="00274DE4">
          <w:rPr>
            <w:sz w:val="28"/>
            <w:szCs w:val="28"/>
          </w:rPr>
          <w:t>частью 6</w:t>
        </w:r>
      </w:hyperlink>
      <w:r w:rsidRPr="00274DE4">
        <w:rPr>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w:t>
      </w:r>
      <w:proofErr w:type="gramEnd"/>
      <w:r w:rsidRPr="00274DE4">
        <w:rPr>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BC1CDE" w:rsidRPr="00274DE4" w:rsidRDefault="00BC1CDE" w:rsidP="00BC1CDE">
      <w:pPr>
        <w:ind w:firstLine="709"/>
        <w:jc w:val="both"/>
        <w:rPr>
          <w:sz w:val="28"/>
          <w:szCs w:val="28"/>
        </w:rPr>
      </w:pPr>
      <w:proofErr w:type="gramStart"/>
      <w:r w:rsidRPr="00274DE4">
        <w:rPr>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274DE4">
          <w:rPr>
            <w:sz w:val="28"/>
            <w:szCs w:val="28"/>
          </w:rPr>
          <w:t>части 1 статьи 9</w:t>
        </w:r>
      </w:hyperlink>
      <w:r w:rsidRPr="00274DE4">
        <w:rPr>
          <w:sz w:val="28"/>
          <w:szCs w:val="28"/>
        </w:rPr>
        <w:t xml:space="preserve"> Федерального закона от 27.07.2010 № 210-ФЗ «Об организации предоставления государственных и муниципальных услуг»;</w:t>
      </w:r>
      <w:proofErr w:type="gramEnd"/>
    </w:p>
    <w:p w:rsidR="00BC1CDE" w:rsidRPr="00274DE4" w:rsidRDefault="00BC1CDE" w:rsidP="00BC1CDE">
      <w:pPr>
        <w:ind w:firstLine="709"/>
        <w:jc w:val="both"/>
        <w:rPr>
          <w:sz w:val="28"/>
          <w:szCs w:val="28"/>
        </w:rPr>
      </w:pPr>
      <w:r w:rsidRPr="00274DE4">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C1CDE" w:rsidRPr="00274DE4" w:rsidRDefault="00BC1CDE" w:rsidP="00BC1CDE">
      <w:pPr>
        <w:ind w:firstLine="709"/>
        <w:jc w:val="both"/>
        <w:rPr>
          <w:sz w:val="28"/>
          <w:szCs w:val="28"/>
        </w:rPr>
      </w:pPr>
      <w:r w:rsidRPr="00274DE4">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C1CDE" w:rsidRPr="00274DE4" w:rsidRDefault="00BC1CDE" w:rsidP="00BC1CDE">
      <w:pPr>
        <w:ind w:firstLine="709"/>
        <w:jc w:val="both"/>
        <w:rPr>
          <w:sz w:val="28"/>
          <w:szCs w:val="28"/>
        </w:rPr>
      </w:pPr>
      <w:r w:rsidRPr="00274DE4">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C1CDE" w:rsidRPr="00274DE4" w:rsidRDefault="00BC1CDE" w:rsidP="00BC1CDE">
      <w:pPr>
        <w:ind w:firstLine="709"/>
        <w:jc w:val="both"/>
        <w:rPr>
          <w:sz w:val="28"/>
          <w:szCs w:val="28"/>
        </w:rPr>
      </w:pPr>
      <w:r w:rsidRPr="00274DE4">
        <w:rPr>
          <w:sz w:val="28"/>
          <w:szCs w:val="28"/>
        </w:rPr>
        <w:t xml:space="preserve">в) истечение срока действия документов или изменение информации </w:t>
      </w:r>
      <w:r w:rsidRPr="00274DE4">
        <w:rPr>
          <w:sz w:val="28"/>
          <w:szCs w:val="28"/>
        </w:rPr>
        <w:lastRenderedPageBreak/>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C1CDE" w:rsidRPr="00274DE4" w:rsidRDefault="00BC1CDE" w:rsidP="00BC1CDE">
      <w:pPr>
        <w:ind w:firstLine="709"/>
        <w:jc w:val="both"/>
        <w:rPr>
          <w:sz w:val="28"/>
          <w:szCs w:val="28"/>
        </w:rPr>
      </w:pPr>
      <w:proofErr w:type="gramStart"/>
      <w:r w:rsidRPr="00274DE4">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5" w:history="1">
        <w:r w:rsidRPr="00274DE4">
          <w:rPr>
            <w:sz w:val="28"/>
            <w:szCs w:val="28"/>
          </w:rPr>
          <w:t>частью 1.1 статьи 16</w:t>
        </w:r>
      </w:hyperlink>
      <w:r w:rsidRPr="00274DE4">
        <w:rPr>
          <w:sz w:val="28"/>
          <w:szCs w:val="28"/>
        </w:rPr>
        <w:t xml:space="preserve">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w:t>
      </w:r>
      <w:proofErr w:type="gramEnd"/>
      <w:r w:rsidRPr="00274DE4">
        <w:rPr>
          <w:sz w:val="28"/>
          <w:szCs w:val="28"/>
        </w:rPr>
        <w:t xml:space="preserve"> </w:t>
      </w:r>
      <w:proofErr w:type="gramStart"/>
      <w:r w:rsidRPr="00274DE4">
        <w:rPr>
          <w:sz w:val="28"/>
          <w:szCs w:val="28"/>
        </w:rPr>
        <w:t xml:space="preserve">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history="1">
        <w:r w:rsidRPr="00274DE4">
          <w:rPr>
            <w:sz w:val="28"/>
            <w:szCs w:val="28"/>
          </w:rPr>
          <w:t>частью 1.1 статьи 16</w:t>
        </w:r>
      </w:hyperlink>
      <w:r w:rsidRPr="00274DE4">
        <w:rPr>
          <w:sz w:val="28"/>
          <w:szCs w:val="28"/>
        </w:rPr>
        <w:t xml:space="preserve"> Федерального закона от 27.07.2010 № 210-ФЗ «Об организации предоставления государственных и муниципальных</w:t>
      </w:r>
      <w:r w:rsidR="00696520" w:rsidRPr="00274DE4">
        <w:rPr>
          <w:sz w:val="28"/>
          <w:szCs w:val="28"/>
        </w:rPr>
        <w:t xml:space="preserve"> </w:t>
      </w:r>
      <w:r w:rsidRPr="00274DE4">
        <w:rPr>
          <w:sz w:val="28"/>
          <w:szCs w:val="28"/>
        </w:rPr>
        <w:t>услуг» уведомляется заявитель, а также приносятся извинения за доставленные неудобства.</w:t>
      </w:r>
      <w:proofErr w:type="gramEnd"/>
    </w:p>
    <w:p w:rsidR="00BC1CDE" w:rsidRPr="00274DE4" w:rsidRDefault="00BC1CDE" w:rsidP="00BC1CDE">
      <w:pPr>
        <w:ind w:firstLine="709"/>
        <w:jc w:val="both"/>
        <w:rPr>
          <w:sz w:val="28"/>
          <w:szCs w:val="28"/>
        </w:rPr>
      </w:pPr>
      <w:r w:rsidRPr="00274DE4">
        <w:rPr>
          <w:sz w:val="28"/>
          <w:szCs w:val="28"/>
        </w:rPr>
        <w:t>2.8. Основания для отказа в приеме документов, необходимых для предоставления муниципальной услуги, отсутствуют.</w:t>
      </w:r>
    </w:p>
    <w:p w:rsidR="00BC1CDE" w:rsidRPr="00274DE4" w:rsidRDefault="00BC1CDE" w:rsidP="00BC1CDE">
      <w:pPr>
        <w:ind w:firstLine="709"/>
        <w:jc w:val="both"/>
        <w:rPr>
          <w:sz w:val="28"/>
          <w:szCs w:val="28"/>
        </w:rPr>
      </w:pPr>
      <w:r w:rsidRPr="00274DE4">
        <w:rPr>
          <w:sz w:val="28"/>
          <w:szCs w:val="28"/>
        </w:rPr>
        <w:t>2.9. Основания для приостановления предоставления муниципальной услуги отсутствуют.</w:t>
      </w:r>
    </w:p>
    <w:p w:rsidR="00BC1CDE" w:rsidRPr="00274DE4" w:rsidRDefault="00BC1CDE" w:rsidP="00BC1CDE">
      <w:pPr>
        <w:ind w:firstLine="709"/>
        <w:jc w:val="both"/>
        <w:rPr>
          <w:sz w:val="28"/>
          <w:szCs w:val="28"/>
        </w:rPr>
      </w:pPr>
      <w:r w:rsidRPr="00274DE4">
        <w:rPr>
          <w:sz w:val="28"/>
          <w:szCs w:val="28"/>
        </w:rPr>
        <w:t>2.10. Исчерпывающий перечень оснований для отказа в предоставлении муниципальной услуги:</w:t>
      </w:r>
    </w:p>
    <w:p w:rsidR="00BC1CDE" w:rsidRPr="00274DE4" w:rsidRDefault="00BC1CDE" w:rsidP="00BC1CDE">
      <w:pPr>
        <w:pStyle w:val="ConsPlusNormal"/>
        <w:tabs>
          <w:tab w:val="left" w:pos="720"/>
        </w:tabs>
        <w:suppressAutoHyphens/>
        <w:jc w:val="both"/>
        <w:rPr>
          <w:rFonts w:ascii="Times New Roman" w:hAnsi="Times New Roman" w:cs="Times New Roman"/>
          <w:sz w:val="28"/>
          <w:szCs w:val="28"/>
        </w:rPr>
      </w:pPr>
      <w:proofErr w:type="gramStart"/>
      <w:r w:rsidRPr="00274DE4">
        <w:rPr>
          <w:rFonts w:ascii="Times New Roman" w:hAnsi="Times New Roman" w:cs="Times New Roman"/>
          <w:sz w:val="28"/>
          <w:szCs w:val="28"/>
        </w:rPr>
        <w:t>а) в письменном запросе заявителя не указаны фамилия, имя, отчество (при наличии) направившего обращение, и почтовый адрес, по которому должен быть направлен письменный ответ (для юридических лиц – наименование организации и ее место нахождение);</w:t>
      </w:r>
      <w:proofErr w:type="gramEnd"/>
    </w:p>
    <w:p w:rsidR="00BC1CDE" w:rsidRPr="00274DE4" w:rsidRDefault="00BC1CDE" w:rsidP="00BC1CDE">
      <w:pPr>
        <w:pStyle w:val="ConsPlusNormal"/>
        <w:tabs>
          <w:tab w:val="left" w:pos="720"/>
        </w:tabs>
        <w:suppressAutoHyphens/>
        <w:jc w:val="both"/>
        <w:rPr>
          <w:rFonts w:ascii="Times New Roman" w:hAnsi="Times New Roman" w:cs="Times New Roman"/>
          <w:sz w:val="28"/>
          <w:szCs w:val="28"/>
        </w:rPr>
      </w:pPr>
      <w:proofErr w:type="gramStart"/>
      <w:r w:rsidRPr="00274DE4">
        <w:rPr>
          <w:rFonts w:ascii="Times New Roman" w:hAnsi="Times New Roman" w:cs="Times New Roman"/>
          <w:sz w:val="28"/>
          <w:szCs w:val="28"/>
        </w:rPr>
        <w:t>б) текст письменного запроса не поддается прочтению, запрос не подлежит направлению на рассмотрение, о чем в течение семи дней со дня регистрации запроса сообщается заявителю, если его фамилия (наименование организации) и почтовый адрес поддаются прочтению;</w:t>
      </w:r>
      <w:proofErr w:type="gramEnd"/>
    </w:p>
    <w:p w:rsidR="00BC1CDE" w:rsidRPr="00274DE4" w:rsidRDefault="00BC1CDE" w:rsidP="00BC1CDE">
      <w:pPr>
        <w:pStyle w:val="ConsPlusNormal"/>
        <w:tabs>
          <w:tab w:val="left" w:pos="720"/>
        </w:tabs>
        <w:suppressAutoHyphens/>
        <w:jc w:val="both"/>
        <w:rPr>
          <w:rFonts w:ascii="Times New Roman" w:hAnsi="Times New Roman" w:cs="Times New Roman"/>
          <w:sz w:val="28"/>
          <w:szCs w:val="28"/>
        </w:rPr>
      </w:pPr>
      <w:proofErr w:type="gramStart"/>
      <w:r w:rsidRPr="00274DE4">
        <w:rPr>
          <w:rFonts w:ascii="Times New Roman" w:hAnsi="Times New Roman" w:cs="Times New Roman"/>
          <w:sz w:val="28"/>
          <w:szCs w:val="28"/>
        </w:rPr>
        <w:t>в) при получении письменного запроса, в котором содержатся нецензурные либо оскорбительные выражения, угрозы жизни, здоровью и имуществу должностного лица, а также членов его семьи, запрос может быть оставлен без ответа по существу поставленных в нем вопросов с одновременным уведомлением заявителя, направившего письменный запрос, о недопустимости злоупотребления правом;</w:t>
      </w:r>
      <w:proofErr w:type="gramEnd"/>
    </w:p>
    <w:p w:rsidR="00BC1CDE" w:rsidRPr="00274DE4" w:rsidRDefault="00BC1CDE" w:rsidP="00BC1CDE">
      <w:pPr>
        <w:pStyle w:val="ConsPlusNormal"/>
        <w:tabs>
          <w:tab w:val="left" w:pos="720"/>
        </w:tabs>
        <w:suppressAutoHyphens/>
        <w:jc w:val="both"/>
        <w:rPr>
          <w:rFonts w:ascii="Times New Roman" w:hAnsi="Times New Roman" w:cs="Times New Roman"/>
          <w:sz w:val="28"/>
          <w:szCs w:val="28"/>
        </w:rPr>
      </w:pPr>
      <w:proofErr w:type="gramStart"/>
      <w:r w:rsidRPr="00274DE4">
        <w:rPr>
          <w:rFonts w:ascii="Times New Roman" w:hAnsi="Times New Roman" w:cs="Times New Roman"/>
          <w:sz w:val="28"/>
          <w:szCs w:val="28"/>
        </w:rPr>
        <w:t>г) в письменном запросе заявителя содержится вопрос, на который ему многократно давались письменные ответы по существу в связи с ранее направляемыми письменными запросами, и при этом не приводятся новые доводы или обстоятельства, может быть принято решение о безосновательности очередного письменного запроса заявителя и прекращении переписки с ним по данному вопросу при условии, что указанный письменный запрос заявителя и более ранние</w:t>
      </w:r>
      <w:proofErr w:type="gramEnd"/>
      <w:r w:rsidRPr="00274DE4">
        <w:rPr>
          <w:rFonts w:ascii="Times New Roman" w:hAnsi="Times New Roman" w:cs="Times New Roman"/>
          <w:sz w:val="28"/>
          <w:szCs w:val="28"/>
        </w:rPr>
        <w:t xml:space="preserve"> письменные запросы заявителя направлялись одному и тому же должностному лицу, с уведомлением о данном решении заявителя, направившего письменное обращение.</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lastRenderedPageBreak/>
        <w:t xml:space="preserve">2.11. Муниципальная услуга предоставляется </w:t>
      </w:r>
      <w:r w:rsidR="00870C06" w:rsidRPr="00274DE4">
        <w:rPr>
          <w:rFonts w:ascii="Times New Roman" w:hAnsi="Times New Roman" w:cs="Times New Roman"/>
          <w:sz w:val="28"/>
          <w:szCs w:val="28"/>
        </w:rPr>
        <w:t>на безвозмездной основе</w:t>
      </w:r>
      <w:r w:rsidRPr="00274DE4">
        <w:rPr>
          <w:rFonts w:ascii="Times New Roman" w:hAnsi="Times New Roman" w:cs="Times New Roman"/>
          <w:sz w:val="28"/>
          <w:szCs w:val="28"/>
        </w:rPr>
        <w:t>.</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2.13. Срок регистрации запроса заявителя о предоставлении муниципальной услуги не должен превышать 15 минут.</w:t>
      </w:r>
    </w:p>
    <w:p w:rsidR="00BC1CDE" w:rsidRPr="00274DE4" w:rsidRDefault="00BC1CDE" w:rsidP="00BC1CDE">
      <w:pPr>
        <w:pStyle w:val="Default"/>
        <w:ind w:firstLine="709"/>
        <w:jc w:val="both"/>
        <w:rPr>
          <w:bCs/>
          <w:color w:val="auto"/>
          <w:sz w:val="28"/>
          <w:szCs w:val="28"/>
        </w:rPr>
      </w:pPr>
      <w:r w:rsidRPr="00274DE4">
        <w:rPr>
          <w:sz w:val="28"/>
          <w:szCs w:val="28"/>
        </w:rPr>
        <w:t xml:space="preserve">2.14. </w:t>
      </w:r>
      <w:r w:rsidRPr="00274DE4">
        <w:rPr>
          <w:bCs/>
          <w:color w:val="auto"/>
          <w:sz w:val="28"/>
          <w:szCs w:val="28"/>
        </w:rPr>
        <w:t>Требования к помещениям, в которых предоставляется муниципальная услуга:</w:t>
      </w:r>
    </w:p>
    <w:p w:rsidR="00BC1CDE" w:rsidRPr="00274DE4" w:rsidRDefault="00BC1CDE" w:rsidP="00BC1CDE">
      <w:pPr>
        <w:ind w:firstLine="709"/>
        <w:jc w:val="both"/>
        <w:rPr>
          <w:sz w:val="28"/>
          <w:szCs w:val="28"/>
        </w:rPr>
      </w:pPr>
      <w:r w:rsidRPr="00274DE4">
        <w:rPr>
          <w:sz w:val="28"/>
          <w:szCs w:val="28"/>
        </w:rPr>
        <w:t>2.14.1. Требования к размещению и оформлению помещения Администрации:</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Характеристики помещений органа, предоставляющего услугу,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Для заявителя, находящегося на приеме, должно быть предусмотрено место для раскладки документов. </w:t>
      </w:r>
    </w:p>
    <w:p w:rsidR="00BC1CDE" w:rsidRPr="00274DE4" w:rsidRDefault="00BC1CDE" w:rsidP="00BC1CDE">
      <w:pPr>
        <w:ind w:firstLine="709"/>
        <w:jc w:val="both"/>
        <w:rPr>
          <w:sz w:val="28"/>
          <w:szCs w:val="28"/>
        </w:rPr>
      </w:pPr>
      <w:r w:rsidRPr="00274DE4">
        <w:rPr>
          <w:sz w:val="28"/>
          <w:szCs w:val="28"/>
        </w:rPr>
        <w:t>Для работы специалиста Администрации помещение должно быть оснащено стульями, столами, персональным компьютером с возможностью доступа к информационным базам данных, печатающим устройствам.</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Информация о фамилии, имени, отчестве и должности сотрудника Администрации и МФЦ, должна быть размещена на личной информационной табличке и на рабочем месте специалиста. </w:t>
      </w:r>
    </w:p>
    <w:p w:rsidR="00BC1CDE" w:rsidRPr="00274DE4" w:rsidRDefault="00BC1CDE" w:rsidP="00BC1CDE">
      <w:pPr>
        <w:ind w:firstLine="709"/>
        <w:jc w:val="both"/>
        <w:rPr>
          <w:sz w:val="28"/>
          <w:szCs w:val="28"/>
        </w:rPr>
      </w:pPr>
      <w:r w:rsidRPr="00274DE4">
        <w:rPr>
          <w:sz w:val="28"/>
          <w:szCs w:val="28"/>
        </w:rPr>
        <w:t>2.14.2. Требования к размещению и оформлению визуальной, текстовой информации:</w:t>
      </w:r>
    </w:p>
    <w:p w:rsidR="00BC1CDE" w:rsidRPr="00274DE4" w:rsidRDefault="00BC1CDE" w:rsidP="00BC1CDE">
      <w:pPr>
        <w:ind w:firstLine="709"/>
        <w:jc w:val="both"/>
        <w:rPr>
          <w:sz w:val="28"/>
          <w:szCs w:val="28"/>
        </w:rPr>
      </w:pPr>
      <w:r w:rsidRPr="00274DE4">
        <w:rPr>
          <w:sz w:val="28"/>
          <w:szCs w:val="28"/>
        </w:rPr>
        <w:t>Тексты информационных материалов печатаются удобным для чтения шрифтом, без исправлений, наиболее важные места выделяются (подчеркиваются).</w:t>
      </w:r>
    </w:p>
    <w:p w:rsidR="00BC1CDE" w:rsidRPr="00274DE4" w:rsidRDefault="00BC1CDE" w:rsidP="00BC1CDE">
      <w:pPr>
        <w:ind w:firstLine="709"/>
        <w:jc w:val="both"/>
        <w:rPr>
          <w:sz w:val="28"/>
          <w:szCs w:val="28"/>
        </w:rPr>
      </w:pPr>
      <w:r w:rsidRPr="00274DE4">
        <w:rPr>
          <w:sz w:val="28"/>
          <w:szCs w:val="28"/>
        </w:rPr>
        <w:t>2.14.3. Требования к оборудованию мест ожидания:</w:t>
      </w:r>
    </w:p>
    <w:p w:rsidR="00BC1CDE" w:rsidRPr="00274DE4" w:rsidRDefault="00BC1CDE" w:rsidP="00BC1CDE">
      <w:pPr>
        <w:ind w:firstLine="709"/>
        <w:jc w:val="both"/>
        <w:rPr>
          <w:sz w:val="28"/>
          <w:szCs w:val="28"/>
        </w:rPr>
      </w:pPr>
      <w:r w:rsidRPr="00274DE4">
        <w:rPr>
          <w:sz w:val="28"/>
          <w:szCs w:val="28"/>
        </w:rPr>
        <w:t>Места ожидания должны соответствовать комфортным условиям для заявителей, оборудованы мебелью (стол, стулья).</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В местах для ожидания устанавливаются стулья (кресельные секции, кресла) для заявителей; выделяется место для оформления документов, предусматривающее столы (стойки) с бланками заявлений и канцелярскими принадлежностями. </w:t>
      </w:r>
    </w:p>
    <w:p w:rsidR="00BC1CDE" w:rsidRPr="00274DE4" w:rsidRDefault="00BC1CDE" w:rsidP="00BC1CDE">
      <w:pPr>
        <w:ind w:firstLine="709"/>
        <w:jc w:val="both"/>
        <w:rPr>
          <w:sz w:val="28"/>
          <w:szCs w:val="28"/>
        </w:rPr>
      </w:pPr>
      <w:r w:rsidRPr="00274DE4">
        <w:rPr>
          <w:sz w:val="28"/>
          <w:szCs w:val="28"/>
        </w:rPr>
        <w:t>2.14.4. Требования к оформлению входа в здание:</w:t>
      </w:r>
    </w:p>
    <w:p w:rsidR="00BC1CDE" w:rsidRPr="00274DE4" w:rsidRDefault="00BC1CDE" w:rsidP="00BC1CDE">
      <w:pPr>
        <w:pStyle w:val="Default"/>
        <w:ind w:firstLine="709"/>
        <w:jc w:val="both"/>
        <w:rPr>
          <w:color w:val="auto"/>
          <w:sz w:val="28"/>
          <w:szCs w:val="28"/>
        </w:rPr>
      </w:pPr>
      <w:r w:rsidRPr="00274DE4">
        <w:rPr>
          <w:sz w:val="28"/>
          <w:szCs w:val="28"/>
        </w:rPr>
        <w:t xml:space="preserve">Вход в здание Администрации должен быть оборудован вывеской, </w:t>
      </w:r>
      <w:r w:rsidRPr="00274DE4">
        <w:rPr>
          <w:color w:val="auto"/>
          <w:sz w:val="28"/>
          <w:szCs w:val="28"/>
        </w:rPr>
        <w:t xml:space="preserve">содержащей следующую информацию: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 наименование органа;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 место нахождения и юридический адрес;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 режим работы;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 номера телефонов для справок;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 адрес официального сайта.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Фасад здания должен быть оборудован осветительными приборами, позволяющими посетителям ознакомиться с информационными табличками. </w:t>
      </w:r>
    </w:p>
    <w:p w:rsidR="00BC1CDE" w:rsidRPr="00274DE4" w:rsidRDefault="00BC1CDE" w:rsidP="00BC1CDE">
      <w:pPr>
        <w:ind w:firstLine="709"/>
        <w:jc w:val="both"/>
        <w:rPr>
          <w:sz w:val="28"/>
          <w:szCs w:val="28"/>
        </w:rPr>
      </w:pPr>
      <w:r w:rsidRPr="00274DE4">
        <w:rPr>
          <w:sz w:val="28"/>
          <w:szCs w:val="28"/>
        </w:rPr>
        <w:lastRenderedPageBreak/>
        <w:t>2.14.5. Требования к местам информирования заявителей, получения информации и заполнения необходимых документов:</w:t>
      </w:r>
    </w:p>
    <w:p w:rsidR="00BC1CDE" w:rsidRPr="00274DE4" w:rsidRDefault="00BC1CDE" w:rsidP="00BC1CDE">
      <w:pPr>
        <w:ind w:firstLine="709"/>
        <w:jc w:val="both"/>
        <w:rPr>
          <w:sz w:val="28"/>
          <w:szCs w:val="28"/>
        </w:rPr>
      </w:pPr>
      <w:r w:rsidRPr="00274DE4">
        <w:rPr>
          <w:sz w:val="28"/>
          <w:szCs w:val="28"/>
        </w:rPr>
        <w:t>Места информирования оборудуются информационным стендом (стойкой), стульями и столом для возможности оформления документов.</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В места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 </w:t>
      </w:r>
    </w:p>
    <w:p w:rsidR="00BC1CDE" w:rsidRPr="00274DE4" w:rsidRDefault="00BC1CDE" w:rsidP="00BC1CDE">
      <w:pPr>
        <w:ind w:firstLine="709"/>
        <w:jc w:val="both"/>
        <w:rPr>
          <w:sz w:val="28"/>
          <w:szCs w:val="28"/>
        </w:rPr>
      </w:pPr>
      <w:r w:rsidRPr="00274DE4">
        <w:rPr>
          <w:sz w:val="28"/>
          <w:szCs w:val="28"/>
        </w:rPr>
        <w:t>2.14.6. Требования к обеспечению доступности инвалидов:</w:t>
      </w:r>
    </w:p>
    <w:p w:rsidR="00BC1CDE" w:rsidRPr="00274DE4" w:rsidRDefault="00BC1CDE" w:rsidP="00BC1CDE">
      <w:pPr>
        <w:ind w:firstLine="709"/>
        <w:jc w:val="both"/>
        <w:rPr>
          <w:sz w:val="28"/>
          <w:szCs w:val="28"/>
        </w:rPr>
      </w:pPr>
      <w:proofErr w:type="gramStart"/>
      <w:r w:rsidRPr="00274DE4">
        <w:rPr>
          <w:sz w:val="28"/>
          <w:szCs w:val="28"/>
        </w:rPr>
        <w:t>Помещения Администрации, зал ожидания, места для заполнения запросов, информационные стенды, вход в здание Администрации должны быть доступны для инвалидов в соответствии с законодательством Российской Федерации о социальной защите инвалидов.</w:t>
      </w:r>
      <w:proofErr w:type="gramEnd"/>
    </w:p>
    <w:p w:rsidR="00BC1CDE" w:rsidRPr="00274DE4" w:rsidRDefault="00BC1CDE" w:rsidP="00BC1CDE">
      <w:pPr>
        <w:ind w:firstLine="709"/>
        <w:jc w:val="both"/>
        <w:outlineLvl w:val="0"/>
        <w:rPr>
          <w:sz w:val="28"/>
          <w:szCs w:val="28"/>
        </w:rPr>
      </w:pPr>
      <w:r w:rsidRPr="00274DE4">
        <w:rPr>
          <w:sz w:val="28"/>
          <w:szCs w:val="28"/>
        </w:rPr>
        <w:t>Заявителям – инвалидам, имеющим стойкие расстройства функции зрения, обеспечивается сопровождение и оказание помощи в помещениях Администрации при получении услуги, а также допускаются собаки-проводники.</w:t>
      </w:r>
    </w:p>
    <w:p w:rsidR="00BC1CDE" w:rsidRPr="00274DE4" w:rsidRDefault="00BC1CDE" w:rsidP="00BC1CDE">
      <w:pPr>
        <w:ind w:firstLine="709"/>
        <w:jc w:val="both"/>
        <w:outlineLvl w:val="0"/>
        <w:rPr>
          <w:sz w:val="28"/>
          <w:szCs w:val="28"/>
        </w:rPr>
      </w:pPr>
      <w:r w:rsidRPr="00274DE4">
        <w:rPr>
          <w:sz w:val="28"/>
          <w:szCs w:val="28"/>
        </w:rPr>
        <w:t>Должностные лица, ответственные за предоставление муниципальной услуги, оказывают помощь инвалидам в получении муниципальной услуги, а также в преодолении барьеров, препятствующих получению ими услуги наравне с другими лицами.</w:t>
      </w:r>
    </w:p>
    <w:p w:rsidR="00BC1CDE" w:rsidRPr="00274DE4" w:rsidRDefault="00BC1CDE" w:rsidP="00BC1CDE">
      <w:pPr>
        <w:pStyle w:val="Default"/>
        <w:ind w:firstLine="709"/>
        <w:jc w:val="both"/>
        <w:rPr>
          <w:color w:val="auto"/>
          <w:sz w:val="28"/>
          <w:szCs w:val="28"/>
        </w:rPr>
      </w:pPr>
      <w:r w:rsidRPr="00274DE4">
        <w:rPr>
          <w:sz w:val="28"/>
          <w:szCs w:val="28"/>
        </w:rPr>
        <w:t>2.14.7. Территория, прилегающая к зданию Администрации, оборудуется по возможности местами для парковки автотранспортных средств, включая автотранспортные средства инвалидов.</w:t>
      </w:r>
      <w:r w:rsidRPr="00274DE4">
        <w:rPr>
          <w:color w:val="auto"/>
          <w:sz w:val="28"/>
          <w:szCs w:val="28"/>
        </w:rPr>
        <w:t xml:space="preserve"> За пользование стоянкой (парковкой) с заявителей плата не взимается.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2.15. Показатели доступности и качества муниципальной услуги: </w:t>
      </w:r>
    </w:p>
    <w:p w:rsidR="00BC1CDE" w:rsidRPr="00274DE4" w:rsidRDefault="00BC1CDE" w:rsidP="00BC1CDE">
      <w:pPr>
        <w:pStyle w:val="ConsPlusNormal"/>
        <w:jc w:val="both"/>
        <w:rPr>
          <w:rFonts w:ascii="Times New Roman" w:hAnsi="Times New Roman" w:cs="Times New Roman"/>
          <w:sz w:val="28"/>
          <w:szCs w:val="28"/>
        </w:rPr>
      </w:pPr>
      <w:r w:rsidRPr="00274DE4">
        <w:rPr>
          <w:rFonts w:ascii="Times New Roman" w:hAnsi="Times New Roman" w:cs="Times New Roman"/>
          <w:sz w:val="28"/>
          <w:szCs w:val="28"/>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w:t>
      </w:r>
      <w:r w:rsidR="00870C06" w:rsidRPr="00274DE4">
        <w:rPr>
          <w:rFonts w:ascii="Times New Roman" w:hAnsi="Times New Roman" w:cs="Times New Roman"/>
          <w:sz w:val="28"/>
          <w:szCs w:val="28"/>
        </w:rPr>
        <w:t>сайте а</w:t>
      </w:r>
      <w:r w:rsidRPr="00274DE4">
        <w:rPr>
          <w:rFonts w:ascii="Times New Roman" w:hAnsi="Times New Roman" w:cs="Times New Roman"/>
          <w:sz w:val="28"/>
          <w:szCs w:val="28"/>
        </w:rPr>
        <w:t>дминистрации;</w:t>
      </w:r>
    </w:p>
    <w:p w:rsidR="00BC1CDE" w:rsidRPr="00274DE4" w:rsidRDefault="00BC1CDE" w:rsidP="00BC1CDE">
      <w:pPr>
        <w:pStyle w:val="ConsPlusNormal"/>
        <w:jc w:val="both"/>
        <w:rPr>
          <w:rFonts w:ascii="Times New Roman" w:hAnsi="Times New Roman" w:cs="Times New Roman"/>
          <w:sz w:val="28"/>
          <w:szCs w:val="28"/>
        </w:rPr>
      </w:pPr>
      <w:r w:rsidRPr="00274DE4">
        <w:rPr>
          <w:rFonts w:ascii="Times New Roman" w:hAnsi="Times New Roman" w:cs="Times New Roman"/>
          <w:sz w:val="28"/>
          <w:szCs w:val="28"/>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BC1CDE" w:rsidRPr="00274DE4" w:rsidRDefault="00BC1CDE" w:rsidP="00BC1CDE">
      <w:pPr>
        <w:pStyle w:val="ConsPlusNormal"/>
        <w:jc w:val="both"/>
        <w:rPr>
          <w:rFonts w:ascii="Times New Roman" w:hAnsi="Times New Roman" w:cs="Times New Roman"/>
          <w:sz w:val="28"/>
          <w:szCs w:val="28"/>
        </w:rPr>
      </w:pPr>
      <w:r w:rsidRPr="00274DE4">
        <w:rPr>
          <w:rFonts w:ascii="Times New Roman" w:hAnsi="Times New Roman" w:cs="Times New Roman"/>
          <w:sz w:val="28"/>
          <w:szCs w:val="28"/>
        </w:rPr>
        <w:t>3) соблюдение сроков исполнения административных процедур (действий);</w:t>
      </w:r>
    </w:p>
    <w:p w:rsidR="00BC1CDE" w:rsidRPr="00274DE4" w:rsidRDefault="00BC1CDE" w:rsidP="00BC1CDE">
      <w:pPr>
        <w:pStyle w:val="ConsPlusNormal"/>
        <w:jc w:val="both"/>
        <w:rPr>
          <w:rFonts w:ascii="Times New Roman" w:hAnsi="Times New Roman" w:cs="Times New Roman"/>
          <w:sz w:val="28"/>
          <w:szCs w:val="28"/>
        </w:rPr>
      </w:pPr>
      <w:r w:rsidRPr="00274DE4">
        <w:rPr>
          <w:rFonts w:ascii="Times New Roman" w:hAnsi="Times New Roman" w:cs="Times New Roman"/>
          <w:sz w:val="28"/>
          <w:szCs w:val="28"/>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C1CDE" w:rsidRPr="00274DE4" w:rsidRDefault="00BC1CDE" w:rsidP="00BC1CDE">
      <w:pPr>
        <w:pStyle w:val="ConsPlusNormal"/>
        <w:jc w:val="both"/>
        <w:rPr>
          <w:rFonts w:ascii="Times New Roman" w:hAnsi="Times New Roman" w:cs="Times New Roman"/>
          <w:sz w:val="28"/>
          <w:szCs w:val="28"/>
        </w:rPr>
      </w:pPr>
      <w:r w:rsidRPr="00274DE4">
        <w:rPr>
          <w:rFonts w:ascii="Times New Roman" w:hAnsi="Times New Roman" w:cs="Times New Roman"/>
          <w:sz w:val="28"/>
          <w:szCs w:val="28"/>
        </w:rPr>
        <w:t>5) соблюдение графика работы с заявителями по предоставлению муниципальной услуги;</w:t>
      </w:r>
    </w:p>
    <w:p w:rsidR="00BC1CDE" w:rsidRPr="00274DE4" w:rsidRDefault="00BC1CDE" w:rsidP="00BC1CDE">
      <w:pPr>
        <w:pStyle w:val="ConsPlusNormal"/>
        <w:jc w:val="both"/>
        <w:rPr>
          <w:rFonts w:ascii="Times New Roman" w:hAnsi="Times New Roman" w:cs="Times New Roman"/>
          <w:sz w:val="28"/>
          <w:szCs w:val="28"/>
        </w:rPr>
      </w:pPr>
      <w:r w:rsidRPr="00274DE4">
        <w:rPr>
          <w:rFonts w:ascii="Times New Roman" w:hAnsi="Times New Roman" w:cs="Times New Roman"/>
          <w:sz w:val="28"/>
          <w:szCs w:val="28"/>
        </w:rPr>
        <w:t xml:space="preserve">6) количество взаимодействий заявителя с должностными лицами при предоставлении муниципальной услуги и их продолжительность; </w:t>
      </w:r>
    </w:p>
    <w:p w:rsidR="00BC1CDE" w:rsidRPr="00274DE4" w:rsidRDefault="00BC1CDE" w:rsidP="00BC1CDE">
      <w:pPr>
        <w:pStyle w:val="ConsPlusNormal"/>
        <w:jc w:val="both"/>
        <w:rPr>
          <w:rFonts w:ascii="Times New Roman" w:hAnsi="Times New Roman" w:cs="Times New Roman"/>
          <w:sz w:val="28"/>
          <w:szCs w:val="28"/>
        </w:rPr>
      </w:pPr>
      <w:r w:rsidRPr="00274DE4">
        <w:rPr>
          <w:rFonts w:ascii="Times New Roman" w:hAnsi="Times New Roman" w:cs="Times New Roman"/>
          <w:sz w:val="28"/>
          <w:szCs w:val="28"/>
        </w:rPr>
        <w:t>7) возможность получения муниципальной услуги в многофункциональном центре предоставления государственных и муниципальных услуг.</w:t>
      </w:r>
    </w:p>
    <w:p w:rsidR="00BC1CDE" w:rsidRPr="00274DE4" w:rsidRDefault="00BC1CDE" w:rsidP="00BC1CDE">
      <w:pPr>
        <w:pStyle w:val="Default"/>
        <w:ind w:firstLine="709"/>
        <w:jc w:val="both"/>
        <w:rPr>
          <w:bCs/>
          <w:color w:val="auto"/>
          <w:sz w:val="28"/>
          <w:szCs w:val="28"/>
        </w:rPr>
      </w:pPr>
      <w:r w:rsidRPr="00274DE4">
        <w:rPr>
          <w:bCs/>
          <w:color w:val="auto"/>
          <w:sz w:val="28"/>
          <w:szCs w:val="28"/>
        </w:rPr>
        <w:t xml:space="preserve">2.16. Иные требования, в том числе учитывающие особенности организации предоставления муниципальной услуги на базе </w:t>
      </w:r>
      <w:r w:rsidR="004E649B" w:rsidRPr="00274DE4">
        <w:rPr>
          <w:bCs/>
          <w:color w:val="auto"/>
          <w:sz w:val="28"/>
          <w:szCs w:val="28"/>
        </w:rPr>
        <w:t>Г</w:t>
      </w:r>
      <w:r w:rsidRPr="00274DE4">
        <w:rPr>
          <w:bCs/>
          <w:color w:val="auto"/>
          <w:sz w:val="28"/>
          <w:szCs w:val="28"/>
        </w:rPr>
        <w:t xml:space="preserve">КУ </w:t>
      </w:r>
      <w:r w:rsidR="004E649B" w:rsidRPr="00274DE4">
        <w:rPr>
          <w:bCs/>
          <w:color w:val="auto"/>
          <w:sz w:val="28"/>
          <w:szCs w:val="28"/>
        </w:rPr>
        <w:t>«</w:t>
      </w:r>
      <w:r w:rsidRPr="00274DE4">
        <w:rPr>
          <w:bCs/>
          <w:color w:val="auto"/>
          <w:sz w:val="28"/>
          <w:szCs w:val="28"/>
        </w:rPr>
        <w:t>МФЦ</w:t>
      </w:r>
      <w:r w:rsidR="004E649B" w:rsidRPr="00274DE4">
        <w:rPr>
          <w:bCs/>
          <w:color w:val="auto"/>
          <w:sz w:val="28"/>
          <w:szCs w:val="28"/>
        </w:rPr>
        <w:t>»</w:t>
      </w:r>
      <w:r w:rsidRPr="00274DE4">
        <w:rPr>
          <w:bCs/>
          <w:color w:val="auto"/>
          <w:sz w:val="28"/>
          <w:szCs w:val="28"/>
        </w:rPr>
        <w:t>:</w:t>
      </w:r>
    </w:p>
    <w:p w:rsidR="00BC1CDE" w:rsidRPr="00274DE4" w:rsidRDefault="00BC1CDE" w:rsidP="00BC1CDE">
      <w:pPr>
        <w:pStyle w:val="Default"/>
        <w:ind w:firstLine="720"/>
        <w:jc w:val="both"/>
        <w:rPr>
          <w:color w:val="auto"/>
          <w:sz w:val="28"/>
          <w:szCs w:val="28"/>
        </w:rPr>
      </w:pPr>
      <w:r w:rsidRPr="00274DE4">
        <w:rPr>
          <w:color w:val="auto"/>
          <w:sz w:val="28"/>
          <w:szCs w:val="28"/>
        </w:rPr>
        <w:lastRenderedPageBreak/>
        <w:t xml:space="preserve">2.16.1. </w:t>
      </w:r>
      <w:proofErr w:type="gramStart"/>
      <w:r w:rsidRPr="00274DE4">
        <w:rPr>
          <w:color w:val="auto"/>
          <w:sz w:val="28"/>
          <w:szCs w:val="28"/>
        </w:rPr>
        <w:t xml:space="preserve">Заявителю предоставляется возможность получения муниципальной услуги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w:t>
      </w:r>
      <w:r w:rsidRPr="00274DE4">
        <w:rPr>
          <w:iCs/>
          <w:color w:val="auto"/>
          <w:sz w:val="28"/>
          <w:szCs w:val="28"/>
        </w:rPr>
        <w:t xml:space="preserve">Администрацией </w:t>
      </w:r>
      <w:r w:rsidRPr="00274DE4">
        <w:rPr>
          <w:color w:val="auto"/>
          <w:sz w:val="28"/>
          <w:szCs w:val="28"/>
        </w:rPr>
        <w:t xml:space="preserve">осуществляется МФЦ без участия заявителя в соответствии с нормативными правовыми актами и соглашением о взаимодействии между </w:t>
      </w:r>
      <w:r w:rsidRPr="00274DE4">
        <w:rPr>
          <w:iCs/>
          <w:color w:val="auto"/>
          <w:sz w:val="28"/>
          <w:szCs w:val="28"/>
        </w:rPr>
        <w:t xml:space="preserve">Администрацией </w:t>
      </w:r>
      <w:r w:rsidRPr="00274DE4">
        <w:rPr>
          <w:color w:val="auto"/>
          <w:sz w:val="28"/>
          <w:szCs w:val="28"/>
        </w:rPr>
        <w:t xml:space="preserve">и МФЦ, заключенным в установленном порядке. </w:t>
      </w:r>
      <w:proofErr w:type="gramEnd"/>
    </w:p>
    <w:p w:rsidR="00BC1CDE" w:rsidRPr="00274DE4" w:rsidRDefault="00BC1CDE" w:rsidP="00BC1CDE">
      <w:pPr>
        <w:pStyle w:val="Default"/>
        <w:ind w:firstLine="720"/>
        <w:jc w:val="both"/>
        <w:rPr>
          <w:color w:val="auto"/>
          <w:sz w:val="28"/>
          <w:szCs w:val="28"/>
        </w:rPr>
      </w:pPr>
      <w:r w:rsidRPr="00274DE4">
        <w:rPr>
          <w:color w:val="auto"/>
          <w:sz w:val="28"/>
          <w:szCs w:val="28"/>
        </w:rPr>
        <w:t xml:space="preserve">2.16.2. Организация предоставления муниципальной услуги на базе МФЦ осуществляется </w:t>
      </w:r>
      <w:proofErr w:type="gramStart"/>
      <w:r w:rsidRPr="00274DE4">
        <w:rPr>
          <w:color w:val="auto"/>
          <w:sz w:val="28"/>
          <w:szCs w:val="28"/>
        </w:rPr>
        <w:t xml:space="preserve">в соответствии с соглашением о взаимодействии между </w:t>
      </w:r>
      <w:r w:rsidRPr="00274DE4">
        <w:rPr>
          <w:iCs/>
          <w:color w:val="auto"/>
          <w:sz w:val="28"/>
          <w:szCs w:val="28"/>
        </w:rPr>
        <w:t>Администрацией</w:t>
      </w:r>
      <w:proofErr w:type="gramEnd"/>
      <w:r w:rsidRPr="00274DE4">
        <w:rPr>
          <w:iCs/>
          <w:color w:val="auto"/>
          <w:sz w:val="28"/>
          <w:szCs w:val="28"/>
        </w:rPr>
        <w:t xml:space="preserve"> </w:t>
      </w:r>
      <w:r w:rsidRPr="00274DE4">
        <w:rPr>
          <w:color w:val="auto"/>
          <w:sz w:val="28"/>
          <w:szCs w:val="28"/>
        </w:rPr>
        <w:t xml:space="preserve">и МФЦ, заключенным в установленном порядке. </w:t>
      </w:r>
    </w:p>
    <w:p w:rsidR="00BC1CDE" w:rsidRPr="00274DE4" w:rsidRDefault="00BC1CDE" w:rsidP="00BC1CDE">
      <w:pPr>
        <w:pStyle w:val="Default"/>
        <w:ind w:firstLine="720"/>
        <w:jc w:val="both"/>
        <w:rPr>
          <w:color w:val="auto"/>
          <w:sz w:val="28"/>
          <w:szCs w:val="28"/>
        </w:rPr>
      </w:pPr>
      <w:r w:rsidRPr="00274DE4">
        <w:rPr>
          <w:color w:val="auto"/>
          <w:sz w:val="28"/>
          <w:szCs w:val="28"/>
        </w:rPr>
        <w:t>2.16.</w:t>
      </w:r>
      <w:r w:rsidR="00D3199E" w:rsidRPr="00274DE4">
        <w:rPr>
          <w:color w:val="auto"/>
          <w:sz w:val="28"/>
          <w:szCs w:val="28"/>
        </w:rPr>
        <w:t>3</w:t>
      </w:r>
      <w:r w:rsidRPr="00274DE4">
        <w:rPr>
          <w:color w:val="auto"/>
          <w:sz w:val="28"/>
          <w:szCs w:val="28"/>
        </w:rPr>
        <w:t xml:space="preserve">. При предоставлении муниципальной услуги универсальными специалистами МФЦ исполняются следующие административные действия: </w:t>
      </w:r>
    </w:p>
    <w:p w:rsidR="00BC1CDE" w:rsidRPr="00274DE4" w:rsidRDefault="00BC1CDE" w:rsidP="00BC1CDE">
      <w:pPr>
        <w:pStyle w:val="Default"/>
        <w:ind w:firstLine="720"/>
        <w:jc w:val="both"/>
        <w:rPr>
          <w:color w:val="auto"/>
          <w:sz w:val="28"/>
          <w:szCs w:val="28"/>
        </w:rPr>
      </w:pPr>
      <w:r w:rsidRPr="00274DE4">
        <w:rPr>
          <w:color w:val="auto"/>
          <w:sz w:val="28"/>
          <w:szCs w:val="28"/>
        </w:rPr>
        <w:t xml:space="preserve">1) прием заявления и документов, необходимых для предоставления муниципальной услуги; </w:t>
      </w:r>
    </w:p>
    <w:p w:rsidR="00BC1CDE" w:rsidRPr="00274DE4" w:rsidRDefault="00BC1CDE" w:rsidP="00BC1CDE">
      <w:pPr>
        <w:pStyle w:val="Default"/>
        <w:ind w:firstLine="720"/>
        <w:jc w:val="both"/>
        <w:rPr>
          <w:color w:val="auto"/>
          <w:sz w:val="28"/>
          <w:szCs w:val="28"/>
        </w:rPr>
      </w:pPr>
      <w:r w:rsidRPr="00274DE4">
        <w:rPr>
          <w:color w:val="auto"/>
          <w:sz w:val="28"/>
          <w:szCs w:val="28"/>
        </w:rPr>
        <w:t xml:space="preserve">2) выдача документа, являющегося результатом предоставления муниципальной услуги. </w:t>
      </w:r>
    </w:p>
    <w:p w:rsidR="00BC1CDE" w:rsidRPr="00274DE4" w:rsidRDefault="00BC1CDE" w:rsidP="00BC1CDE">
      <w:pPr>
        <w:pStyle w:val="Default"/>
        <w:ind w:firstLine="720"/>
        <w:jc w:val="both"/>
        <w:rPr>
          <w:color w:val="auto"/>
          <w:sz w:val="28"/>
          <w:szCs w:val="28"/>
        </w:rPr>
      </w:pPr>
      <w:r w:rsidRPr="00274DE4">
        <w:rPr>
          <w:color w:val="auto"/>
          <w:sz w:val="28"/>
          <w:szCs w:val="28"/>
        </w:rPr>
        <w:t>2.16.</w:t>
      </w:r>
      <w:r w:rsidR="00D3199E" w:rsidRPr="00274DE4">
        <w:rPr>
          <w:color w:val="auto"/>
          <w:sz w:val="28"/>
          <w:szCs w:val="28"/>
        </w:rPr>
        <w:t>4</w:t>
      </w:r>
      <w:r w:rsidRPr="00274DE4">
        <w:rPr>
          <w:color w:val="auto"/>
          <w:sz w:val="28"/>
          <w:szCs w:val="28"/>
        </w:rPr>
        <w:t>. Административные действия по приему заявления и документов, необходимых для предоставления муниципальной услуги, а также выдаче документа, являющегося результатом предоставления муниципальной услуги, осуществляются универсальными специалистами МФЦ</w:t>
      </w:r>
      <w:r w:rsidR="00D3199E" w:rsidRPr="00274DE4">
        <w:rPr>
          <w:color w:val="auto"/>
          <w:sz w:val="28"/>
          <w:szCs w:val="28"/>
        </w:rPr>
        <w:t>.</w:t>
      </w:r>
      <w:r w:rsidRPr="00274DE4">
        <w:rPr>
          <w:color w:val="auto"/>
          <w:sz w:val="28"/>
          <w:szCs w:val="28"/>
        </w:rPr>
        <w:t xml:space="preserve"> </w:t>
      </w:r>
    </w:p>
    <w:p w:rsidR="00BC1CDE" w:rsidRPr="00274DE4" w:rsidRDefault="00BC1CDE" w:rsidP="00BC1CDE">
      <w:pPr>
        <w:ind w:firstLine="709"/>
        <w:jc w:val="both"/>
        <w:rPr>
          <w:sz w:val="28"/>
          <w:szCs w:val="28"/>
        </w:rPr>
      </w:pPr>
      <w:r w:rsidRPr="00274DE4">
        <w:rPr>
          <w:sz w:val="28"/>
          <w:szCs w:val="28"/>
        </w:rPr>
        <w:t>2.16.</w:t>
      </w:r>
      <w:r w:rsidR="00D3199E" w:rsidRPr="00274DE4">
        <w:rPr>
          <w:sz w:val="28"/>
          <w:szCs w:val="28"/>
        </w:rPr>
        <w:t>5</w:t>
      </w:r>
      <w:r w:rsidRPr="00274DE4">
        <w:rPr>
          <w:sz w:val="28"/>
          <w:szCs w:val="28"/>
        </w:rPr>
        <w:t xml:space="preserve">. В целях предоставления муниципальной услуги осуществляется прием заявителей по предварительной записи. </w:t>
      </w:r>
    </w:p>
    <w:p w:rsidR="00BC1CDE" w:rsidRPr="00274DE4" w:rsidRDefault="00BC1CDE" w:rsidP="00BC1CDE">
      <w:pPr>
        <w:ind w:firstLine="709"/>
        <w:jc w:val="both"/>
        <w:rPr>
          <w:sz w:val="28"/>
          <w:szCs w:val="28"/>
        </w:rPr>
      </w:pPr>
      <w:r w:rsidRPr="00274DE4">
        <w:rPr>
          <w:sz w:val="28"/>
          <w:szCs w:val="28"/>
        </w:rPr>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BC1CDE" w:rsidRPr="00274DE4" w:rsidRDefault="00BC1CDE" w:rsidP="005F2FEF">
      <w:pPr>
        <w:ind w:firstLine="709"/>
        <w:jc w:val="both"/>
        <w:rPr>
          <w:b/>
          <w:sz w:val="28"/>
          <w:szCs w:val="28"/>
        </w:rPr>
      </w:pPr>
      <w:proofErr w:type="gramStart"/>
      <w:r w:rsidRPr="00274DE4">
        <w:rPr>
          <w:sz w:val="28"/>
          <w:szCs w:val="28"/>
        </w:rPr>
        <w:t xml:space="preserve">Администрация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w:t>
      </w:r>
      <w:proofErr w:type="spellStart"/>
      <w:r w:rsidRPr="00274DE4">
        <w:rPr>
          <w:sz w:val="28"/>
          <w:szCs w:val="28"/>
        </w:rPr>
        <w:t>приема</w:t>
      </w:r>
      <w:proofErr w:type="spellEnd"/>
      <w:r w:rsidRPr="00274DE4">
        <w:rPr>
          <w:sz w:val="28"/>
          <w:szCs w:val="28"/>
        </w:rPr>
        <w:t>.</w:t>
      </w:r>
      <w:proofErr w:type="gramEnd"/>
    </w:p>
    <w:p w:rsidR="00BC1CDE" w:rsidRPr="00274DE4" w:rsidRDefault="00BC1CDE" w:rsidP="00BC1CDE">
      <w:pPr>
        <w:pStyle w:val="ConsPlusNormal"/>
        <w:ind w:firstLine="0"/>
        <w:jc w:val="center"/>
        <w:outlineLvl w:val="1"/>
        <w:rPr>
          <w:rFonts w:ascii="Times New Roman" w:hAnsi="Times New Roman" w:cs="Times New Roman"/>
          <w:b/>
          <w:sz w:val="28"/>
          <w:szCs w:val="28"/>
        </w:rPr>
      </w:pPr>
      <w:r w:rsidRPr="00274DE4">
        <w:rPr>
          <w:rFonts w:ascii="Times New Roman" w:hAnsi="Times New Roman" w:cs="Times New Roman"/>
          <w:b/>
          <w:sz w:val="28"/>
          <w:szCs w:val="28"/>
        </w:rPr>
        <w:t>3. Состав, последовательность и сроки выполнения</w:t>
      </w:r>
    </w:p>
    <w:p w:rsidR="00BC1CDE" w:rsidRPr="00274DE4" w:rsidRDefault="00BC1CDE" w:rsidP="00BC1CDE">
      <w:pPr>
        <w:pStyle w:val="Default"/>
        <w:jc w:val="center"/>
        <w:rPr>
          <w:b/>
          <w:bCs/>
          <w:sz w:val="28"/>
          <w:szCs w:val="28"/>
        </w:rPr>
      </w:pPr>
      <w:r w:rsidRPr="00274DE4">
        <w:rPr>
          <w:b/>
          <w:sz w:val="28"/>
          <w:szCs w:val="28"/>
        </w:rPr>
        <w:t>административных процедур (действий), требования к их выполнению,</w:t>
      </w:r>
      <w:r w:rsidRPr="00274DE4">
        <w:rPr>
          <w:b/>
          <w:bCs/>
          <w:sz w:val="28"/>
          <w:szCs w:val="28"/>
        </w:rPr>
        <w:t xml:space="preserve"> </w:t>
      </w:r>
    </w:p>
    <w:p w:rsidR="00BC1CDE" w:rsidRPr="00274DE4" w:rsidRDefault="00BC1CDE" w:rsidP="00BC1CDE">
      <w:pPr>
        <w:pStyle w:val="Default"/>
        <w:jc w:val="center"/>
        <w:rPr>
          <w:b/>
          <w:bCs/>
          <w:color w:val="auto"/>
          <w:sz w:val="28"/>
          <w:szCs w:val="28"/>
        </w:rPr>
      </w:pPr>
      <w:r w:rsidRPr="00274DE4">
        <w:rPr>
          <w:b/>
          <w:bCs/>
          <w:color w:val="auto"/>
          <w:sz w:val="28"/>
          <w:szCs w:val="28"/>
        </w:rPr>
        <w:t>в том числе особенности выполнения административных процедур (действий)</w:t>
      </w:r>
      <w:r w:rsidR="005F2FEF" w:rsidRPr="00274DE4">
        <w:rPr>
          <w:b/>
          <w:bCs/>
          <w:color w:val="auto"/>
          <w:sz w:val="28"/>
          <w:szCs w:val="28"/>
        </w:rPr>
        <w:t xml:space="preserve"> </w:t>
      </w:r>
      <w:r w:rsidRPr="00274DE4">
        <w:rPr>
          <w:b/>
          <w:bCs/>
          <w:color w:val="auto"/>
          <w:sz w:val="28"/>
          <w:szCs w:val="28"/>
        </w:rPr>
        <w:t>в электронной форме</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rsidR="00BC1CDE" w:rsidRPr="00274DE4" w:rsidRDefault="00BC1CDE" w:rsidP="00BC1CDE">
      <w:pPr>
        <w:pStyle w:val="Default"/>
        <w:ind w:firstLine="709"/>
        <w:jc w:val="both"/>
        <w:rPr>
          <w:bCs/>
          <w:color w:val="auto"/>
          <w:sz w:val="28"/>
          <w:szCs w:val="28"/>
        </w:rPr>
      </w:pPr>
      <w:r w:rsidRPr="00274DE4">
        <w:rPr>
          <w:sz w:val="28"/>
          <w:szCs w:val="28"/>
        </w:rPr>
        <w:t>- прием и регистрация заявления</w:t>
      </w:r>
      <w:r w:rsidRPr="00274DE4">
        <w:rPr>
          <w:bCs/>
          <w:color w:val="auto"/>
          <w:sz w:val="28"/>
          <w:szCs w:val="28"/>
        </w:rPr>
        <w:t>;</w:t>
      </w:r>
    </w:p>
    <w:p w:rsidR="00BC1CDE" w:rsidRPr="00274DE4" w:rsidRDefault="00BC1CDE" w:rsidP="00BC1CDE">
      <w:pPr>
        <w:ind w:firstLine="709"/>
        <w:jc w:val="both"/>
        <w:rPr>
          <w:sz w:val="28"/>
          <w:szCs w:val="28"/>
        </w:rPr>
      </w:pPr>
      <w:r w:rsidRPr="00274DE4">
        <w:rPr>
          <w:color w:val="000000"/>
          <w:sz w:val="28"/>
          <w:szCs w:val="28"/>
        </w:rPr>
        <w:t xml:space="preserve">- </w:t>
      </w:r>
      <w:r w:rsidRPr="00274DE4">
        <w:rPr>
          <w:sz w:val="28"/>
          <w:szCs w:val="28"/>
        </w:rPr>
        <w:t>рассмотрение заявления и подготовка ответа;</w:t>
      </w:r>
    </w:p>
    <w:p w:rsidR="00BC1CDE" w:rsidRPr="00274DE4" w:rsidRDefault="00BC1CDE" w:rsidP="00BC1CDE">
      <w:pPr>
        <w:ind w:firstLine="709"/>
        <w:jc w:val="both"/>
        <w:rPr>
          <w:sz w:val="28"/>
          <w:szCs w:val="28"/>
        </w:rPr>
      </w:pPr>
      <w:r w:rsidRPr="00274DE4">
        <w:rPr>
          <w:sz w:val="28"/>
          <w:szCs w:val="28"/>
        </w:rPr>
        <w:t>- выдача (направление) заявителю документа, являющегося</w:t>
      </w:r>
      <w:r w:rsidRPr="00274DE4">
        <w:rPr>
          <w:i/>
          <w:sz w:val="28"/>
          <w:szCs w:val="28"/>
        </w:rPr>
        <w:t xml:space="preserve"> </w:t>
      </w:r>
      <w:r w:rsidRPr="00274DE4">
        <w:rPr>
          <w:sz w:val="28"/>
          <w:szCs w:val="28"/>
        </w:rPr>
        <w:t>результатом муниципальной услуги.</w:t>
      </w:r>
    </w:p>
    <w:p w:rsidR="00BC1CDE" w:rsidRPr="00274DE4" w:rsidRDefault="00BC1CDE" w:rsidP="00BC1CDE">
      <w:pPr>
        <w:pStyle w:val="ConsPlusNormal"/>
        <w:widowControl/>
        <w:jc w:val="both"/>
        <w:rPr>
          <w:rFonts w:ascii="Times New Roman" w:hAnsi="Times New Roman" w:cs="Times New Roman"/>
          <w:sz w:val="28"/>
          <w:szCs w:val="28"/>
        </w:rPr>
      </w:pPr>
      <w:r w:rsidRPr="00274DE4">
        <w:rPr>
          <w:rFonts w:ascii="Times New Roman" w:hAnsi="Times New Roman" w:cs="Times New Roman"/>
          <w:sz w:val="28"/>
          <w:szCs w:val="28"/>
        </w:rPr>
        <w:t>3.2.</w:t>
      </w:r>
      <w:r w:rsidRPr="00274DE4">
        <w:rPr>
          <w:rFonts w:ascii="Times New Roman" w:hAnsi="Times New Roman" w:cs="Times New Roman"/>
          <w:b/>
          <w:sz w:val="28"/>
          <w:szCs w:val="28"/>
        </w:rPr>
        <w:t xml:space="preserve"> </w:t>
      </w:r>
      <w:hyperlink r:id="rId17" w:history="1">
        <w:r w:rsidRPr="00274DE4">
          <w:rPr>
            <w:rFonts w:ascii="Times New Roman" w:hAnsi="Times New Roman" w:cs="Times New Roman"/>
            <w:sz w:val="28"/>
            <w:szCs w:val="28"/>
          </w:rPr>
          <w:t>Блок-схема</w:t>
        </w:r>
      </w:hyperlink>
      <w:r w:rsidRPr="00274DE4">
        <w:rPr>
          <w:rFonts w:ascii="Times New Roman" w:hAnsi="Times New Roman" w:cs="Times New Roman"/>
          <w:sz w:val="28"/>
          <w:szCs w:val="28"/>
        </w:rPr>
        <w:t xml:space="preserve"> предоставления муниципальной услуги приведена в приложении  3 к настоящему Административному регламенту.</w:t>
      </w:r>
    </w:p>
    <w:p w:rsidR="00BC1CDE" w:rsidRPr="00274DE4" w:rsidRDefault="00BC1CDE" w:rsidP="00BC1CDE">
      <w:pPr>
        <w:pStyle w:val="Default"/>
        <w:ind w:firstLine="709"/>
        <w:jc w:val="both"/>
        <w:rPr>
          <w:bCs/>
          <w:i/>
          <w:sz w:val="28"/>
          <w:szCs w:val="28"/>
        </w:rPr>
      </w:pPr>
      <w:r w:rsidRPr="00274DE4">
        <w:rPr>
          <w:sz w:val="28"/>
          <w:szCs w:val="28"/>
        </w:rPr>
        <w:t xml:space="preserve">3.3. </w:t>
      </w:r>
      <w:r w:rsidRPr="00274DE4">
        <w:rPr>
          <w:bCs/>
          <w:i/>
          <w:sz w:val="28"/>
          <w:szCs w:val="28"/>
        </w:rPr>
        <w:t>Прием и регистрация заявления:</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3.3.1. Основанием для начала административного действия является поступление в Администрацию, финансовый орган или МФЦ заявления о предоставлении муниципальной услуги </w:t>
      </w:r>
      <w:r w:rsidRPr="00274DE4">
        <w:rPr>
          <w:sz w:val="28"/>
          <w:szCs w:val="28"/>
        </w:rPr>
        <w:t>о даче письменных разъяснений по вопросам применения муниципальных правовых актов о налогах и сборах</w:t>
      </w:r>
      <w:r w:rsidRPr="00274DE4">
        <w:rPr>
          <w:color w:val="auto"/>
          <w:sz w:val="28"/>
          <w:szCs w:val="28"/>
        </w:rPr>
        <w:t xml:space="preserve">: </w:t>
      </w:r>
    </w:p>
    <w:p w:rsidR="00BC1CDE" w:rsidRPr="00274DE4" w:rsidRDefault="00BC1CDE" w:rsidP="00BC1CDE">
      <w:pPr>
        <w:pStyle w:val="Default"/>
        <w:ind w:firstLine="709"/>
        <w:jc w:val="both"/>
        <w:rPr>
          <w:color w:val="auto"/>
          <w:sz w:val="28"/>
          <w:szCs w:val="28"/>
        </w:rPr>
      </w:pPr>
      <w:r w:rsidRPr="00274DE4">
        <w:rPr>
          <w:color w:val="auto"/>
          <w:sz w:val="28"/>
          <w:szCs w:val="28"/>
        </w:rPr>
        <w:lastRenderedPageBreak/>
        <w:t>а) в Администрации, финансовом органе</w:t>
      </w:r>
      <w:r w:rsidRPr="00274DE4">
        <w:rPr>
          <w:i/>
          <w:iCs/>
          <w:color w:val="auto"/>
          <w:sz w:val="28"/>
          <w:szCs w:val="28"/>
        </w:rPr>
        <w:t xml:space="preserve">: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 посредством личного обращения заявителя,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 посредством почтового отправления.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б) в МФЦ посредством личного обращения заявителя.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3.3.2. Прием заявления, необходимого для предоставления муниципальной услуги, осуществляют сотрудники Администрации, финансового органа или сотрудники МФЦ.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3.3.3. Прием заявления и документов, необходимых для предоставления муниципальной услуги осуществляется в МФЦ в соответствии с соглашениями о взаимодействии между Администрацией и МФЦ, заключенными в установленном порядке, если исполнение данного административного действия предусмотрено заключенными соглашениями.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3.3.4. При поступлении заявления посредством личного обращения заявителя в Администрацию, финансовый орган или МФЦ, специалист, ответственный за прием и регистрацию документов, осуществляет следующую последовательность действий: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1) устанавливает предмет обращения;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2) устанавливает соответствие личности заявителя документу, удостоверяющему личность (в случае, если заявителем является физическое лицо);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 проверяет наличие документа, удостоверяющего права (полномочия) представителя физического или юридического лица (в случае, если с заявлением обращается представитель заявителя); </w:t>
      </w:r>
    </w:p>
    <w:p w:rsidR="00BC1CDE" w:rsidRPr="00274DE4" w:rsidRDefault="00BC1CDE" w:rsidP="00BC1CDE">
      <w:pPr>
        <w:pStyle w:val="Default"/>
        <w:ind w:firstLine="709"/>
        <w:jc w:val="both"/>
        <w:rPr>
          <w:color w:val="auto"/>
          <w:sz w:val="28"/>
          <w:szCs w:val="28"/>
        </w:rPr>
      </w:pPr>
      <w:r w:rsidRPr="00274DE4">
        <w:rPr>
          <w:color w:val="auto"/>
          <w:sz w:val="28"/>
          <w:szCs w:val="28"/>
        </w:rPr>
        <w:t>4) проверяет заявление и комплектность прилагаемых к нему документов на соответствие перечню документов, предусмотренных подпунктом 2.6.1. пункта 2.6. настоящего Административного регламента;</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5) проверяет заявление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 </w:t>
      </w:r>
    </w:p>
    <w:p w:rsidR="00BC1CDE" w:rsidRPr="00274DE4" w:rsidRDefault="00BC1CDE" w:rsidP="00BC1CDE">
      <w:pPr>
        <w:pStyle w:val="Default"/>
        <w:ind w:firstLine="709"/>
        <w:jc w:val="both"/>
        <w:rPr>
          <w:color w:val="auto"/>
          <w:sz w:val="28"/>
          <w:szCs w:val="28"/>
        </w:rPr>
      </w:pPr>
      <w:proofErr w:type="gramStart"/>
      <w:r w:rsidRPr="00274DE4">
        <w:rPr>
          <w:color w:val="auto"/>
          <w:sz w:val="28"/>
          <w:szCs w:val="28"/>
        </w:rPr>
        <w:t xml:space="preserve">6) осуществляет регистрацию заявления в соответствии с порядком делопроизводства, установленным в Администрации, в том числе осуществляет внесение соответствующих сведений </w:t>
      </w:r>
      <w:r w:rsidR="005F2FEF" w:rsidRPr="00274DE4">
        <w:rPr>
          <w:color w:val="auto"/>
          <w:sz w:val="28"/>
          <w:szCs w:val="28"/>
        </w:rPr>
        <w:t>в журнал регистрации обращений</w:t>
      </w:r>
      <w:r w:rsidRPr="00274DE4">
        <w:rPr>
          <w:color w:val="auto"/>
          <w:sz w:val="28"/>
          <w:szCs w:val="28"/>
        </w:rPr>
        <w:t xml:space="preserve">. </w:t>
      </w:r>
      <w:proofErr w:type="gramEnd"/>
    </w:p>
    <w:p w:rsidR="00BC1CDE" w:rsidRPr="00274DE4" w:rsidRDefault="00BC1CDE" w:rsidP="00BC1CDE">
      <w:pPr>
        <w:pStyle w:val="Default"/>
        <w:ind w:firstLine="709"/>
        <w:jc w:val="both"/>
        <w:rPr>
          <w:color w:val="auto"/>
          <w:sz w:val="28"/>
          <w:szCs w:val="28"/>
        </w:rPr>
      </w:pPr>
      <w:r w:rsidRPr="00274DE4">
        <w:rPr>
          <w:color w:val="auto"/>
          <w:sz w:val="28"/>
          <w:szCs w:val="28"/>
        </w:rPr>
        <w:t xml:space="preserve">3.3.5. </w:t>
      </w:r>
      <w:proofErr w:type="gramStart"/>
      <w:r w:rsidRPr="00274DE4">
        <w:rPr>
          <w:color w:val="auto"/>
          <w:sz w:val="28"/>
          <w:szCs w:val="28"/>
        </w:rPr>
        <w:t>Сотрудник МФЦ, ответственный за организацию направления заявления в Администрацию</w:t>
      </w:r>
      <w:r w:rsidRPr="00274DE4">
        <w:rPr>
          <w:i/>
          <w:iCs/>
          <w:color w:val="auto"/>
          <w:sz w:val="28"/>
          <w:szCs w:val="28"/>
        </w:rPr>
        <w:t xml:space="preserve">, </w:t>
      </w:r>
      <w:r w:rsidRPr="00274DE4">
        <w:rPr>
          <w:color w:val="auto"/>
          <w:sz w:val="28"/>
          <w:szCs w:val="28"/>
        </w:rPr>
        <w:t>организует передачу заявления и документов, представленных заявителем, в Администрацию в соответствии с заключенным соглашением о взаимодействии и порядком делопроизводства МФЦ.</w:t>
      </w:r>
      <w:proofErr w:type="gramEnd"/>
    </w:p>
    <w:p w:rsidR="00BC1CDE" w:rsidRPr="00274DE4" w:rsidRDefault="00BC1CDE" w:rsidP="00BC1CDE">
      <w:pPr>
        <w:pStyle w:val="Default"/>
        <w:ind w:firstLine="709"/>
        <w:jc w:val="both"/>
        <w:rPr>
          <w:color w:val="auto"/>
          <w:sz w:val="28"/>
          <w:szCs w:val="28"/>
        </w:rPr>
      </w:pPr>
      <w:r w:rsidRPr="00274DE4">
        <w:rPr>
          <w:color w:val="auto"/>
          <w:sz w:val="28"/>
          <w:szCs w:val="28"/>
        </w:rPr>
        <w:t>3.3.6. При отсутствии у заявителя, обратившегося лично, заполненного заявления или не правильном его заполнении, специалист Администрации, финансового органа</w:t>
      </w:r>
      <w:r w:rsidRPr="00274DE4">
        <w:rPr>
          <w:i/>
          <w:iCs/>
          <w:color w:val="auto"/>
          <w:sz w:val="28"/>
          <w:szCs w:val="28"/>
        </w:rPr>
        <w:t xml:space="preserve"> </w:t>
      </w:r>
      <w:r w:rsidRPr="00274DE4">
        <w:rPr>
          <w:color w:val="auto"/>
          <w:sz w:val="28"/>
          <w:szCs w:val="28"/>
        </w:rPr>
        <w:t xml:space="preserve">или МФЦ, ответственный за прием и регистрацию заявления, консультирует заявителя по вопросам заполнения заявления.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3.3.7. </w:t>
      </w:r>
      <w:proofErr w:type="gramStart"/>
      <w:r w:rsidRPr="00274DE4">
        <w:rPr>
          <w:color w:val="auto"/>
          <w:sz w:val="28"/>
          <w:szCs w:val="28"/>
        </w:rPr>
        <w:t xml:space="preserve">При поступлении заявления в Администрацию посредством почтового отправления специалист Администрации, ответственный за прием и регистрацию заявления, осуществляет действия согласно подпункту 3.3.4 пункта 3.3. настоящего Административного регламента, кроме действий, предусмотренных подпунктами 2, 3 подпункта 3.3.4 пункта 3.3. настоящего Административного регламента. </w:t>
      </w:r>
      <w:proofErr w:type="gramEnd"/>
    </w:p>
    <w:p w:rsidR="00BC1CDE" w:rsidRPr="00274DE4" w:rsidRDefault="00BC1CDE" w:rsidP="00BC1CDE">
      <w:pPr>
        <w:pStyle w:val="Default"/>
        <w:ind w:firstLine="709"/>
        <w:jc w:val="both"/>
        <w:rPr>
          <w:color w:val="auto"/>
          <w:sz w:val="28"/>
          <w:szCs w:val="28"/>
        </w:rPr>
      </w:pPr>
      <w:r w:rsidRPr="00274DE4">
        <w:rPr>
          <w:color w:val="auto"/>
          <w:sz w:val="28"/>
          <w:szCs w:val="28"/>
        </w:rPr>
        <w:t xml:space="preserve">3.3.8. Регистрация заявления, полученного посредством личного обращения заявителя или почтового отправления, осуществляется в срок, не </w:t>
      </w:r>
      <w:r w:rsidRPr="00274DE4">
        <w:rPr>
          <w:color w:val="auto"/>
          <w:sz w:val="28"/>
          <w:szCs w:val="28"/>
        </w:rPr>
        <w:lastRenderedPageBreak/>
        <w:t xml:space="preserve">превышающий 1 рабочий день, </w:t>
      </w:r>
      <w:proofErr w:type="gramStart"/>
      <w:r w:rsidRPr="00274DE4">
        <w:rPr>
          <w:color w:val="auto"/>
          <w:sz w:val="28"/>
          <w:szCs w:val="28"/>
        </w:rPr>
        <w:t>с даты поступления</w:t>
      </w:r>
      <w:proofErr w:type="gramEnd"/>
      <w:r w:rsidRPr="00274DE4">
        <w:rPr>
          <w:color w:val="auto"/>
          <w:sz w:val="28"/>
          <w:szCs w:val="28"/>
        </w:rPr>
        <w:t xml:space="preserve"> заявления в Администрацию.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3.3.9. Регистрация заявления, полученного Администрацией из МФЦ, осуществляется не позднее 1 рабочего дня, следующего за днем их поступления в Администрацию.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3.3.10. После регистрации заявление направляются на рассмотрение специалисту финансового органа, ответственному за предоставление муниципальной услуги.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3.3.11. Максимальный срок осуществления административного действия не может превышать 2 рабочих дней.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3.3.12. Результатом исполнения административного </w:t>
      </w:r>
      <w:r w:rsidR="000D639C" w:rsidRPr="00274DE4">
        <w:rPr>
          <w:color w:val="auto"/>
          <w:sz w:val="28"/>
          <w:szCs w:val="28"/>
        </w:rPr>
        <w:t>действия является</w:t>
      </w:r>
      <w:r w:rsidRPr="00274DE4">
        <w:rPr>
          <w:color w:val="auto"/>
          <w:sz w:val="28"/>
          <w:szCs w:val="28"/>
        </w:rPr>
        <w:t xml:space="preserve">: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1) в Администрации - передача заявления специалисту, ответственному за предоставление муниципальной услуги; </w:t>
      </w:r>
    </w:p>
    <w:p w:rsidR="00BC1CDE" w:rsidRPr="00274DE4" w:rsidRDefault="00BC1CDE" w:rsidP="00BC1CDE">
      <w:pPr>
        <w:pStyle w:val="Default"/>
        <w:ind w:firstLine="709"/>
        <w:jc w:val="both"/>
        <w:rPr>
          <w:color w:val="auto"/>
          <w:sz w:val="28"/>
          <w:szCs w:val="28"/>
        </w:rPr>
      </w:pPr>
      <w:r w:rsidRPr="00274DE4">
        <w:rPr>
          <w:color w:val="auto"/>
          <w:sz w:val="28"/>
          <w:szCs w:val="28"/>
        </w:rPr>
        <w:t>2) в МФЦ – передача заявления в Администрацию.</w:t>
      </w:r>
    </w:p>
    <w:p w:rsidR="00BC1CDE" w:rsidRPr="00274DE4" w:rsidRDefault="00BC1CDE" w:rsidP="00BC1CDE">
      <w:pPr>
        <w:pStyle w:val="Default"/>
        <w:ind w:firstLine="709"/>
        <w:jc w:val="both"/>
        <w:rPr>
          <w:i/>
          <w:iCs/>
          <w:color w:val="auto"/>
          <w:sz w:val="28"/>
          <w:szCs w:val="28"/>
        </w:rPr>
      </w:pPr>
      <w:r w:rsidRPr="00274DE4">
        <w:rPr>
          <w:color w:val="auto"/>
          <w:sz w:val="28"/>
          <w:szCs w:val="28"/>
        </w:rPr>
        <w:t>3.3.13. Способом фиксации исполнения административного действия является внесение соответствующих сведений в журнал регистрации обращений или в соответствующую информационную систему Администрации</w:t>
      </w:r>
      <w:r w:rsidRPr="00274DE4">
        <w:rPr>
          <w:i/>
          <w:iCs/>
          <w:color w:val="auto"/>
          <w:sz w:val="28"/>
          <w:szCs w:val="28"/>
        </w:rPr>
        <w:t xml:space="preserve">. </w:t>
      </w:r>
    </w:p>
    <w:p w:rsidR="00BC1CDE" w:rsidRPr="00274DE4" w:rsidRDefault="00BC1CDE" w:rsidP="00BC1CDE">
      <w:pPr>
        <w:pStyle w:val="Default"/>
        <w:ind w:firstLine="709"/>
        <w:jc w:val="both"/>
        <w:rPr>
          <w:bCs/>
          <w:i/>
          <w:color w:val="auto"/>
          <w:sz w:val="28"/>
          <w:szCs w:val="28"/>
        </w:rPr>
      </w:pPr>
      <w:r w:rsidRPr="00274DE4">
        <w:rPr>
          <w:color w:val="auto"/>
          <w:sz w:val="28"/>
          <w:szCs w:val="28"/>
        </w:rPr>
        <w:t>3.4.</w:t>
      </w:r>
      <w:r w:rsidRPr="00274DE4">
        <w:rPr>
          <w:i/>
          <w:color w:val="auto"/>
          <w:sz w:val="28"/>
          <w:szCs w:val="28"/>
        </w:rPr>
        <w:t xml:space="preserve"> </w:t>
      </w:r>
      <w:r w:rsidRPr="00274DE4">
        <w:rPr>
          <w:bCs/>
          <w:i/>
          <w:color w:val="auto"/>
          <w:sz w:val="28"/>
          <w:szCs w:val="28"/>
        </w:rPr>
        <w:t>Рассмотрение заявления и подготовка ответа:</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3.4.1. Основанием для начала осуществления административного действия является поступление специалисту, ответственному за предоставление муниципальной услуги, заявления. </w:t>
      </w:r>
    </w:p>
    <w:p w:rsidR="00BC1CDE" w:rsidRPr="00274DE4" w:rsidRDefault="00BC1CDE" w:rsidP="00BC1CDE">
      <w:pPr>
        <w:pStyle w:val="Default"/>
        <w:ind w:firstLine="709"/>
        <w:jc w:val="both"/>
        <w:rPr>
          <w:i/>
          <w:iCs/>
          <w:color w:val="auto"/>
          <w:sz w:val="28"/>
          <w:szCs w:val="28"/>
        </w:rPr>
      </w:pPr>
      <w:r w:rsidRPr="00274DE4">
        <w:rPr>
          <w:color w:val="auto"/>
          <w:sz w:val="28"/>
          <w:szCs w:val="28"/>
        </w:rPr>
        <w:t>3.4.2. Специалист</w:t>
      </w:r>
      <w:r w:rsidRPr="00274DE4">
        <w:rPr>
          <w:i/>
          <w:iCs/>
          <w:color w:val="auto"/>
          <w:sz w:val="28"/>
          <w:szCs w:val="28"/>
        </w:rPr>
        <w:t xml:space="preserve">, </w:t>
      </w:r>
      <w:r w:rsidRPr="00274DE4">
        <w:rPr>
          <w:color w:val="auto"/>
          <w:sz w:val="28"/>
          <w:szCs w:val="28"/>
        </w:rPr>
        <w:t xml:space="preserve">ответственный за предоставление муниципальной услуги, проверяет заявление на наличие оснований для отказа в предоставлении муниципальной услуги. </w:t>
      </w:r>
    </w:p>
    <w:p w:rsidR="00BC1CDE" w:rsidRPr="00274DE4" w:rsidRDefault="00BC1CDE" w:rsidP="00BC1CDE">
      <w:pPr>
        <w:pStyle w:val="ConsPlusNormal"/>
        <w:jc w:val="both"/>
        <w:rPr>
          <w:rFonts w:ascii="Times New Roman" w:hAnsi="Times New Roman" w:cs="Times New Roman"/>
          <w:sz w:val="28"/>
          <w:szCs w:val="28"/>
        </w:rPr>
      </w:pPr>
      <w:r w:rsidRPr="00274DE4">
        <w:rPr>
          <w:rFonts w:ascii="Times New Roman" w:hAnsi="Times New Roman" w:cs="Times New Roman"/>
          <w:sz w:val="28"/>
          <w:szCs w:val="28"/>
        </w:rPr>
        <w:t>3.4.3. При отсутствии оснований для отказа в предоставлении муниципальной услуги, указанных в пункте 2.10. настоящего Административного регламента, специалист</w:t>
      </w:r>
      <w:r w:rsidRPr="00274DE4">
        <w:rPr>
          <w:rFonts w:ascii="Times New Roman" w:hAnsi="Times New Roman" w:cs="Times New Roman"/>
          <w:i/>
          <w:iCs/>
          <w:sz w:val="28"/>
          <w:szCs w:val="28"/>
        </w:rPr>
        <w:t xml:space="preserve">, </w:t>
      </w:r>
      <w:r w:rsidRPr="00274DE4">
        <w:rPr>
          <w:rFonts w:ascii="Times New Roman" w:hAnsi="Times New Roman" w:cs="Times New Roman"/>
          <w:sz w:val="28"/>
          <w:szCs w:val="28"/>
        </w:rPr>
        <w:t xml:space="preserve">ответственный за предоставление муниципальной </w:t>
      </w:r>
      <w:r w:rsidR="000D639C" w:rsidRPr="00274DE4">
        <w:rPr>
          <w:rFonts w:ascii="Times New Roman" w:hAnsi="Times New Roman" w:cs="Times New Roman"/>
          <w:sz w:val="28"/>
          <w:szCs w:val="28"/>
        </w:rPr>
        <w:t>услуги, подготавливает</w:t>
      </w:r>
      <w:r w:rsidRPr="00274DE4">
        <w:rPr>
          <w:rFonts w:ascii="Times New Roman" w:hAnsi="Times New Roman" w:cs="Times New Roman"/>
          <w:sz w:val="28"/>
          <w:szCs w:val="28"/>
        </w:rPr>
        <w:t xml:space="preserve"> ответ по существу поставленных в заявлении вопросов.</w:t>
      </w:r>
    </w:p>
    <w:p w:rsidR="00BC1CDE" w:rsidRPr="00274DE4" w:rsidRDefault="00BC1CDE" w:rsidP="00BC1CDE">
      <w:pPr>
        <w:ind w:firstLine="720"/>
        <w:jc w:val="both"/>
        <w:rPr>
          <w:sz w:val="28"/>
          <w:szCs w:val="28"/>
        </w:rPr>
      </w:pPr>
      <w:r w:rsidRPr="00274DE4">
        <w:rPr>
          <w:sz w:val="28"/>
          <w:szCs w:val="28"/>
        </w:rPr>
        <w:t xml:space="preserve">3.4.4. </w:t>
      </w:r>
      <w:proofErr w:type="gramStart"/>
      <w:r w:rsidRPr="00274DE4">
        <w:rPr>
          <w:sz w:val="28"/>
          <w:szCs w:val="28"/>
        </w:rPr>
        <w:t xml:space="preserve">Результатом административного действия является подготовка </w:t>
      </w:r>
      <w:r w:rsidRPr="00274DE4">
        <w:rPr>
          <w:rFonts w:eastAsia="Calibri"/>
          <w:sz w:val="28"/>
          <w:szCs w:val="28"/>
        </w:rPr>
        <w:t xml:space="preserve">специалистом, ответственным за предоставление муниципальной услуги, письменного разъяснения по вопросам применения муниципальных правовых актов о налогах и сборах или письменного отказа в предоставлении муниципальной услуги и </w:t>
      </w:r>
      <w:r w:rsidRPr="00274DE4">
        <w:rPr>
          <w:sz w:val="28"/>
          <w:szCs w:val="28"/>
        </w:rPr>
        <w:t xml:space="preserve"> передача его на подпись руководителю.</w:t>
      </w:r>
      <w:proofErr w:type="gramEnd"/>
    </w:p>
    <w:p w:rsidR="00BC1CDE" w:rsidRPr="00274DE4" w:rsidRDefault="00BC1CDE" w:rsidP="00BC1CDE">
      <w:pPr>
        <w:pStyle w:val="Default"/>
        <w:ind w:firstLine="709"/>
        <w:jc w:val="both"/>
        <w:rPr>
          <w:color w:val="auto"/>
          <w:sz w:val="28"/>
          <w:szCs w:val="28"/>
        </w:rPr>
      </w:pPr>
      <w:r w:rsidRPr="00274DE4">
        <w:rPr>
          <w:sz w:val="28"/>
          <w:szCs w:val="28"/>
        </w:rPr>
        <w:t xml:space="preserve">3.4.5. </w:t>
      </w:r>
      <w:r w:rsidRPr="00274DE4">
        <w:rPr>
          <w:color w:val="auto"/>
          <w:sz w:val="28"/>
          <w:szCs w:val="28"/>
        </w:rPr>
        <w:t xml:space="preserve">Максимальный срок осуществления административного действия не может превышать 55 календарных дней. </w:t>
      </w:r>
    </w:p>
    <w:p w:rsidR="00BC1CDE" w:rsidRPr="00274DE4" w:rsidRDefault="00BC1CDE" w:rsidP="00BC1CDE">
      <w:pPr>
        <w:pStyle w:val="Default"/>
        <w:ind w:firstLine="720"/>
        <w:jc w:val="both"/>
        <w:rPr>
          <w:color w:val="auto"/>
          <w:sz w:val="28"/>
          <w:szCs w:val="28"/>
        </w:rPr>
      </w:pPr>
      <w:r w:rsidRPr="00274DE4">
        <w:rPr>
          <w:color w:val="auto"/>
          <w:sz w:val="28"/>
          <w:szCs w:val="28"/>
        </w:rPr>
        <w:t xml:space="preserve">3.4.6. </w:t>
      </w:r>
      <w:proofErr w:type="gramStart"/>
      <w:r w:rsidRPr="00274DE4">
        <w:rPr>
          <w:color w:val="auto"/>
          <w:sz w:val="28"/>
          <w:szCs w:val="28"/>
        </w:rPr>
        <w:t>Способом фиксации результата административного действия является подготовка документа, являющегося результатом муниципальной услуги и регистрация его в соответствии с порядком делопроизводства, установленным в Администрации, в том числе с внесением соответствующих сведений</w:t>
      </w:r>
      <w:r w:rsidR="005F2FEF" w:rsidRPr="00274DE4">
        <w:rPr>
          <w:color w:val="auto"/>
          <w:sz w:val="28"/>
          <w:szCs w:val="28"/>
        </w:rPr>
        <w:t xml:space="preserve"> в журнал регистрации обращений</w:t>
      </w:r>
      <w:r w:rsidR="000D639C" w:rsidRPr="00274DE4">
        <w:rPr>
          <w:color w:val="auto"/>
          <w:sz w:val="28"/>
          <w:szCs w:val="28"/>
        </w:rPr>
        <w:t>.</w:t>
      </w:r>
      <w:proofErr w:type="gramEnd"/>
    </w:p>
    <w:p w:rsidR="00BC1CDE" w:rsidRPr="00274DE4" w:rsidRDefault="00BC1CDE" w:rsidP="00BC1CDE">
      <w:pPr>
        <w:pStyle w:val="Default"/>
        <w:ind w:firstLine="720"/>
        <w:jc w:val="both"/>
        <w:rPr>
          <w:i/>
          <w:sz w:val="28"/>
          <w:szCs w:val="28"/>
        </w:rPr>
      </w:pPr>
      <w:r w:rsidRPr="00274DE4">
        <w:rPr>
          <w:sz w:val="28"/>
          <w:szCs w:val="28"/>
        </w:rPr>
        <w:t xml:space="preserve">3.5. </w:t>
      </w:r>
      <w:r w:rsidRPr="00274DE4">
        <w:rPr>
          <w:i/>
          <w:sz w:val="28"/>
          <w:szCs w:val="28"/>
        </w:rPr>
        <w:t>Выдача (направление) заявителю документа, являющегося результатом муниципальной услуги:</w:t>
      </w:r>
    </w:p>
    <w:p w:rsidR="00BC1CDE" w:rsidRPr="00274DE4" w:rsidRDefault="00BC1CDE" w:rsidP="00BC1CDE">
      <w:pPr>
        <w:pStyle w:val="Default"/>
        <w:ind w:firstLine="720"/>
        <w:jc w:val="both"/>
        <w:rPr>
          <w:color w:val="auto"/>
          <w:sz w:val="28"/>
          <w:szCs w:val="28"/>
        </w:rPr>
      </w:pPr>
      <w:r w:rsidRPr="00274DE4">
        <w:rPr>
          <w:sz w:val="28"/>
          <w:szCs w:val="28"/>
        </w:rPr>
        <w:t xml:space="preserve">3.5.1. </w:t>
      </w:r>
      <w:proofErr w:type="gramStart"/>
      <w:r w:rsidRPr="00274DE4">
        <w:rPr>
          <w:sz w:val="28"/>
          <w:szCs w:val="28"/>
        </w:rPr>
        <w:t xml:space="preserve">Основание для начала административной процедуры </w:t>
      </w:r>
      <w:r w:rsidRPr="00274DE4">
        <w:rPr>
          <w:color w:val="auto"/>
          <w:sz w:val="28"/>
          <w:szCs w:val="28"/>
        </w:rPr>
        <w:t xml:space="preserve">является подписание и регистрация документа, являющегося результатом муниципальной услуги, в соответствии с порядком делопроизводства, </w:t>
      </w:r>
      <w:r w:rsidRPr="00274DE4">
        <w:rPr>
          <w:color w:val="auto"/>
          <w:sz w:val="28"/>
          <w:szCs w:val="28"/>
        </w:rPr>
        <w:lastRenderedPageBreak/>
        <w:t>установленным в Администрации, в том числе с внесением соответствующих сведений в журнал регистрации.</w:t>
      </w:r>
      <w:proofErr w:type="gramEnd"/>
    </w:p>
    <w:p w:rsidR="00BC1CDE" w:rsidRPr="00274DE4" w:rsidRDefault="00BC1CDE" w:rsidP="00BC1CDE">
      <w:pPr>
        <w:pStyle w:val="Default"/>
        <w:ind w:firstLine="709"/>
        <w:jc w:val="both"/>
        <w:rPr>
          <w:sz w:val="28"/>
          <w:szCs w:val="28"/>
        </w:rPr>
      </w:pPr>
      <w:r w:rsidRPr="00274DE4">
        <w:rPr>
          <w:sz w:val="28"/>
          <w:szCs w:val="28"/>
        </w:rPr>
        <w:t xml:space="preserve">3.5.2. </w:t>
      </w:r>
      <w:r w:rsidR="000D639C" w:rsidRPr="00274DE4">
        <w:rPr>
          <w:sz w:val="28"/>
          <w:szCs w:val="28"/>
        </w:rPr>
        <w:t>После регистрации</w:t>
      </w:r>
      <w:r w:rsidRPr="00274DE4">
        <w:rPr>
          <w:sz w:val="28"/>
          <w:szCs w:val="28"/>
        </w:rPr>
        <w:t xml:space="preserve"> документа, являющегося результатом муниципальной услуги, документ выдается (направляется) </w:t>
      </w:r>
      <w:r w:rsidRPr="00274DE4">
        <w:rPr>
          <w:iCs/>
          <w:sz w:val="28"/>
          <w:szCs w:val="28"/>
        </w:rPr>
        <w:t>способом</w:t>
      </w:r>
      <w:r w:rsidRPr="00274DE4">
        <w:rPr>
          <w:sz w:val="28"/>
          <w:szCs w:val="28"/>
        </w:rPr>
        <w:t xml:space="preserve">, указанным заявителем при подаче заявления на получение муниципальной услуги. </w:t>
      </w:r>
    </w:p>
    <w:p w:rsidR="00BC1CDE" w:rsidRPr="00274DE4" w:rsidRDefault="00BC1CDE" w:rsidP="00BC1CDE">
      <w:pPr>
        <w:pStyle w:val="Default"/>
        <w:ind w:firstLine="709"/>
        <w:jc w:val="both"/>
        <w:rPr>
          <w:sz w:val="28"/>
          <w:szCs w:val="28"/>
        </w:rPr>
      </w:pPr>
      <w:r w:rsidRPr="00274DE4">
        <w:rPr>
          <w:sz w:val="28"/>
          <w:szCs w:val="28"/>
        </w:rPr>
        <w:t xml:space="preserve">3.5.3. В случае указания заявителем на получение результата в МФЦ, Администрация направляет результат предоставления муниципальной услуги в срок, установленный в соглашении, заключенным между Администрацией и МФЦ. </w:t>
      </w:r>
    </w:p>
    <w:p w:rsidR="00BC1CDE" w:rsidRPr="00274DE4" w:rsidRDefault="00BC1CDE" w:rsidP="00BC1CDE">
      <w:pPr>
        <w:pStyle w:val="Default"/>
        <w:ind w:firstLine="709"/>
        <w:jc w:val="both"/>
        <w:rPr>
          <w:sz w:val="28"/>
          <w:szCs w:val="28"/>
        </w:rPr>
      </w:pPr>
      <w:r w:rsidRPr="00274DE4">
        <w:rPr>
          <w:sz w:val="28"/>
          <w:szCs w:val="28"/>
        </w:rPr>
        <w:t xml:space="preserve">3.5.4. Выдача документа, являющегося результатом предоставления муниципальной услуги, осуществляется МФЦ в соответствии с заключенными в установленном порядке соглашениями о взаимодействии, если исполнение данного административного действия предусмотрено заключенными соглашениями. </w:t>
      </w:r>
    </w:p>
    <w:p w:rsidR="00BC1CDE" w:rsidRPr="00274DE4" w:rsidRDefault="00BC1CDE" w:rsidP="00BC1CDE">
      <w:pPr>
        <w:pStyle w:val="Default"/>
        <w:ind w:firstLine="709"/>
        <w:jc w:val="both"/>
        <w:rPr>
          <w:color w:val="auto"/>
          <w:sz w:val="28"/>
          <w:szCs w:val="28"/>
        </w:rPr>
      </w:pPr>
      <w:r w:rsidRPr="00274DE4">
        <w:rPr>
          <w:color w:val="auto"/>
          <w:sz w:val="28"/>
          <w:szCs w:val="28"/>
        </w:rPr>
        <w:t xml:space="preserve">3.5.5. Максимальный срок выполнения административного действия не превышает 2 рабочих дней </w:t>
      </w:r>
      <w:proofErr w:type="gramStart"/>
      <w:r w:rsidRPr="00274DE4">
        <w:rPr>
          <w:color w:val="auto"/>
          <w:sz w:val="28"/>
          <w:szCs w:val="28"/>
        </w:rPr>
        <w:t>с даты подписания</w:t>
      </w:r>
      <w:proofErr w:type="gramEnd"/>
      <w:r w:rsidRPr="00274DE4">
        <w:rPr>
          <w:color w:val="auto"/>
          <w:sz w:val="28"/>
          <w:szCs w:val="28"/>
        </w:rPr>
        <w:t xml:space="preserve"> и регистрации документа, являющегося результатом муниципальной услуги. </w:t>
      </w:r>
    </w:p>
    <w:p w:rsidR="00BC1CDE" w:rsidRPr="00274DE4" w:rsidRDefault="00BC1CDE" w:rsidP="00BC1CDE">
      <w:pPr>
        <w:ind w:firstLine="709"/>
        <w:jc w:val="both"/>
        <w:rPr>
          <w:sz w:val="28"/>
          <w:szCs w:val="28"/>
        </w:rPr>
      </w:pPr>
      <w:r w:rsidRPr="00274DE4">
        <w:rPr>
          <w:sz w:val="28"/>
          <w:szCs w:val="28"/>
        </w:rPr>
        <w:t xml:space="preserve">3.5.6. Результатом административного действия является направление (выдача) заявителю </w:t>
      </w:r>
      <w:r w:rsidRPr="00274DE4">
        <w:rPr>
          <w:rFonts w:eastAsia="Calibri"/>
          <w:sz w:val="28"/>
          <w:szCs w:val="28"/>
        </w:rPr>
        <w:t>письменного разъяснения по вопросам применения муниципальных правовых актов о налогах и сборах или письменного отказа в предоставлении муниципальной услуги.</w:t>
      </w:r>
    </w:p>
    <w:p w:rsidR="00BC1CDE" w:rsidRPr="00274DE4" w:rsidRDefault="00BC1CDE" w:rsidP="0022614F">
      <w:pPr>
        <w:pStyle w:val="ConsPlusNormal"/>
        <w:widowControl/>
        <w:jc w:val="center"/>
        <w:outlineLvl w:val="1"/>
        <w:rPr>
          <w:rFonts w:ascii="Times New Roman" w:hAnsi="Times New Roman" w:cs="Times New Roman"/>
          <w:b/>
          <w:sz w:val="28"/>
          <w:szCs w:val="28"/>
        </w:rPr>
      </w:pPr>
      <w:r w:rsidRPr="00274DE4">
        <w:rPr>
          <w:rFonts w:ascii="Times New Roman" w:hAnsi="Times New Roman" w:cs="Times New Roman"/>
          <w:b/>
          <w:sz w:val="28"/>
          <w:szCs w:val="28"/>
        </w:rPr>
        <w:t xml:space="preserve">4. Формы </w:t>
      </w:r>
      <w:proofErr w:type="gramStart"/>
      <w:r w:rsidRPr="00274DE4">
        <w:rPr>
          <w:rFonts w:ascii="Times New Roman" w:hAnsi="Times New Roman" w:cs="Times New Roman"/>
          <w:b/>
          <w:sz w:val="28"/>
          <w:szCs w:val="28"/>
        </w:rPr>
        <w:t>контроля за</w:t>
      </w:r>
      <w:proofErr w:type="gramEnd"/>
      <w:r w:rsidRPr="00274DE4">
        <w:rPr>
          <w:rFonts w:ascii="Times New Roman" w:hAnsi="Times New Roman" w:cs="Times New Roman"/>
          <w:b/>
          <w:sz w:val="28"/>
          <w:szCs w:val="28"/>
        </w:rPr>
        <w:t xml:space="preserve"> исполнением административного </w:t>
      </w:r>
      <w:r w:rsidR="009B1FA1" w:rsidRPr="00274DE4">
        <w:rPr>
          <w:rFonts w:ascii="Times New Roman" w:hAnsi="Times New Roman" w:cs="Times New Roman"/>
          <w:b/>
          <w:sz w:val="28"/>
          <w:szCs w:val="28"/>
        </w:rPr>
        <w:t>р</w:t>
      </w:r>
      <w:r w:rsidRPr="00274DE4">
        <w:rPr>
          <w:rFonts w:ascii="Times New Roman" w:hAnsi="Times New Roman" w:cs="Times New Roman"/>
          <w:b/>
          <w:sz w:val="28"/>
          <w:szCs w:val="28"/>
        </w:rPr>
        <w:t>егламента</w:t>
      </w:r>
    </w:p>
    <w:p w:rsidR="00BC1CDE" w:rsidRPr="00274DE4" w:rsidRDefault="00BC1CDE" w:rsidP="00BC1CDE">
      <w:pPr>
        <w:ind w:firstLine="709"/>
        <w:jc w:val="both"/>
        <w:rPr>
          <w:sz w:val="28"/>
          <w:szCs w:val="28"/>
        </w:rPr>
      </w:pPr>
      <w:r w:rsidRPr="00274DE4">
        <w:rPr>
          <w:sz w:val="28"/>
          <w:szCs w:val="28"/>
        </w:rPr>
        <w:t xml:space="preserve">4.1. Текущий </w:t>
      </w:r>
      <w:proofErr w:type="gramStart"/>
      <w:r w:rsidRPr="00274DE4">
        <w:rPr>
          <w:sz w:val="28"/>
          <w:szCs w:val="28"/>
        </w:rPr>
        <w:t>контроль за</w:t>
      </w:r>
      <w:proofErr w:type="gramEnd"/>
      <w:r w:rsidRPr="00274DE4">
        <w:rPr>
          <w:sz w:val="28"/>
          <w:szCs w:val="28"/>
        </w:rPr>
        <w:t xml:space="preserve"> соблюдением и исполнением уполномоченными должностными лицами положений настоящего Административного регламента и </w:t>
      </w:r>
      <w:r w:rsidRPr="00274DE4">
        <w:rPr>
          <w:iCs/>
          <w:sz w:val="28"/>
          <w:szCs w:val="28"/>
        </w:rPr>
        <w:t xml:space="preserve">иных </w:t>
      </w:r>
      <w:r w:rsidRPr="00274DE4">
        <w:rPr>
          <w:sz w:val="28"/>
          <w:szCs w:val="28"/>
        </w:rPr>
        <w:t xml:space="preserve">нормативных правовых актов, устанавливающих требования к </w:t>
      </w:r>
      <w:r w:rsidRPr="00274DE4">
        <w:rPr>
          <w:iCs/>
          <w:sz w:val="28"/>
          <w:szCs w:val="28"/>
        </w:rPr>
        <w:t xml:space="preserve">предоставлению муниципальной услуги, осуществляется должностными лицами </w:t>
      </w:r>
      <w:r w:rsidR="00D1394D" w:rsidRPr="00274DE4">
        <w:rPr>
          <w:iCs/>
          <w:sz w:val="28"/>
          <w:szCs w:val="28"/>
        </w:rPr>
        <w:t>Администрации, наделенными</w:t>
      </w:r>
      <w:r w:rsidRPr="00274DE4">
        <w:rPr>
          <w:iCs/>
          <w:sz w:val="28"/>
          <w:szCs w:val="28"/>
        </w:rPr>
        <w:t xml:space="preserve"> полномочиями на осуществление текущего контроля. </w:t>
      </w:r>
    </w:p>
    <w:p w:rsidR="00BC1CDE" w:rsidRPr="00274DE4" w:rsidRDefault="00BC1CDE" w:rsidP="00BC1CDE">
      <w:pPr>
        <w:ind w:firstLine="709"/>
        <w:jc w:val="both"/>
        <w:rPr>
          <w:iCs/>
          <w:sz w:val="28"/>
          <w:szCs w:val="28"/>
        </w:rPr>
      </w:pPr>
      <w:r w:rsidRPr="00274DE4">
        <w:rPr>
          <w:sz w:val="28"/>
          <w:szCs w:val="28"/>
        </w:rPr>
        <w:t xml:space="preserve">4.2. </w:t>
      </w:r>
      <w:proofErr w:type="gramStart"/>
      <w:r w:rsidRPr="00274DE4">
        <w:rPr>
          <w:iCs/>
          <w:sz w:val="28"/>
          <w:szCs w:val="28"/>
        </w:rPr>
        <w:t>Контроль за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w:t>
      </w:r>
      <w:proofErr w:type="gramEnd"/>
      <w:r w:rsidRPr="00274DE4">
        <w:rPr>
          <w:iCs/>
          <w:sz w:val="28"/>
          <w:szCs w:val="28"/>
        </w:rPr>
        <w:t xml:space="preserve"> Проверки могут быть плановыми (осуществляются на основании годовых планов), внеплановыми (по конкретному обращению).</w:t>
      </w:r>
    </w:p>
    <w:p w:rsidR="00BC1CDE" w:rsidRPr="00274DE4" w:rsidRDefault="00BC1CDE" w:rsidP="00BC1CDE">
      <w:pPr>
        <w:ind w:firstLine="709"/>
        <w:jc w:val="both"/>
        <w:rPr>
          <w:iCs/>
          <w:sz w:val="28"/>
          <w:szCs w:val="28"/>
        </w:rPr>
      </w:pPr>
      <w:r w:rsidRPr="00274DE4">
        <w:rPr>
          <w:iCs/>
          <w:sz w:val="28"/>
          <w:szCs w:val="28"/>
        </w:rPr>
        <w:t>4.3. Плановые и внеплановые проверки проводятся на основании распорядительных документов руководителя Администрации. Проверки осуществляются с целью выявления и устранения нарушений при предоставлении муниципальной услуги.</w:t>
      </w:r>
    </w:p>
    <w:p w:rsidR="00BC1CDE" w:rsidRPr="00274DE4" w:rsidRDefault="00BC1CDE" w:rsidP="00BC1CDE">
      <w:pPr>
        <w:ind w:firstLine="709"/>
        <w:jc w:val="both"/>
        <w:rPr>
          <w:iCs/>
          <w:sz w:val="28"/>
          <w:szCs w:val="28"/>
        </w:rPr>
      </w:pPr>
      <w:r w:rsidRPr="00274DE4">
        <w:rPr>
          <w:iCs/>
          <w:sz w:val="28"/>
          <w:szCs w:val="28"/>
        </w:rPr>
        <w:t xml:space="preserve">4.4. </w:t>
      </w:r>
      <w:proofErr w:type="gramStart"/>
      <w:r w:rsidRPr="00274DE4">
        <w:rPr>
          <w:iCs/>
          <w:sz w:val="28"/>
          <w:szCs w:val="28"/>
        </w:rPr>
        <w:t xml:space="preserve">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 </w:t>
      </w:r>
      <w:proofErr w:type="gramEnd"/>
    </w:p>
    <w:p w:rsidR="00BC1CDE" w:rsidRPr="00274DE4" w:rsidRDefault="00BC1CDE" w:rsidP="00BC1CDE">
      <w:pPr>
        <w:ind w:firstLine="709"/>
        <w:jc w:val="both"/>
        <w:rPr>
          <w:iCs/>
          <w:sz w:val="28"/>
          <w:szCs w:val="28"/>
        </w:rPr>
      </w:pPr>
      <w:r w:rsidRPr="00274DE4">
        <w:rPr>
          <w:iCs/>
          <w:sz w:val="28"/>
          <w:szCs w:val="28"/>
        </w:rPr>
        <w:t xml:space="preserve">4.5. </w:t>
      </w:r>
      <w:proofErr w:type="gramStart"/>
      <w:r w:rsidRPr="00274DE4">
        <w:rPr>
          <w:iCs/>
          <w:sz w:val="28"/>
          <w:szCs w:val="28"/>
        </w:rPr>
        <w:t xml:space="preserve">Физические лица, их объединения и организации могут контролировать исполнение муниципальной услуги посредством письменного обращения в адрес Администрации, учреждений культуры о проведении проверки соблюдения и исполнения нормативных правовых актов, положений настоящего Административного регламента, устанавливающих требования к предоставлению муниципальной услуги, полноты и качества предоставления </w:t>
      </w:r>
      <w:r w:rsidRPr="00274DE4">
        <w:rPr>
          <w:iCs/>
          <w:sz w:val="28"/>
          <w:szCs w:val="28"/>
        </w:rPr>
        <w:lastRenderedPageBreak/>
        <w:t>муниципальной услуги, в случае нарушения прав и законных интересов заявителей при предоставлении муниципальной услуги.</w:t>
      </w:r>
      <w:proofErr w:type="gramEnd"/>
    </w:p>
    <w:p w:rsidR="00BC1CDE" w:rsidRPr="00274DE4" w:rsidRDefault="00BC1CDE" w:rsidP="0022614F">
      <w:pPr>
        <w:ind w:firstLine="709"/>
        <w:jc w:val="center"/>
        <w:rPr>
          <w:b/>
          <w:sz w:val="28"/>
          <w:szCs w:val="28"/>
        </w:rPr>
      </w:pPr>
      <w:r w:rsidRPr="00274DE4">
        <w:rPr>
          <w:b/>
          <w:sz w:val="28"/>
          <w:szCs w:val="28"/>
        </w:rPr>
        <w:t>5. Досудебное (внесудебное) обжалование заявителем решений и действий (бездействия) Администрации, должностного лица Администрации, либо специалиста, МФЦ, работника МФЦ</w:t>
      </w:r>
      <w:r w:rsidR="00A2057D" w:rsidRPr="00274DE4">
        <w:rPr>
          <w:b/>
          <w:sz w:val="28"/>
          <w:szCs w:val="28"/>
        </w:rPr>
        <w:t>.</w:t>
      </w:r>
    </w:p>
    <w:p w:rsidR="00BC1CDE" w:rsidRPr="00274DE4" w:rsidRDefault="00BC1CDE" w:rsidP="00BC1CDE">
      <w:pPr>
        <w:ind w:firstLine="709"/>
        <w:jc w:val="both"/>
        <w:rPr>
          <w:sz w:val="28"/>
          <w:szCs w:val="28"/>
        </w:rPr>
      </w:pPr>
      <w:r w:rsidRPr="00274DE4">
        <w:rPr>
          <w:bCs/>
          <w:color w:val="000000"/>
          <w:sz w:val="28"/>
          <w:szCs w:val="28"/>
        </w:rPr>
        <w:t>5.1. Д</w:t>
      </w:r>
      <w:r w:rsidRPr="00274DE4">
        <w:rPr>
          <w:color w:val="000000"/>
          <w:sz w:val="28"/>
          <w:szCs w:val="28"/>
        </w:rPr>
        <w:t>ействия (бездействие) и решения Администрации, должностного л</w:t>
      </w:r>
      <w:r w:rsidRPr="00274DE4">
        <w:rPr>
          <w:sz w:val="28"/>
          <w:szCs w:val="28"/>
        </w:rPr>
        <w:t xml:space="preserve">ица Администрации, либо её специалиста, МФЦ, работника МФЦ, осуществляемые (принятые) в ходе предоставления муниципальной услуги, </w:t>
      </w:r>
      <w:r w:rsidRPr="00274DE4">
        <w:rPr>
          <w:bCs/>
          <w:sz w:val="28"/>
          <w:szCs w:val="28"/>
        </w:rPr>
        <w:t>повлекшие за собой нарушение прав заявителя, могут быть обжалованы им в досудебном (внесудебном) порядке</w:t>
      </w:r>
      <w:r w:rsidRPr="00274DE4">
        <w:rPr>
          <w:sz w:val="28"/>
          <w:szCs w:val="28"/>
        </w:rPr>
        <w:t xml:space="preserve">. </w:t>
      </w:r>
    </w:p>
    <w:p w:rsidR="00BC1CDE" w:rsidRPr="00274DE4" w:rsidRDefault="00BC1CDE" w:rsidP="00BC1CDE">
      <w:pPr>
        <w:pStyle w:val="afb"/>
        <w:autoSpaceDE w:val="0"/>
        <w:autoSpaceDN w:val="0"/>
        <w:adjustRightInd w:val="0"/>
        <w:spacing w:after="0" w:line="240" w:lineRule="auto"/>
        <w:ind w:left="0" w:firstLine="709"/>
        <w:jc w:val="both"/>
        <w:rPr>
          <w:rFonts w:ascii="Times New Roman" w:hAnsi="Times New Roman"/>
          <w:sz w:val="28"/>
          <w:szCs w:val="28"/>
        </w:rPr>
      </w:pPr>
      <w:r w:rsidRPr="00274DE4">
        <w:rPr>
          <w:rFonts w:ascii="Times New Roman" w:hAnsi="Times New Roman"/>
          <w:sz w:val="28"/>
          <w:szCs w:val="28"/>
        </w:rPr>
        <w:t>5.2. Предметом досудебного (внесудебного) порядка обжалования заявителем решений и действий (бездействия) органа, предоставляющего муниципальную услугу, а также его должностных лиц и муниципальных служащих, участвующих в предоставлении муниципальной услуги, является нарушение прав, свобод или законных интересов заявителя.</w:t>
      </w:r>
    </w:p>
    <w:p w:rsidR="00BC1CDE" w:rsidRPr="00274DE4" w:rsidRDefault="00BC1CDE" w:rsidP="00BC1CDE">
      <w:pPr>
        <w:ind w:firstLine="709"/>
        <w:jc w:val="both"/>
        <w:rPr>
          <w:bCs/>
          <w:sz w:val="28"/>
          <w:szCs w:val="28"/>
        </w:rPr>
      </w:pPr>
      <w:r w:rsidRPr="00274DE4">
        <w:rPr>
          <w:bCs/>
          <w:sz w:val="28"/>
          <w:szCs w:val="28"/>
        </w:rPr>
        <w:t>5.3. Заявитель</w:t>
      </w:r>
      <w:r w:rsidRPr="00274DE4">
        <w:rPr>
          <w:sz w:val="28"/>
          <w:szCs w:val="28"/>
        </w:rPr>
        <w:t xml:space="preserve"> </w:t>
      </w:r>
      <w:r w:rsidRPr="00274DE4">
        <w:rPr>
          <w:bCs/>
          <w:sz w:val="28"/>
          <w:szCs w:val="28"/>
        </w:rPr>
        <w:t xml:space="preserve">может обратиться с </w:t>
      </w:r>
      <w:proofErr w:type="gramStart"/>
      <w:r w:rsidRPr="00274DE4">
        <w:rPr>
          <w:bCs/>
          <w:sz w:val="28"/>
          <w:szCs w:val="28"/>
        </w:rPr>
        <w:t>жалобой</w:t>
      </w:r>
      <w:proofErr w:type="gramEnd"/>
      <w:r w:rsidRPr="00274DE4">
        <w:rPr>
          <w:bCs/>
          <w:sz w:val="28"/>
          <w:szCs w:val="28"/>
        </w:rPr>
        <w:t xml:space="preserve"> в том числе в следующих случаях:</w:t>
      </w:r>
    </w:p>
    <w:p w:rsidR="00BC1CDE" w:rsidRPr="00274DE4" w:rsidRDefault="00BC1CDE" w:rsidP="00BC1CDE">
      <w:pPr>
        <w:ind w:firstLine="709"/>
        <w:jc w:val="both"/>
        <w:outlineLvl w:val="1"/>
        <w:rPr>
          <w:sz w:val="28"/>
          <w:szCs w:val="28"/>
        </w:rPr>
      </w:pPr>
      <w:r w:rsidRPr="00274DE4">
        <w:rPr>
          <w:sz w:val="28"/>
          <w:szCs w:val="28"/>
        </w:rPr>
        <w:t xml:space="preserve">1) нарушение </w:t>
      </w:r>
      <w:proofErr w:type="gramStart"/>
      <w:r w:rsidRPr="00274DE4">
        <w:rPr>
          <w:sz w:val="28"/>
          <w:szCs w:val="28"/>
        </w:rPr>
        <w:t>срока регистрации заявления заявителя</w:t>
      </w:r>
      <w:proofErr w:type="gramEnd"/>
      <w:r w:rsidRPr="00274DE4">
        <w:rPr>
          <w:sz w:val="28"/>
          <w:szCs w:val="28"/>
        </w:rPr>
        <w:t xml:space="preserve">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BC1CDE" w:rsidRPr="00274DE4" w:rsidRDefault="00BC1CDE" w:rsidP="00BC1CDE">
      <w:pPr>
        <w:ind w:firstLine="709"/>
        <w:jc w:val="both"/>
        <w:rPr>
          <w:sz w:val="28"/>
          <w:szCs w:val="28"/>
        </w:rPr>
      </w:pPr>
      <w:r w:rsidRPr="00274DE4">
        <w:rPr>
          <w:sz w:val="28"/>
          <w:szCs w:val="28"/>
        </w:rPr>
        <w:t xml:space="preserve">2) нарушение срока предоставления муниципальной услуги. </w:t>
      </w:r>
      <w:proofErr w:type="gramStart"/>
      <w:r w:rsidRPr="00274DE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8" w:history="1">
        <w:r w:rsidRPr="00274DE4">
          <w:rPr>
            <w:sz w:val="28"/>
            <w:szCs w:val="28"/>
          </w:rPr>
          <w:t>частью 1.3 статьи 16</w:t>
        </w:r>
      </w:hyperlink>
      <w:r w:rsidRPr="00274DE4">
        <w:rPr>
          <w:sz w:val="28"/>
          <w:szCs w:val="28"/>
        </w:rPr>
        <w:t xml:space="preserve"> Федерального закона </w:t>
      </w:r>
      <w:r w:rsidRPr="00274DE4">
        <w:rPr>
          <w:bCs/>
          <w:sz w:val="28"/>
          <w:szCs w:val="28"/>
        </w:rPr>
        <w:t xml:space="preserve">от </w:t>
      </w:r>
      <w:r w:rsidRPr="00274DE4">
        <w:rPr>
          <w:sz w:val="28"/>
          <w:szCs w:val="28"/>
        </w:rPr>
        <w:t>27.07.2010 № 210-ФЗ «Об организации предоставления государственных и муниципальных услуг»;</w:t>
      </w:r>
      <w:proofErr w:type="gramEnd"/>
    </w:p>
    <w:p w:rsidR="00BC1CDE" w:rsidRPr="00274DE4" w:rsidRDefault="00BC1CDE" w:rsidP="00BC1CDE">
      <w:pPr>
        <w:ind w:firstLine="709"/>
        <w:jc w:val="both"/>
        <w:outlineLvl w:val="1"/>
        <w:rPr>
          <w:sz w:val="28"/>
          <w:szCs w:val="28"/>
        </w:rPr>
      </w:pPr>
      <w:r w:rsidRPr="00274DE4">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w:t>
      </w:r>
      <w:r w:rsidR="00895D4E" w:rsidRPr="00274DE4">
        <w:rPr>
          <w:sz w:val="28"/>
          <w:szCs w:val="28"/>
        </w:rPr>
        <w:t>Иркутской области</w:t>
      </w:r>
      <w:r w:rsidRPr="00274DE4">
        <w:rPr>
          <w:sz w:val="28"/>
          <w:szCs w:val="28"/>
        </w:rPr>
        <w:t>, муниципальными нормативными правовыми актами для предоставления муниципальной услуги;</w:t>
      </w:r>
    </w:p>
    <w:p w:rsidR="00BC1CDE" w:rsidRPr="00274DE4" w:rsidRDefault="00BC1CDE" w:rsidP="00BC1CDE">
      <w:pPr>
        <w:ind w:firstLine="709"/>
        <w:jc w:val="both"/>
        <w:outlineLvl w:val="1"/>
        <w:rPr>
          <w:sz w:val="28"/>
          <w:szCs w:val="28"/>
        </w:rPr>
      </w:pPr>
      <w:r w:rsidRPr="00274DE4">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895D4E" w:rsidRPr="00274DE4">
        <w:rPr>
          <w:sz w:val="28"/>
          <w:szCs w:val="28"/>
        </w:rPr>
        <w:t>Иркутской области</w:t>
      </w:r>
      <w:r w:rsidRPr="00274DE4">
        <w:rPr>
          <w:sz w:val="28"/>
          <w:szCs w:val="28"/>
        </w:rPr>
        <w:t>, муниципальными нормативными правовыми актами для предоставления муниципальной услуги, у заявителя;</w:t>
      </w:r>
    </w:p>
    <w:p w:rsidR="00BC1CDE" w:rsidRPr="00274DE4" w:rsidRDefault="00BC1CDE" w:rsidP="00BC1CDE">
      <w:pPr>
        <w:ind w:firstLine="709"/>
        <w:jc w:val="both"/>
        <w:rPr>
          <w:sz w:val="28"/>
          <w:szCs w:val="28"/>
        </w:rPr>
      </w:pPr>
      <w:proofErr w:type="gramStart"/>
      <w:r w:rsidRPr="00274DE4">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895D4E" w:rsidRPr="00274DE4">
        <w:rPr>
          <w:sz w:val="28"/>
          <w:szCs w:val="28"/>
        </w:rPr>
        <w:t>Иркутской области</w:t>
      </w:r>
      <w:r w:rsidRPr="00274DE4">
        <w:rPr>
          <w:sz w:val="28"/>
          <w:szCs w:val="28"/>
        </w:rPr>
        <w:t>, муниципальными нормативными правовыми актами.</w:t>
      </w:r>
      <w:proofErr w:type="gramEnd"/>
      <w:r w:rsidRPr="00274DE4">
        <w:rPr>
          <w:sz w:val="28"/>
          <w:szCs w:val="28"/>
        </w:rPr>
        <w:t xml:space="preserve"> </w:t>
      </w:r>
      <w:proofErr w:type="gramStart"/>
      <w:r w:rsidRPr="00274DE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9" w:history="1">
        <w:r w:rsidRPr="00274DE4">
          <w:rPr>
            <w:sz w:val="28"/>
            <w:szCs w:val="28"/>
          </w:rPr>
          <w:t>частью 1.3 статьи 16</w:t>
        </w:r>
      </w:hyperlink>
      <w:r w:rsidRPr="00274DE4">
        <w:rPr>
          <w:sz w:val="28"/>
          <w:szCs w:val="28"/>
        </w:rPr>
        <w:t xml:space="preserve"> Федерального закона</w:t>
      </w:r>
      <w:r w:rsidR="00D1394D" w:rsidRPr="00274DE4">
        <w:rPr>
          <w:bCs/>
          <w:sz w:val="28"/>
          <w:szCs w:val="28"/>
        </w:rPr>
        <w:t xml:space="preserve"> от </w:t>
      </w:r>
      <w:r w:rsidR="00D1394D" w:rsidRPr="00274DE4">
        <w:rPr>
          <w:sz w:val="28"/>
          <w:szCs w:val="28"/>
        </w:rPr>
        <w:t>27.07.2010 № 210-</w:t>
      </w:r>
      <w:r w:rsidR="00D1394D" w:rsidRPr="00274DE4">
        <w:rPr>
          <w:sz w:val="28"/>
          <w:szCs w:val="28"/>
        </w:rPr>
        <w:lastRenderedPageBreak/>
        <w:t xml:space="preserve">ФЗ «Об организации предоставления государственных и муниципальных услуг»; </w:t>
      </w:r>
      <w:proofErr w:type="gramEnd"/>
    </w:p>
    <w:p w:rsidR="00BC1CDE" w:rsidRPr="00274DE4" w:rsidRDefault="00BC1CDE" w:rsidP="00BC1CDE">
      <w:pPr>
        <w:ind w:firstLine="709"/>
        <w:jc w:val="both"/>
        <w:rPr>
          <w:sz w:val="28"/>
          <w:szCs w:val="28"/>
        </w:rPr>
      </w:pPr>
      <w:r w:rsidRPr="00274DE4">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95D4E" w:rsidRPr="00274DE4">
        <w:rPr>
          <w:sz w:val="28"/>
          <w:szCs w:val="28"/>
        </w:rPr>
        <w:t>Иркутской области</w:t>
      </w:r>
      <w:r w:rsidRPr="00274DE4">
        <w:rPr>
          <w:sz w:val="28"/>
          <w:szCs w:val="28"/>
        </w:rPr>
        <w:t>, муниципальными нормативными правовыми актами;</w:t>
      </w:r>
    </w:p>
    <w:p w:rsidR="00BC1CDE" w:rsidRPr="00274DE4" w:rsidRDefault="00BC1CDE" w:rsidP="00BC1CDE">
      <w:pPr>
        <w:ind w:firstLine="709"/>
        <w:jc w:val="both"/>
        <w:rPr>
          <w:sz w:val="28"/>
          <w:szCs w:val="28"/>
        </w:rPr>
      </w:pPr>
      <w:proofErr w:type="gramStart"/>
      <w:r w:rsidRPr="00274DE4">
        <w:rPr>
          <w:sz w:val="28"/>
          <w:szCs w:val="28"/>
        </w:rPr>
        <w:t xml:space="preserve">7) отказ органа местного самоуправления, предоставляющего муниципальную услугу, его должностных лиц, </w:t>
      </w:r>
      <w:r w:rsidRPr="00274DE4">
        <w:rPr>
          <w:bCs/>
          <w:sz w:val="28"/>
          <w:szCs w:val="28"/>
        </w:rPr>
        <w:t xml:space="preserve">многофункционального центра, работника многофункционального центра, а также организаций, предусмотренных частью 1.1. статьи 16 Федерального закона от </w:t>
      </w:r>
      <w:r w:rsidRPr="00274DE4">
        <w:rPr>
          <w:sz w:val="28"/>
          <w:szCs w:val="28"/>
        </w:rPr>
        <w:t>27.07.2010 № 210-ФЗ «Об организации предоставления государственных и муниципальных услуг»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74DE4">
        <w:rPr>
          <w:sz w:val="28"/>
          <w:szCs w:val="28"/>
        </w:rPr>
        <w:t xml:space="preserve"> </w:t>
      </w:r>
      <w:proofErr w:type="gramStart"/>
      <w:r w:rsidRPr="00274DE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0" w:history="1">
        <w:r w:rsidRPr="00274DE4">
          <w:rPr>
            <w:sz w:val="28"/>
            <w:szCs w:val="28"/>
          </w:rPr>
          <w:t>частью 1.3 статьи 16</w:t>
        </w:r>
      </w:hyperlink>
      <w:r w:rsidRPr="00274DE4">
        <w:rPr>
          <w:sz w:val="28"/>
          <w:szCs w:val="28"/>
        </w:rPr>
        <w:t xml:space="preserve"> Федерального закона</w:t>
      </w:r>
      <w:r w:rsidRPr="00274DE4">
        <w:rPr>
          <w:bCs/>
          <w:sz w:val="28"/>
          <w:szCs w:val="28"/>
        </w:rPr>
        <w:t xml:space="preserve"> от </w:t>
      </w:r>
      <w:r w:rsidRPr="00274DE4">
        <w:rPr>
          <w:sz w:val="28"/>
          <w:szCs w:val="28"/>
        </w:rPr>
        <w:t>27.07.2010</w:t>
      </w:r>
      <w:r w:rsidRPr="00274DE4">
        <w:rPr>
          <w:sz w:val="28"/>
          <w:szCs w:val="28"/>
        </w:rPr>
        <w:br/>
        <w:t>№ 210-ФЗ «Об организации предоставления государственных и муниципальных услуг»;</w:t>
      </w:r>
      <w:proofErr w:type="gramEnd"/>
    </w:p>
    <w:p w:rsidR="00BC1CDE" w:rsidRPr="00274DE4" w:rsidRDefault="00BC1CDE" w:rsidP="00BC1CDE">
      <w:pPr>
        <w:ind w:firstLine="709"/>
        <w:jc w:val="both"/>
        <w:rPr>
          <w:sz w:val="28"/>
          <w:szCs w:val="28"/>
        </w:rPr>
      </w:pPr>
      <w:r w:rsidRPr="00274DE4">
        <w:rPr>
          <w:sz w:val="28"/>
          <w:szCs w:val="28"/>
        </w:rPr>
        <w:t>8) нарушение срока или порядка выдачи документов по результатам предоставления муниципальной услуги;</w:t>
      </w:r>
    </w:p>
    <w:p w:rsidR="00BC1CDE" w:rsidRPr="00274DE4" w:rsidRDefault="00BC1CDE" w:rsidP="00BC1CDE">
      <w:pPr>
        <w:ind w:firstLine="709"/>
        <w:jc w:val="both"/>
        <w:rPr>
          <w:sz w:val="28"/>
          <w:szCs w:val="28"/>
        </w:rPr>
      </w:pPr>
      <w:proofErr w:type="gramStart"/>
      <w:r w:rsidRPr="00274DE4">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895D4E" w:rsidRPr="00274DE4">
        <w:rPr>
          <w:sz w:val="28"/>
          <w:szCs w:val="28"/>
        </w:rPr>
        <w:t>Иркутской области</w:t>
      </w:r>
      <w:r w:rsidRPr="00274DE4">
        <w:rPr>
          <w:sz w:val="28"/>
          <w:szCs w:val="28"/>
        </w:rPr>
        <w:t>, муниципальными правовыми актами.</w:t>
      </w:r>
      <w:proofErr w:type="gramEnd"/>
      <w:r w:rsidRPr="00274DE4">
        <w:rPr>
          <w:sz w:val="28"/>
          <w:szCs w:val="28"/>
        </w:rPr>
        <w:t xml:space="preserve"> </w:t>
      </w:r>
      <w:proofErr w:type="gramStart"/>
      <w:r w:rsidRPr="00274DE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1" w:history="1">
        <w:r w:rsidRPr="00274DE4">
          <w:rPr>
            <w:sz w:val="28"/>
            <w:szCs w:val="28"/>
          </w:rPr>
          <w:t>частью 1.3 статьи 16</w:t>
        </w:r>
      </w:hyperlink>
      <w:r w:rsidRPr="00274DE4">
        <w:rPr>
          <w:sz w:val="28"/>
          <w:szCs w:val="28"/>
        </w:rPr>
        <w:t xml:space="preserve"> Федерального закона </w:t>
      </w:r>
      <w:r w:rsidRPr="00274DE4">
        <w:rPr>
          <w:bCs/>
          <w:sz w:val="28"/>
          <w:szCs w:val="28"/>
        </w:rPr>
        <w:t xml:space="preserve">от </w:t>
      </w:r>
      <w:r w:rsidRPr="00274DE4">
        <w:rPr>
          <w:sz w:val="28"/>
          <w:szCs w:val="28"/>
        </w:rPr>
        <w:t>27.07.2010 № 210-ФЗ «Об организации предоставления государственных и муниципальных услуг»;</w:t>
      </w:r>
      <w:proofErr w:type="gramEnd"/>
    </w:p>
    <w:p w:rsidR="00BC1CDE" w:rsidRPr="00274DE4" w:rsidRDefault="00BC1CDE" w:rsidP="00BC1CDE">
      <w:pPr>
        <w:ind w:firstLine="709"/>
        <w:jc w:val="both"/>
        <w:rPr>
          <w:sz w:val="28"/>
          <w:szCs w:val="28"/>
        </w:rPr>
      </w:pPr>
      <w:proofErr w:type="gramStart"/>
      <w:r w:rsidRPr="00274DE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2" w:history="1">
        <w:r w:rsidRPr="00274DE4">
          <w:rPr>
            <w:sz w:val="28"/>
            <w:szCs w:val="28"/>
          </w:rPr>
          <w:t>пунктом 4 части 1 статьи 7</w:t>
        </w:r>
      </w:hyperlink>
      <w:r w:rsidRPr="00274DE4">
        <w:rPr>
          <w:sz w:val="28"/>
          <w:szCs w:val="28"/>
        </w:rPr>
        <w:t xml:space="preserve"> Федерального закона от 27.07.2010 № 210-ФЗ «Об организации предоставления государственных и муниципальных услуг». </w:t>
      </w:r>
      <w:proofErr w:type="gramEnd"/>
    </w:p>
    <w:p w:rsidR="00BC1CDE" w:rsidRPr="00274DE4" w:rsidRDefault="00BC1CDE" w:rsidP="00BC1CDE">
      <w:pPr>
        <w:ind w:firstLine="709"/>
        <w:jc w:val="both"/>
        <w:rPr>
          <w:sz w:val="28"/>
          <w:szCs w:val="28"/>
        </w:rPr>
      </w:pPr>
      <w:r w:rsidRPr="00274DE4">
        <w:rPr>
          <w:sz w:val="28"/>
          <w:szCs w:val="28"/>
        </w:rPr>
        <w:t xml:space="preserve">5.4. </w:t>
      </w:r>
      <w:proofErr w:type="gramStart"/>
      <w:r w:rsidRPr="00274DE4">
        <w:rPr>
          <w:sz w:val="28"/>
          <w:szCs w:val="28"/>
        </w:rPr>
        <w:t xml:space="preserve">Жалоба подается в письменной форме на бумажном носителе, в электронной форме в орган местного самоуправления,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w:t>
      </w:r>
      <w:r w:rsidRPr="00274DE4">
        <w:rPr>
          <w:sz w:val="28"/>
          <w:szCs w:val="28"/>
        </w:rPr>
        <w:lastRenderedPageBreak/>
        <w:t xml:space="preserve">учредителем многофункционального центра (далее - учредитель многофункционального центра), а также в организации, предусмотренные </w:t>
      </w:r>
      <w:hyperlink r:id="rId23" w:history="1">
        <w:r w:rsidRPr="00274DE4">
          <w:rPr>
            <w:sz w:val="28"/>
            <w:szCs w:val="28"/>
          </w:rPr>
          <w:t>частью 1.1 статьи 16</w:t>
        </w:r>
      </w:hyperlink>
      <w:r w:rsidRPr="00274DE4">
        <w:rPr>
          <w:sz w:val="28"/>
          <w:szCs w:val="28"/>
        </w:rPr>
        <w:t xml:space="preserve"> Федерального закона </w:t>
      </w:r>
      <w:r w:rsidRPr="00274DE4">
        <w:rPr>
          <w:bCs/>
          <w:sz w:val="28"/>
          <w:szCs w:val="28"/>
        </w:rPr>
        <w:t xml:space="preserve">от </w:t>
      </w:r>
      <w:r w:rsidRPr="00274DE4">
        <w:rPr>
          <w:sz w:val="28"/>
          <w:szCs w:val="28"/>
        </w:rPr>
        <w:t>27.07.2010</w:t>
      </w:r>
      <w:r w:rsidRPr="00274DE4">
        <w:rPr>
          <w:sz w:val="28"/>
          <w:szCs w:val="28"/>
        </w:rPr>
        <w:br/>
        <w:t>№ 210-ФЗ «Об организации предоставления государственных и муниципальных услуг».</w:t>
      </w:r>
      <w:proofErr w:type="gramEnd"/>
      <w:r w:rsidRPr="00274DE4">
        <w:rPr>
          <w:sz w:val="28"/>
          <w:szCs w:val="28"/>
        </w:rPr>
        <w:t xml:space="preserve"> Жалобы на решения и действия (бездействие) руководителя органа местного самоуправления,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муниципального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24" w:history="1">
        <w:r w:rsidRPr="00274DE4">
          <w:rPr>
            <w:sz w:val="28"/>
            <w:szCs w:val="28"/>
          </w:rPr>
          <w:t>частью 1.1 статьи 16</w:t>
        </w:r>
      </w:hyperlink>
      <w:r w:rsidRPr="00274DE4">
        <w:rPr>
          <w:sz w:val="28"/>
          <w:szCs w:val="28"/>
        </w:rPr>
        <w:t xml:space="preserve"> Федерального закона</w:t>
      </w:r>
      <w:r w:rsidRPr="00274DE4">
        <w:rPr>
          <w:bCs/>
          <w:sz w:val="28"/>
          <w:szCs w:val="28"/>
        </w:rPr>
        <w:t xml:space="preserve"> от </w:t>
      </w:r>
      <w:r w:rsidRPr="00274DE4">
        <w:rPr>
          <w:sz w:val="28"/>
          <w:szCs w:val="28"/>
        </w:rPr>
        <w:t>27.07.2010</w:t>
      </w:r>
      <w:r w:rsidRPr="00274DE4">
        <w:rPr>
          <w:sz w:val="28"/>
          <w:szCs w:val="28"/>
        </w:rPr>
        <w:br/>
        <w:t>№ 210-ФЗ «Об организации предоставления государственных и муниципальных услуг», подаются руководителям этих организаций.</w:t>
      </w:r>
    </w:p>
    <w:p w:rsidR="00BC1CDE" w:rsidRPr="00274DE4" w:rsidRDefault="00BC1CDE" w:rsidP="00BC1CDE">
      <w:pPr>
        <w:ind w:firstLine="709"/>
        <w:jc w:val="both"/>
        <w:rPr>
          <w:sz w:val="28"/>
          <w:szCs w:val="28"/>
        </w:rPr>
      </w:pPr>
      <w:r w:rsidRPr="00274DE4">
        <w:rPr>
          <w:sz w:val="28"/>
          <w:szCs w:val="28"/>
        </w:rPr>
        <w:t xml:space="preserve">5.5. Жалоба может быть направлена по почте, через МФЦ, с использованием информационно-телекоммуникационной сети «Интернет» через официальный сайт Администрации, а также может быть принята при личном приеме заявителя. </w:t>
      </w:r>
    </w:p>
    <w:p w:rsidR="00BC1CDE" w:rsidRPr="00274DE4" w:rsidRDefault="00BC1CDE" w:rsidP="00BC1CDE">
      <w:pPr>
        <w:ind w:firstLine="709"/>
        <w:jc w:val="both"/>
        <w:outlineLvl w:val="1"/>
        <w:rPr>
          <w:sz w:val="28"/>
          <w:szCs w:val="28"/>
        </w:rPr>
      </w:pPr>
      <w:r w:rsidRPr="00274DE4">
        <w:rPr>
          <w:sz w:val="28"/>
          <w:szCs w:val="28"/>
        </w:rPr>
        <w:t xml:space="preserve">5.6. Жалоба должна содержать: </w:t>
      </w:r>
    </w:p>
    <w:p w:rsidR="00BC1CDE" w:rsidRPr="00274DE4" w:rsidRDefault="00BC1CDE" w:rsidP="00BC1CDE">
      <w:pPr>
        <w:ind w:firstLine="709"/>
        <w:jc w:val="both"/>
        <w:rPr>
          <w:sz w:val="28"/>
          <w:szCs w:val="28"/>
        </w:rPr>
      </w:pPr>
      <w:proofErr w:type="gramStart"/>
      <w:r w:rsidRPr="00274DE4">
        <w:rPr>
          <w:sz w:val="28"/>
          <w:szCs w:val="28"/>
        </w:rPr>
        <w:t xml:space="preserve">1) наименование органа местного самоуправления, предоставляющего муниципальную услугу, должностного лица либо муниципального служащего органа местного самоуправления, предоставляющего муниципальную услугу, многофункционального центра, его руководителя и (или) работника, организаций, предусмотренных </w:t>
      </w:r>
      <w:hyperlink r:id="rId25" w:history="1">
        <w:r w:rsidRPr="00274DE4">
          <w:rPr>
            <w:sz w:val="28"/>
            <w:szCs w:val="28"/>
          </w:rPr>
          <w:t>частью 1.1 статьи 16</w:t>
        </w:r>
      </w:hyperlink>
      <w:r w:rsidRPr="00274DE4">
        <w:rPr>
          <w:sz w:val="28"/>
          <w:szCs w:val="28"/>
        </w:rPr>
        <w:t xml:space="preserve"> Федерального закона </w:t>
      </w:r>
      <w:r w:rsidRPr="00274DE4">
        <w:rPr>
          <w:bCs/>
          <w:sz w:val="28"/>
          <w:szCs w:val="28"/>
        </w:rPr>
        <w:t xml:space="preserve">от </w:t>
      </w:r>
      <w:r w:rsidRPr="00274DE4">
        <w:rPr>
          <w:sz w:val="28"/>
          <w:szCs w:val="28"/>
        </w:rPr>
        <w:t>27.07.2010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BC1CDE" w:rsidRPr="00274DE4" w:rsidRDefault="00BC1CDE" w:rsidP="00BC1CDE">
      <w:pPr>
        <w:ind w:firstLine="709"/>
        <w:jc w:val="both"/>
        <w:outlineLvl w:val="1"/>
        <w:rPr>
          <w:sz w:val="28"/>
          <w:szCs w:val="28"/>
        </w:rPr>
      </w:pPr>
      <w:proofErr w:type="gramStart"/>
      <w:r w:rsidRPr="00274DE4">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C1CDE" w:rsidRPr="00274DE4" w:rsidRDefault="00BC1CDE" w:rsidP="00BC1CDE">
      <w:pPr>
        <w:ind w:firstLine="709"/>
        <w:jc w:val="both"/>
        <w:rPr>
          <w:sz w:val="28"/>
          <w:szCs w:val="28"/>
        </w:rPr>
      </w:pPr>
      <w:proofErr w:type="gramStart"/>
      <w:r w:rsidRPr="00274DE4">
        <w:rPr>
          <w:sz w:val="28"/>
          <w:szCs w:val="28"/>
        </w:rPr>
        <w:t xml:space="preserve">3) сведения об обжалуемых решениях и действиях (бездействии)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органа местного самоуправления, предоставляющего муниципальную услугу, многофункционального центра, работника многофункционального центра, организаций, предусмотренных </w:t>
      </w:r>
      <w:hyperlink r:id="rId26" w:history="1">
        <w:r w:rsidRPr="00274DE4">
          <w:rPr>
            <w:sz w:val="28"/>
            <w:szCs w:val="28"/>
          </w:rPr>
          <w:t>частью 1.1 статьи 16</w:t>
        </w:r>
      </w:hyperlink>
      <w:r w:rsidRPr="00274DE4">
        <w:rPr>
          <w:sz w:val="28"/>
          <w:szCs w:val="28"/>
        </w:rPr>
        <w:t xml:space="preserve"> Федерального закона</w:t>
      </w:r>
      <w:r w:rsidRPr="00274DE4">
        <w:rPr>
          <w:bCs/>
          <w:sz w:val="28"/>
          <w:szCs w:val="28"/>
        </w:rPr>
        <w:t xml:space="preserve"> от </w:t>
      </w:r>
      <w:r w:rsidRPr="00274DE4">
        <w:rPr>
          <w:sz w:val="28"/>
          <w:szCs w:val="28"/>
        </w:rPr>
        <w:t>27.07.2010 № 210-ФЗ «Об организации предоставления государственных и муниципальных услуг», их работников;</w:t>
      </w:r>
      <w:proofErr w:type="gramEnd"/>
    </w:p>
    <w:p w:rsidR="00BC1CDE" w:rsidRPr="00274DE4" w:rsidRDefault="00BC1CDE" w:rsidP="00BC1CDE">
      <w:pPr>
        <w:ind w:firstLine="709"/>
        <w:jc w:val="both"/>
        <w:rPr>
          <w:sz w:val="28"/>
          <w:szCs w:val="28"/>
        </w:rPr>
      </w:pPr>
      <w:proofErr w:type="gramStart"/>
      <w:r w:rsidRPr="00274DE4">
        <w:rPr>
          <w:sz w:val="28"/>
          <w:szCs w:val="28"/>
        </w:rPr>
        <w:t xml:space="preserve">4) доводы, на основании которых заявитель не согласен с решением и действием (бездействием) органа местного самоуправления, предоставляющего </w:t>
      </w:r>
      <w:r w:rsidRPr="00274DE4">
        <w:rPr>
          <w:sz w:val="28"/>
          <w:szCs w:val="28"/>
        </w:rPr>
        <w:lastRenderedPageBreak/>
        <w:t xml:space="preserve">муниципальную услугу, должностного лица органа местного самоуправления либо муниципального служащего органа местного самоуправления, предоставляющего муниципальную услугу, многофункционального центра, работника многофункционального центра, организаций, предусмотренных </w:t>
      </w:r>
      <w:hyperlink r:id="rId27" w:history="1">
        <w:r w:rsidRPr="00274DE4">
          <w:rPr>
            <w:sz w:val="28"/>
            <w:szCs w:val="28"/>
          </w:rPr>
          <w:t>частью 1.1 статьи 16</w:t>
        </w:r>
      </w:hyperlink>
      <w:r w:rsidRPr="00274DE4">
        <w:rPr>
          <w:sz w:val="28"/>
          <w:szCs w:val="28"/>
        </w:rPr>
        <w:t xml:space="preserve"> Федерального закона</w:t>
      </w:r>
      <w:r w:rsidRPr="00274DE4">
        <w:rPr>
          <w:bCs/>
          <w:sz w:val="28"/>
          <w:szCs w:val="28"/>
        </w:rPr>
        <w:t xml:space="preserve"> от </w:t>
      </w:r>
      <w:r w:rsidRPr="00274DE4">
        <w:rPr>
          <w:sz w:val="28"/>
          <w:szCs w:val="28"/>
        </w:rPr>
        <w:t>27.07.2010№ 210-ФЗ «Об организации предоставления государственных и муниципальных услуг», их работников.</w:t>
      </w:r>
      <w:proofErr w:type="gramEnd"/>
      <w:r w:rsidRPr="00274DE4">
        <w:rPr>
          <w:sz w:val="28"/>
          <w:szCs w:val="28"/>
        </w:rPr>
        <w:t xml:space="preserve"> Заявителем могут быть представлены документы (при наличии), подтверждающие доводы заявителя, либо их копии.</w:t>
      </w:r>
    </w:p>
    <w:p w:rsidR="00BC1CDE" w:rsidRPr="00274DE4" w:rsidRDefault="00BC1CDE" w:rsidP="00BC1CDE">
      <w:pPr>
        <w:ind w:firstLine="709"/>
        <w:jc w:val="both"/>
        <w:outlineLvl w:val="1"/>
        <w:rPr>
          <w:sz w:val="28"/>
          <w:szCs w:val="28"/>
        </w:rPr>
      </w:pPr>
      <w:r w:rsidRPr="00274DE4">
        <w:rPr>
          <w:sz w:val="28"/>
          <w:szCs w:val="28"/>
        </w:rPr>
        <w:t>5.7. Основанием для процедуры досудебного (внесудебного) обжалования является регистрация жалобы заявителя. Регистрация жалоб выполняется специалистом, ответственным за делопроизводство.</w:t>
      </w:r>
    </w:p>
    <w:p w:rsidR="00BC1CDE" w:rsidRPr="00274DE4" w:rsidRDefault="00BC1CDE" w:rsidP="00BC1CDE">
      <w:pPr>
        <w:ind w:firstLine="709"/>
        <w:jc w:val="both"/>
        <w:outlineLvl w:val="1"/>
        <w:rPr>
          <w:sz w:val="28"/>
          <w:szCs w:val="28"/>
        </w:rPr>
      </w:pPr>
      <w:r w:rsidRPr="00274DE4">
        <w:rPr>
          <w:sz w:val="28"/>
          <w:szCs w:val="28"/>
        </w:rPr>
        <w:t xml:space="preserve">5.8. </w:t>
      </w:r>
      <w:proofErr w:type="gramStart"/>
      <w:r w:rsidRPr="00274DE4">
        <w:rPr>
          <w:sz w:val="28"/>
          <w:szCs w:val="28"/>
        </w:rPr>
        <w:t xml:space="preserve">Жалоба подлежит рассмотрению должностным лицом, наделенным полномочием по рассмотрению жалоб, в течение пятнадцати рабочих дней со дня ее регистрации, а в случае обжалования отказа органа местного самоуправления,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BC1CDE" w:rsidRPr="00274DE4" w:rsidRDefault="00BC1CDE" w:rsidP="00BC1CDE">
      <w:pPr>
        <w:ind w:firstLine="709"/>
        <w:jc w:val="both"/>
        <w:outlineLvl w:val="1"/>
        <w:rPr>
          <w:sz w:val="28"/>
          <w:szCs w:val="28"/>
        </w:rPr>
      </w:pPr>
      <w:r w:rsidRPr="00274DE4">
        <w:rPr>
          <w:sz w:val="28"/>
          <w:szCs w:val="28"/>
        </w:rPr>
        <w:t>5.9. По результатам рассмотрения жалобы принимается одно из следующих решений:</w:t>
      </w:r>
    </w:p>
    <w:p w:rsidR="00BC1CDE" w:rsidRPr="00274DE4" w:rsidRDefault="00BC1CDE" w:rsidP="00BC1CDE">
      <w:pPr>
        <w:ind w:firstLine="709"/>
        <w:jc w:val="both"/>
        <w:rPr>
          <w:sz w:val="28"/>
          <w:szCs w:val="28"/>
        </w:rPr>
      </w:pPr>
      <w:proofErr w:type="gramStart"/>
      <w:r w:rsidRPr="00274DE4">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95D4E" w:rsidRPr="00274DE4">
        <w:rPr>
          <w:sz w:val="28"/>
          <w:szCs w:val="28"/>
        </w:rPr>
        <w:t>Иркутской области</w:t>
      </w:r>
      <w:r w:rsidRPr="00274DE4">
        <w:rPr>
          <w:sz w:val="28"/>
          <w:szCs w:val="28"/>
        </w:rPr>
        <w:t>, муниципальными правовыми актами;</w:t>
      </w:r>
      <w:proofErr w:type="gramEnd"/>
    </w:p>
    <w:p w:rsidR="00BC1CDE" w:rsidRPr="00274DE4" w:rsidRDefault="00BC1CDE" w:rsidP="00BC1CDE">
      <w:pPr>
        <w:ind w:firstLine="709"/>
        <w:jc w:val="both"/>
        <w:rPr>
          <w:sz w:val="28"/>
          <w:szCs w:val="28"/>
        </w:rPr>
      </w:pPr>
      <w:r w:rsidRPr="00274DE4">
        <w:rPr>
          <w:sz w:val="28"/>
          <w:szCs w:val="28"/>
        </w:rPr>
        <w:t>2) в удовлетворении жалобы отказывается.</w:t>
      </w:r>
    </w:p>
    <w:p w:rsidR="00BC1CDE" w:rsidRPr="00274DE4" w:rsidRDefault="00BC1CDE" w:rsidP="00BC1CDE">
      <w:pPr>
        <w:ind w:firstLine="709"/>
        <w:jc w:val="both"/>
        <w:outlineLvl w:val="1"/>
        <w:rPr>
          <w:sz w:val="28"/>
          <w:szCs w:val="28"/>
        </w:rPr>
      </w:pPr>
      <w:r w:rsidRPr="00274DE4">
        <w:rPr>
          <w:sz w:val="28"/>
          <w:szCs w:val="28"/>
        </w:rPr>
        <w:t>5.10. Не позднее дня, следующего за днем принятия решения, указанного в п. 5.9.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C1CDE" w:rsidRPr="00274DE4" w:rsidRDefault="00BC1CDE" w:rsidP="00BC1CDE">
      <w:pPr>
        <w:ind w:firstLine="709"/>
        <w:jc w:val="both"/>
        <w:rPr>
          <w:sz w:val="28"/>
          <w:szCs w:val="28"/>
        </w:rPr>
      </w:pPr>
      <w:r w:rsidRPr="00274DE4">
        <w:rPr>
          <w:sz w:val="28"/>
          <w:szCs w:val="28"/>
        </w:rPr>
        <w:t xml:space="preserve">5.11.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28" w:history="1">
        <w:r w:rsidRPr="00274DE4">
          <w:rPr>
            <w:sz w:val="28"/>
            <w:szCs w:val="28"/>
          </w:rPr>
          <w:t>частью 1.1 статьи 16</w:t>
        </w:r>
      </w:hyperlink>
      <w:r w:rsidRPr="00274DE4">
        <w:rPr>
          <w:sz w:val="28"/>
          <w:szCs w:val="28"/>
        </w:rPr>
        <w:t xml:space="preserve"> 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74DE4">
        <w:rPr>
          <w:sz w:val="28"/>
          <w:szCs w:val="28"/>
        </w:rPr>
        <w:t>неудобства</w:t>
      </w:r>
      <w:proofErr w:type="gramEnd"/>
      <w:r w:rsidRPr="00274DE4">
        <w:rPr>
          <w:sz w:val="28"/>
          <w:szCs w:val="28"/>
        </w:rPr>
        <w:t xml:space="preserve"> и указывается информация о дальнейших </w:t>
      </w:r>
      <w:proofErr w:type="gramStart"/>
      <w:r w:rsidRPr="00274DE4">
        <w:rPr>
          <w:sz w:val="28"/>
          <w:szCs w:val="28"/>
        </w:rPr>
        <w:t>действиях</w:t>
      </w:r>
      <w:proofErr w:type="gramEnd"/>
      <w:r w:rsidRPr="00274DE4">
        <w:rPr>
          <w:sz w:val="28"/>
          <w:szCs w:val="28"/>
        </w:rPr>
        <w:t>, которые необходимо совершить заявителю в целях получения муниципальной услуги.</w:t>
      </w:r>
    </w:p>
    <w:p w:rsidR="00BC1CDE" w:rsidRPr="00274DE4" w:rsidRDefault="00BC1CDE" w:rsidP="00BC1CDE">
      <w:pPr>
        <w:ind w:firstLine="709"/>
        <w:jc w:val="both"/>
        <w:rPr>
          <w:sz w:val="28"/>
          <w:szCs w:val="28"/>
        </w:rPr>
      </w:pPr>
      <w:r w:rsidRPr="00274DE4">
        <w:rPr>
          <w:sz w:val="28"/>
          <w:szCs w:val="28"/>
        </w:rPr>
        <w:t xml:space="preserve">5.12. В случае </w:t>
      </w:r>
      <w:r w:rsidR="00D1394D" w:rsidRPr="00274DE4">
        <w:rPr>
          <w:sz w:val="28"/>
          <w:szCs w:val="28"/>
        </w:rPr>
        <w:t>признания жалобы,</w:t>
      </w:r>
      <w:r w:rsidRPr="00274DE4">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C1CDE" w:rsidRPr="00274DE4" w:rsidRDefault="00BC1CDE" w:rsidP="00BC1CDE">
      <w:pPr>
        <w:ind w:firstLine="709"/>
        <w:jc w:val="both"/>
        <w:rPr>
          <w:sz w:val="28"/>
          <w:szCs w:val="28"/>
        </w:rPr>
      </w:pPr>
      <w:r w:rsidRPr="00274DE4">
        <w:rPr>
          <w:sz w:val="28"/>
          <w:szCs w:val="28"/>
        </w:rPr>
        <w:t xml:space="preserve">5.13. 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w:t>
      </w:r>
      <w:r w:rsidRPr="00274DE4">
        <w:rPr>
          <w:sz w:val="28"/>
          <w:szCs w:val="28"/>
        </w:rPr>
        <w:lastRenderedPageBreak/>
        <w:t xml:space="preserve">документы не содержат сведения, составляющие государственную или иную охраняемую законодательством Российской Федерации тайну. </w:t>
      </w:r>
    </w:p>
    <w:p w:rsidR="00BC1CDE" w:rsidRPr="00274DE4" w:rsidRDefault="00BC1CDE" w:rsidP="00BC1CDE">
      <w:pPr>
        <w:suppressLineNumbers/>
        <w:ind w:firstLine="709"/>
        <w:jc w:val="both"/>
        <w:rPr>
          <w:sz w:val="28"/>
          <w:szCs w:val="28"/>
        </w:rPr>
      </w:pPr>
      <w:r w:rsidRPr="00274DE4">
        <w:rPr>
          <w:sz w:val="28"/>
          <w:szCs w:val="28"/>
        </w:rPr>
        <w:t xml:space="preserve">5.14. В случае установления в ходе или по результатам </w:t>
      </w:r>
      <w:proofErr w:type="gramStart"/>
      <w:r w:rsidRPr="00274DE4">
        <w:rPr>
          <w:sz w:val="28"/>
          <w:szCs w:val="28"/>
        </w:rPr>
        <w:t>рассмотрения жалобы признаков состава административного правонарушения</w:t>
      </w:r>
      <w:proofErr w:type="gramEnd"/>
      <w:r w:rsidRPr="00274DE4">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C1CDE" w:rsidRPr="00274DE4" w:rsidRDefault="00BC1CDE" w:rsidP="00BC1CDE">
      <w:pPr>
        <w:ind w:firstLine="709"/>
        <w:jc w:val="both"/>
        <w:rPr>
          <w:sz w:val="28"/>
          <w:szCs w:val="28"/>
        </w:rPr>
      </w:pPr>
      <w:r w:rsidRPr="00274DE4">
        <w:rPr>
          <w:sz w:val="28"/>
          <w:szCs w:val="28"/>
        </w:rPr>
        <w:t>5.15. Заявитель вправе обжаловать решение, принятое по результатам рассмотрения жалобы, в судебном порядке в соответствии с действующим законодательством Российской Федерации.</w:t>
      </w:r>
    </w:p>
    <w:p w:rsidR="00BC1CDE" w:rsidRPr="00274DE4" w:rsidRDefault="00BC1CDE" w:rsidP="00BC1CDE">
      <w:pPr>
        <w:ind w:firstLine="709"/>
        <w:jc w:val="both"/>
        <w:rPr>
          <w:sz w:val="28"/>
          <w:szCs w:val="28"/>
        </w:rPr>
      </w:pPr>
      <w:bookmarkStart w:id="3" w:name="P259"/>
      <w:bookmarkStart w:id="4" w:name="P269"/>
      <w:bookmarkEnd w:id="3"/>
      <w:bookmarkEnd w:id="4"/>
      <w:r w:rsidRPr="00274DE4">
        <w:rPr>
          <w:sz w:val="28"/>
          <w:szCs w:val="28"/>
        </w:rPr>
        <w:t xml:space="preserve">5.16. </w:t>
      </w:r>
      <w:proofErr w:type="gramStart"/>
      <w:r w:rsidRPr="00274DE4">
        <w:rPr>
          <w:sz w:val="28"/>
          <w:szCs w:val="28"/>
        </w:rPr>
        <w:t xml:space="preserve">Информирование заявителей о порядке подачи и рассмотрения жалобы на решения и действия (бездействие) </w:t>
      </w:r>
      <w:r w:rsidRPr="00274DE4">
        <w:rPr>
          <w:iCs/>
          <w:sz w:val="28"/>
          <w:szCs w:val="28"/>
        </w:rPr>
        <w:t>Администрации</w:t>
      </w:r>
      <w:r w:rsidRPr="00274DE4">
        <w:rPr>
          <w:sz w:val="28"/>
          <w:szCs w:val="28"/>
        </w:rPr>
        <w:t xml:space="preserve">, должностных лиц, специалистов Администрации, МФЦ, работника МФЦ, осуществляется посредством размещения информации на стендах в местах предоставления муниципальной услуги в </w:t>
      </w:r>
      <w:r w:rsidRPr="00274DE4">
        <w:rPr>
          <w:iCs/>
          <w:sz w:val="28"/>
          <w:szCs w:val="28"/>
        </w:rPr>
        <w:t xml:space="preserve">Администрации </w:t>
      </w:r>
      <w:r w:rsidRPr="00274DE4">
        <w:rPr>
          <w:sz w:val="28"/>
          <w:szCs w:val="28"/>
        </w:rPr>
        <w:t xml:space="preserve">и МФЦ, на официальном сайте </w:t>
      </w:r>
      <w:r w:rsidRPr="00274DE4">
        <w:rPr>
          <w:iCs/>
          <w:sz w:val="28"/>
          <w:szCs w:val="28"/>
        </w:rPr>
        <w:t xml:space="preserve">Администрации </w:t>
      </w:r>
      <w:r w:rsidRPr="00274DE4">
        <w:rPr>
          <w:sz w:val="28"/>
          <w:szCs w:val="28"/>
        </w:rPr>
        <w:t>и МФЦ</w:t>
      </w:r>
      <w:r w:rsidRPr="00274DE4">
        <w:rPr>
          <w:bCs/>
          <w:sz w:val="28"/>
          <w:szCs w:val="28"/>
        </w:rPr>
        <w:t xml:space="preserve">, </w:t>
      </w:r>
      <w:r w:rsidRPr="00274DE4">
        <w:rPr>
          <w:sz w:val="28"/>
          <w:szCs w:val="28"/>
        </w:rPr>
        <w:t>а также может быть сообщена заявителю в устной и (или) письменной форме.</w:t>
      </w:r>
      <w:proofErr w:type="gramEnd"/>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746B22" w:rsidRPr="00274DE4" w:rsidRDefault="00746B22" w:rsidP="00C31199">
      <w:pPr>
        <w:ind w:left="5664"/>
        <w:rPr>
          <w:sz w:val="28"/>
          <w:szCs w:val="28"/>
        </w:rPr>
      </w:pPr>
    </w:p>
    <w:p w:rsidR="00274DE4" w:rsidRDefault="00274DE4" w:rsidP="00C31199">
      <w:pPr>
        <w:ind w:left="5664"/>
      </w:pPr>
    </w:p>
    <w:p w:rsidR="00274DE4" w:rsidRDefault="00274DE4" w:rsidP="00C31199">
      <w:pPr>
        <w:ind w:left="5664"/>
      </w:pPr>
    </w:p>
    <w:p w:rsidR="00C255A5" w:rsidRDefault="00C255A5" w:rsidP="00C31199">
      <w:pPr>
        <w:ind w:left="5664"/>
      </w:pPr>
    </w:p>
    <w:p w:rsidR="00274DE4" w:rsidRDefault="00274DE4" w:rsidP="00C31199">
      <w:pPr>
        <w:ind w:left="5664"/>
      </w:pPr>
    </w:p>
    <w:p w:rsidR="00BC1CDE" w:rsidRPr="00895D4E" w:rsidRDefault="00563E58" w:rsidP="00C31199">
      <w:pPr>
        <w:ind w:left="5664"/>
      </w:pPr>
      <w:r w:rsidRPr="00895D4E">
        <w:lastRenderedPageBreak/>
        <w:t>Приложение 1</w:t>
      </w:r>
    </w:p>
    <w:p w:rsidR="00BC1CDE" w:rsidRPr="00895D4E" w:rsidRDefault="00BC1CDE" w:rsidP="00C31199">
      <w:pPr>
        <w:pStyle w:val="ConsPlusNormal"/>
        <w:widowControl/>
        <w:ind w:left="5664" w:firstLine="0"/>
        <w:rPr>
          <w:rFonts w:ascii="Times New Roman" w:hAnsi="Times New Roman" w:cs="Times New Roman"/>
          <w:sz w:val="20"/>
          <w:szCs w:val="20"/>
        </w:rPr>
      </w:pPr>
      <w:r w:rsidRPr="00895D4E">
        <w:rPr>
          <w:rFonts w:ascii="Times New Roman" w:hAnsi="Times New Roman" w:cs="Times New Roman"/>
          <w:sz w:val="20"/>
          <w:szCs w:val="20"/>
        </w:rPr>
        <w:t>к Административному регламенту</w:t>
      </w:r>
    </w:p>
    <w:p w:rsidR="00BC1CDE" w:rsidRPr="00895D4E" w:rsidRDefault="00BC1CDE" w:rsidP="00C31199">
      <w:pPr>
        <w:pStyle w:val="ConsPlusNormal"/>
        <w:widowControl/>
        <w:ind w:left="5664" w:firstLine="0"/>
        <w:rPr>
          <w:rFonts w:ascii="Times New Roman" w:hAnsi="Times New Roman" w:cs="Times New Roman"/>
          <w:sz w:val="20"/>
          <w:szCs w:val="20"/>
        </w:rPr>
      </w:pPr>
      <w:r w:rsidRPr="00895D4E">
        <w:rPr>
          <w:rFonts w:ascii="Times New Roman" w:hAnsi="Times New Roman" w:cs="Times New Roman"/>
          <w:sz w:val="20"/>
          <w:szCs w:val="20"/>
        </w:rPr>
        <w:t xml:space="preserve">по предоставлению муниципальной услуги </w:t>
      </w:r>
    </w:p>
    <w:p w:rsidR="00C31199" w:rsidRDefault="00BC1CDE" w:rsidP="00C31199">
      <w:pPr>
        <w:pStyle w:val="ConsPlusNormal"/>
        <w:widowControl/>
        <w:ind w:left="5664" w:firstLine="0"/>
        <w:rPr>
          <w:rFonts w:ascii="Times New Roman" w:hAnsi="Times New Roman" w:cs="Times New Roman"/>
          <w:bCs/>
          <w:color w:val="000000"/>
          <w:sz w:val="20"/>
          <w:szCs w:val="20"/>
        </w:rPr>
      </w:pPr>
      <w:r w:rsidRPr="00895D4E">
        <w:rPr>
          <w:rFonts w:ascii="Times New Roman" w:hAnsi="Times New Roman" w:cs="Times New Roman"/>
          <w:color w:val="000000"/>
          <w:sz w:val="20"/>
          <w:szCs w:val="20"/>
        </w:rPr>
        <w:t xml:space="preserve">по </w:t>
      </w:r>
      <w:r w:rsidRPr="00895D4E">
        <w:rPr>
          <w:rFonts w:ascii="Times New Roman" w:hAnsi="Times New Roman" w:cs="Times New Roman"/>
          <w:bCs/>
          <w:color w:val="000000"/>
          <w:sz w:val="20"/>
          <w:szCs w:val="20"/>
        </w:rPr>
        <w:t xml:space="preserve">даче письменных разъяснений </w:t>
      </w:r>
    </w:p>
    <w:p w:rsidR="00C31199" w:rsidRDefault="00BC1CDE" w:rsidP="00C31199">
      <w:pPr>
        <w:pStyle w:val="ConsPlusNormal"/>
        <w:widowControl/>
        <w:ind w:left="5664" w:firstLine="0"/>
        <w:rPr>
          <w:rFonts w:ascii="Times New Roman" w:hAnsi="Times New Roman" w:cs="Times New Roman"/>
          <w:bCs/>
          <w:color w:val="000000"/>
          <w:sz w:val="20"/>
          <w:szCs w:val="20"/>
        </w:rPr>
      </w:pPr>
      <w:r w:rsidRPr="00895D4E">
        <w:rPr>
          <w:rFonts w:ascii="Times New Roman" w:hAnsi="Times New Roman" w:cs="Times New Roman"/>
          <w:bCs/>
          <w:color w:val="000000"/>
          <w:sz w:val="20"/>
          <w:szCs w:val="20"/>
        </w:rPr>
        <w:t xml:space="preserve">налогоплательщикам по вопросам </w:t>
      </w:r>
    </w:p>
    <w:p w:rsidR="00C31199" w:rsidRDefault="00BC1CDE" w:rsidP="00C31199">
      <w:pPr>
        <w:pStyle w:val="ConsPlusNormal"/>
        <w:widowControl/>
        <w:ind w:left="5664" w:firstLine="0"/>
        <w:rPr>
          <w:rFonts w:ascii="Times New Roman" w:hAnsi="Times New Roman" w:cs="Times New Roman"/>
          <w:bCs/>
          <w:color w:val="000000"/>
          <w:sz w:val="20"/>
          <w:szCs w:val="20"/>
        </w:rPr>
      </w:pPr>
      <w:r w:rsidRPr="00895D4E">
        <w:rPr>
          <w:rFonts w:ascii="Times New Roman" w:hAnsi="Times New Roman" w:cs="Times New Roman"/>
          <w:bCs/>
          <w:color w:val="000000"/>
          <w:sz w:val="20"/>
          <w:szCs w:val="20"/>
        </w:rPr>
        <w:t xml:space="preserve">применения </w:t>
      </w:r>
      <w:proofErr w:type="gramStart"/>
      <w:r w:rsidRPr="00895D4E">
        <w:rPr>
          <w:rFonts w:ascii="Times New Roman" w:hAnsi="Times New Roman" w:cs="Times New Roman"/>
          <w:bCs/>
          <w:color w:val="000000"/>
          <w:sz w:val="20"/>
          <w:szCs w:val="20"/>
        </w:rPr>
        <w:t>муниципальных</w:t>
      </w:r>
      <w:proofErr w:type="gramEnd"/>
      <w:r w:rsidRPr="00895D4E">
        <w:rPr>
          <w:rFonts w:ascii="Times New Roman" w:hAnsi="Times New Roman" w:cs="Times New Roman"/>
          <w:bCs/>
          <w:color w:val="000000"/>
          <w:sz w:val="20"/>
          <w:szCs w:val="20"/>
        </w:rPr>
        <w:t xml:space="preserve"> нормативных </w:t>
      </w:r>
    </w:p>
    <w:p w:rsidR="00BC1CDE" w:rsidRPr="00895D4E" w:rsidRDefault="00BC1CDE" w:rsidP="00C31199">
      <w:pPr>
        <w:pStyle w:val="ConsPlusNormal"/>
        <w:widowControl/>
        <w:ind w:left="5664" w:firstLine="0"/>
        <w:rPr>
          <w:rFonts w:ascii="Times New Roman" w:hAnsi="Times New Roman" w:cs="Times New Roman"/>
          <w:bCs/>
          <w:color w:val="000000"/>
          <w:sz w:val="20"/>
          <w:szCs w:val="20"/>
        </w:rPr>
      </w:pPr>
      <w:r w:rsidRPr="00895D4E">
        <w:rPr>
          <w:rFonts w:ascii="Times New Roman" w:hAnsi="Times New Roman" w:cs="Times New Roman"/>
          <w:bCs/>
          <w:color w:val="000000"/>
          <w:sz w:val="20"/>
          <w:szCs w:val="20"/>
        </w:rPr>
        <w:t>правовых актов о местных налогах и сборах</w:t>
      </w:r>
    </w:p>
    <w:p w:rsidR="00BC1CDE" w:rsidRPr="003027A8" w:rsidRDefault="00BC1CDE" w:rsidP="00BC1CDE">
      <w:pPr>
        <w:pStyle w:val="ConsPlusNormal"/>
        <w:widowControl/>
        <w:ind w:left="3686" w:firstLine="0"/>
        <w:jc w:val="center"/>
        <w:rPr>
          <w:rFonts w:ascii="Times New Roman" w:hAnsi="Times New Roman" w:cs="Times New Roman"/>
          <w:sz w:val="28"/>
          <w:szCs w:val="28"/>
        </w:rPr>
      </w:pPr>
    </w:p>
    <w:p w:rsidR="00BC1CDE" w:rsidRPr="003027A8" w:rsidRDefault="00BC1CDE" w:rsidP="00BC1CDE">
      <w:pPr>
        <w:shd w:val="clear" w:color="auto" w:fill="FFFFFF"/>
        <w:jc w:val="right"/>
        <w:rPr>
          <w:rFonts w:ascii="Arial" w:hAnsi="Arial" w:cs="Arial"/>
          <w:color w:val="000000"/>
          <w:sz w:val="28"/>
          <w:szCs w:val="28"/>
        </w:rPr>
      </w:pPr>
      <w:r w:rsidRPr="003027A8">
        <w:rPr>
          <w:b/>
          <w:bCs/>
          <w:color w:val="000000"/>
          <w:sz w:val="28"/>
          <w:szCs w:val="28"/>
        </w:rPr>
        <w:t>форма заявления</w:t>
      </w:r>
    </w:p>
    <w:p w:rsidR="00BC1CDE" w:rsidRPr="003027A8" w:rsidRDefault="00BC1CDE" w:rsidP="00B45F15">
      <w:pPr>
        <w:shd w:val="clear" w:color="auto" w:fill="FFFFFF"/>
        <w:ind w:firstLine="3969"/>
        <w:rPr>
          <w:rFonts w:ascii="Arial" w:hAnsi="Arial" w:cs="Arial"/>
          <w:color w:val="000000"/>
          <w:sz w:val="28"/>
          <w:szCs w:val="28"/>
        </w:rPr>
      </w:pPr>
      <w:proofErr w:type="gramStart"/>
      <w:r w:rsidRPr="00B45F15">
        <w:rPr>
          <w:color w:val="000000"/>
          <w:sz w:val="24"/>
          <w:szCs w:val="24"/>
        </w:rPr>
        <w:t>В</w:t>
      </w:r>
      <w:r w:rsidRPr="003027A8">
        <w:rPr>
          <w:color w:val="000000"/>
          <w:sz w:val="28"/>
          <w:szCs w:val="28"/>
        </w:rPr>
        <w:t>__________________________________</w:t>
      </w:r>
      <w:proofErr w:type="gramEnd"/>
    </w:p>
    <w:p w:rsidR="00BC1CDE" w:rsidRPr="00B45F15" w:rsidRDefault="00BC1CDE" w:rsidP="00B45F15">
      <w:pPr>
        <w:shd w:val="clear" w:color="auto" w:fill="FFFFFF"/>
        <w:ind w:firstLine="3969"/>
        <w:jc w:val="center"/>
        <w:rPr>
          <w:rFonts w:ascii="Arial" w:hAnsi="Arial" w:cs="Arial"/>
          <w:color w:val="000000"/>
          <w:sz w:val="16"/>
          <w:szCs w:val="16"/>
          <w:vertAlign w:val="superscript"/>
        </w:rPr>
      </w:pPr>
      <w:r w:rsidRPr="00B45F15">
        <w:rPr>
          <w:i/>
          <w:iCs/>
          <w:color w:val="000000"/>
          <w:sz w:val="16"/>
          <w:szCs w:val="16"/>
          <w:vertAlign w:val="superscript"/>
        </w:rPr>
        <w:t>(указать наименование органа)</w:t>
      </w:r>
    </w:p>
    <w:p w:rsidR="00BC1CDE" w:rsidRPr="003027A8" w:rsidRDefault="00BC1CDE" w:rsidP="00B45F15">
      <w:pPr>
        <w:shd w:val="clear" w:color="auto" w:fill="FFFFFF"/>
        <w:ind w:firstLine="3969"/>
        <w:rPr>
          <w:color w:val="000000"/>
          <w:sz w:val="28"/>
          <w:szCs w:val="28"/>
        </w:rPr>
      </w:pPr>
      <w:proofErr w:type="gramStart"/>
      <w:r w:rsidRPr="00B45F15">
        <w:rPr>
          <w:color w:val="000000"/>
          <w:sz w:val="24"/>
          <w:szCs w:val="24"/>
        </w:rPr>
        <w:t>от_</w:t>
      </w:r>
      <w:r w:rsidRPr="003027A8">
        <w:rPr>
          <w:color w:val="000000"/>
          <w:sz w:val="28"/>
          <w:szCs w:val="28"/>
        </w:rPr>
        <w:t>____________________________________</w:t>
      </w:r>
      <w:proofErr w:type="gramEnd"/>
    </w:p>
    <w:p w:rsidR="00BC1CDE" w:rsidRPr="00B45F15" w:rsidRDefault="00BC1CDE" w:rsidP="00B45F15">
      <w:pPr>
        <w:shd w:val="clear" w:color="auto" w:fill="FFFFFF"/>
        <w:ind w:firstLine="3969"/>
        <w:jc w:val="center"/>
        <w:rPr>
          <w:rFonts w:ascii="Arial" w:hAnsi="Arial" w:cs="Arial"/>
          <w:color w:val="000000"/>
          <w:sz w:val="16"/>
          <w:szCs w:val="16"/>
          <w:vertAlign w:val="superscript"/>
        </w:rPr>
      </w:pPr>
      <w:r w:rsidRPr="00B45F15">
        <w:rPr>
          <w:color w:val="000000"/>
          <w:sz w:val="16"/>
          <w:szCs w:val="16"/>
          <w:vertAlign w:val="superscript"/>
        </w:rPr>
        <w:t>(Ф.И.О. или наименование организации)</w:t>
      </w:r>
    </w:p>
    <w:p w:rsidR="00BC1CDE" w:rsidRPr="003027A8" w:rsidRDefault="00BC1CDE" w:rsidP="00B45F15">
      <w:pPr>
        <w:shd w:val="clear" w:color="auto" w:fill="FFFFFF"/>
        <w:ind w:firstLine="3969"/>
        <w:rPr>
          <w:rFonts w:ascii="Arial" w:hAnsi="Arial" w:cs="Arial"/>
          <w:color w:val="000000"/>
          <w:sz w:val="28"/>
          <w:szCs w:val="28"/>
        </w:rPr>
      </w:pPr>
      <w:r w:rsidRPr="003027A8">
        <w:rPr>
          <w:color w:val="000000"/>
          <w:sz w:val="28"/>
          <w:szCs w:val="28"/>
        </w:rPr>
        <w:t>________________________________________</w:t>
      </w:r>
    </w:p>
    <w:p w:rsidR="00BC1CDE" w:rsidRPr="00B45F15" w:rsidRDefault="00BC1CDE" w:rsidP="00B45F15">
      <w:pPr>
        <w:shd w:val="clear" w:color="auto" w:fill="FFFFFF"/>
        <w:ind w:firstLine="3969"/>
        <w:jc w:val="center"/>
        <w:rPr>
          <w:rFonts w:ascii="Arial" w:hAnsi="Arial" w:cs="Arial"/>
          <w:color w:val="000000"/>
          <w:sz w:val="16"/>
          <w:szCs w:val="16"/>
          <w:vertAlign w:val="superscript"/>
        </w:rPr>
      </w:pPr>
      <w:r w:rsidRPr="00B45F15">
        <w:rPr>
          <w:color w:val="000000"/>
          <w:sz w:val="16"/>
          <w:szCs w:val="16"/>
          <w:vertAlign w:val="superscript"/>
        </w:rPr>
        <w:t>(адрес)</w:t>
      </w:r>
    </w:p>
    <w:p w:rsidR="00BC1CDE" w:rsidRPr="003027A8" w:rsidRDefault="00BC1CDE" w:rsidP="00B45F15">
      <w:pPr>
        <w:shd w:val="clear" w:color="auto" w:fill="FFFFFF"/>
        <w:ind w:firstLine="3969"/>
        <w:jc w:val="center"/>
        <w:rPr>
          <w:rFonts w:ascii="Arial" w:hAnsi="Arial" w:cs="Arial"/>
          <w:color w:val="000000"/>
          <w:sz w:val="28"/>
          <w:szCs w:val="28"/>
        </w:rPr>
      </w:pPr>
      <w:r w:rsidRPr="003027A8">
        <w:rPr>
          <w:color w:val="000000"/>
          <w:sz w:val="28"/>
          <w:szCs w:val="28"/>
        </w:rPr>
        <w:t>______________________________________</w:t>
      </w:r>
    </w:p>
    <w:p w:rsidR="00BC1CDE" w:rsidRPr="00B45F15" w:rsidRDefault="00BC1CDE" w:rsidP="00BC1CDE">
      <w:pPr>
        <w:shd w:val="clear" w:color="auto" w:fill="FFFFFF"/>
        <w:ind w:firstLine="3969"/>
        <w:jc w:val="center"/>
        <w:rPr>
          <w:rFonts w:ascii="Arial" w:hAnsi="Arial" w:cs="Arial"/>
          <w:color w:val="000000"/>
          <w:sz w:val="16"/>
          <w:szCs w:val="16"/>
          <w:vertAlign w:val="superscript"/>
        </w:rPr>
      </w:pPr>
      <w:r w:rsidRPr="00B45F15">
        <w:rPr>
          <w:color w:val="000000"/>
          <w:sz w:val="16"/>
          <w:szCs w:val="16"/>
          <w:vertAlign w:val="superscript"/>
        </w:rPr>
        <w:t>(контактный телефон)</w:t>
      </w:r>
    </w:p>
    <w:p w:rsidR="00BC1CDE" w:rsidRPr="003027A8" w:rsidRDefault="00BC1CDE" w:rsidP="00C31199">
      <w:pPr>
        <w:shd w:val="clear" w:color="auto" w:fill="FFFFFF"/>
        <w:ind w:firstLine="3969"/>
        <w:rPr>
          <w:rFonts w:ascii="Arial" w:hAnsi="Arial" w:cs="Arial"/>
          <w:color w:val="000000"/>
          <w:sz w:val="28"/>
          <w:szCs w:val="28"/>
        </w:rPr>
      </w:pPr>
      <w:r w:rsidRPr="003027A8">
        <w:rPr>
          <w:b/>
          <w:bCs/>
          <w:color w:val="000000"/>
          <w:sz w:val="28"/>
          <w:szCs w:val="28"/>
        </w:rPr>
        <w:t>ЗАЯВЛЕНИЕ</w:t>
      </w:r>
    </w:p>
    <w:p w:rsidR="00BC1CDE" w:rsidRPr="003027A8" w:rsidRDefault="00C31199" w:rsidP="00BC1CDE">
      <w:pPr>
        <w:shd w:val="clear" w:color="auto" w:fill="FFFFFF"/>
        <w:jc w:val="center"/>
        <w:rPr>
          <w:rFonts w:ascii="Arial" w:hAnsi="Arial" w:cs="Arial"/>
          <w:color w:val="000000"/>
          <w:sz w:val="28"/>
          <w:szCs w:val="28"/>
        </w:rPr>
      </w:pPr>
      <w:r>
        <w:rPr>
          <w:b/>
          <w:bCs/>
          <w:color w:val="000000"/>
          <w:sz w:val="28"/>
          <w:szCs w:val="28"/>
        </w:rPr>
        <w:t>п</w:t>
      </w:r>
      <w:r w:rsidR="00BC1CDE" w:rsidRPr="003027A8">
        <w:rPr>
          <w:b/>
          <w:bCs/>
          <w:color w:val="000000"/>
          <w:sz w:val="28"/>
          <w:szCs w:val="28"/>
        </w:rPr>
        <w:t>о</w:t>
      </w:r>
      <w:r>
        <w:rPr>
          <w:b/>
          <w:bCs/>
          <w:color w:val="000000"/>
          <w:sz w:val="28"/>
          <w:szCs w:val="28"/>
        </w:rPr>
        <w:t xml:space="preserve"> </w:t>
      </w:r>
      <w:r w:rsidR="00BC1CDE" w:rsidRPr="003027A8">
        <w:rPr>
          <w:b/>
          <w:bCs/>
          <w:color w:val="000000"/>
          <w:spacing w:val="8"/>
          <w:sz w:val="28"/>
          <w:szCs w:val="28"/>
        </w:rPr>
        <w:t>даче письменных</w:t>
      </w:r>
      <w:r>
        <w:rPr>
          <w:rFonts w:ascii="Courier New" w:hAnsi="Courier New" w:cs="Courier New"/>
          <w:color w:val="000000"/>
          <w:sz w:val="28"/>
          <w:szCs w:val="28"/>
        </w:rPr>
        <w:t xml:space="preserve"> </w:t>
      </w:r>
      <w:r w:rsidR="00BC1CDE" w:rsidRPr="003027A8">
        <w:rPr>
          <w:b/>
          <w:bCs/>
          <w:color w:val="000000"/>
          <w:spacing w:val="-2"/>
          <w:sz w:val="28"/>
          <w:szCs w:val="28"/>
        </w:rPr>
        <w:t>разъяснений по вопросам применения</w:t>
      </w:r>
    </w:p>
    <w:p w:rsidR="00BC1CDE" w:rsidRPr="003027A8" w:rsidRDefault="00BC1CDE" w:rsidP="00BC1CDE">
      <w:pPr>
        <w:shd w:val="clear" w:color="auto" w:fill="FFFFFF"/>
        <w:jc w:val="center"/>
        <w:rPr>
          <w:rFonts w:ascii="Arial" w:hAnsi="Arial" w:cs="Arial"/>
          <w:color w:val="000000"/>
          <w:sz w:val="28"/>
          <w:szCs w:val="28"/>
        </w:rPr>
      </w:pPr>
      <w:r w:rsidRPr="003027A8">
        <w:rPr>
          <w:b/>
          <w:bCs/>
          <w:color w:val="000000"/>
          <w:spacing w:val="-2"/>
          <w:sz w:val="28"/>
          <w:szCs w:val="28"/>
        </w:rPr>
        <w:t>муниципальных правовых актов о местных налогах и сборах</w:t>
      </w:r>
    </w:p>
    <w:p w:rsidR="00C31199" w:rsidRDefault="00C31199" w:rsidP="00C31199">
      <w:pPr>
        <w:shd w:val="clear" w:color="auto" w:fill="FFFFFF"/>
        <w:ind w:firstLine="708"/>
        <w:rPr>
          <w:color w:val="000000"/>
          <w:sz w:val="28"/>
          <w:szCs w:val="28"/>
        </w:rPr>
      </w:pPr>
    </w:p>
    <w:p w:rsidR="00BC1CDE" w:rsidRPr="003027A8" w:rsidRDefault="00BC1CDE" w:rsidP="00C31199">
      <w:pPr>
        <w:shd w:val="clear" w:color="auto" w:fill="FFFFFF"/>
        <w:ind w:firstLine="708"/>
        <w:rPr>
          <w:rFonts w:ascii="Arial" w:hAnsi="Arial" w:cs="Arial"/>
          <w:color w:val="000000"/>
          <w:sz w:val="28"/>
          <w:szCs w:val="28"/>
        </w:rPr>
      </w:pPr>
      <w:r w:rsidRPr="003027A8">
        <w:rPr>
          <w:color w:val="000000"/>
          <w:sz w:val="28"/>
          <w:szCs w:val="28"/>
        </w:rPr>
        <w:t xml:space="preserve">Прошу дать разъяснение </w:t>
      </w:r>
      <w:r w:rsidR="00C31199">
        <w:rPr>
          <w:color w:val="000000"/>
          <w:sz w:val="28"/>
          <w:szCs w:val="28"/>
        </w:rPr>
        <w:t>по</w:t>
      </w:r>
      <w:r w:rsidRPr="003027A8">
        <w:rPr>
          <w:color w:val="000000"/>
          <w:sz w:val="28"/>
          <w:szCs w:val="28"/>
        </w:rPr>
        <w:t xml:space="preserve"> вопросу____________________________</w:t>
      </w:r>
    </w:p>
    <w:p w:rsidR="00BC1CDE" w:rsidRPr="003027A8" w:rsidRDefault="00BC1CDE" w:rsidP="00BC1CDE">
      <w:pPr>
        <w:shd w:val="clear" w:color="auto" w:fill="FFFFFF"/>
        <w:rPr>
          <w:rFonts w:ascii="Arial" w:hAnsi="Arial" w:cs="Arial"/>
          <w:color w:val="000000"/>
          <w:sz w:val="28"/>
          <w:szCs w:val="28"/>
        </w:rPr>
      </w:pPr>
      <w:r w:rsidRPr="003027A8">
        <w:rPr>
          <w:color w:val="000000"/>
          <w:sz w:val="28"/>
          <w:szCs w:val="28"/>
        </w:rPr>
        <w:t>____________________________________________________________________</w:t>
      </w:r>
    </w:p>
    <w:p w:rsidR="00BC1CDE" w:rsidRPr="003027A8" w:rsidRDefault="00BC1CDE" w:rsidP="00BC1CDE">
      <w:pPr>
        <w:shd w:val="clear" w:color="auto" w:fill="FFFFFF"/>
        <w:rPr>
          <w:rFonts w:ascii="Arial" w:hAnsi="Arial" w:cs="Arial"/>
          <w:color w:val="000000"/>
          <w:sz w:val="28"/>
          <w:szCs w:val="28"/>
        </w:rPr>
      </w:pPr>
      <w:r w:rsidRPr="003027A8">
        <w:rPr>
          <w:color w:val="000000"/>
          <w:sz w:val="28"/>
          <w:szCs w:val="28"/>
        </w:rPr>
        <w:t>____________________________________________________________________</w:t>
      </w:r>
    </w:p>
    <w:p w:rsidR="00BC1CDE" w:rsidRPr="003027A8" w:rsidRDefault="00BC1CDE" w:rsidP="00BC1CDE">
      <w:pPr>
        <w:shd w:val="clear" w:color="auto" w:fill="FFFFFF"/>
        <w:rPr>
          <w:rFonts w:ascii="Arial" w:hAnsi="Arial" w:cs="Arial"/>
          <w:color w:val="000000"/>
          <w:sz w:val="28"/>
          <w:szCs w:val="28"/>
        </w:rPr>
      </w:pPr>
      <w:r w:rsidRPr="003027A8">
        <w:rPr>
          <w:color w:val="000000"/>
          <w:sz w:val="28"/>
          <w:szCs w:val="28"/>
        </w:rPr>
        <w:t>____________________________________________________________________</w:t>
      </w:r>
    </w:p>
    <w:p w:rsidR="00C31199" w:rsidRDefault="00C31199" w:rsidP="00BC1CDE">
      <w:pPr>
        <w:shd w:val="clear" w:color="auto" w:fill="FFFFFF"/>
        <w:rPr>
          <w:color w:val="000000"/>
          <w:sz w:val="28"/>
          <w:szCs w:val="28"/>
        </w:rPr>
      </w:pPr>
    </w:p>
    <w:p w:rsidR="00C31199" w:rsidRDefault="00C31199" w:rsidP="00BC1CDE">
      <w:pPr>
        <w:shd w:val="clear" w:color="auto" w:fill="FFFFFF"/>
        <w:rPr>
          <w:color w:val="000000"/>
          <w:sz w:val="28"/>
          <w:szCs w:val="28"/>
        </w:rPr>
      </w:pPr>
      <w:r>
        <w:rPr>
          <w:color w:val="000000"/>
          <w:sz w:val="28"/>
          <w:szCs w:val="28"/>
        </w:rPr>
        <w:t>Заявитель _____________________________</w:t>
      </w:r>
    </w:p>
    <w:p w:rsidR="00BC1CDE" w:rsidRPr="00B45F15" w:rsidRDefault="00C31199" w:rsidP="00BC1CDE">
      <w:pPr>
        <w:shd w:val="clear" w:color="auto" w:fill="FFFFFF"/>
        <w:rPr>
          <w:rFonts w:ascii="Arial" w:hAnsi="Arial" w:cs="Arial"/>
          <w:color w:val="000000"/>
          <w:sz w:val="16"/>
          <w:szCs w:val="16"/>
          <w:vertAlign w:val="superscript"/>
        </w:rPr>
      </w:pPr>
      <w:r>
        <w:rPr>
          <w:color w:val="000000"/>
          <w:sz w:val="28"/>
          <w:szCs w:val="28"/>
        </w:rPr>
        <w:t xml:space="preserve">                                        </w:t>
      </w:r>
      <w:r w:rsidR="00563E58" w:rsidRPr="00B45F15">
        <w:rPr>
          <w:color w:val="000000"/>
          <w:sz w:val="16"/>
          <w:szCs w:val="16"/>
        </w:rPr>
        <w:t>(</w:t>
      </w:r>
      <w:r w:rsidR="00BC1CDE" w:rsidRPr="00B45F15">
        <w:rPr>
          <w:color w:val="000000"/>
          <w:sz w:val="16"/>
          <w:szCs w:val="16"/>
          <w:vertAlign w:val="superscript"/>
        </w:rPr>
        <w:t>подпись)</w:t>
      </w:r>
    </w:p>
    <w:p w:rsidR="00BC1CDE" w:rsidRPr="003027A8" w:rsidRDefault="00BC1CDE" w:rsidP="00BC1CDE">
      <w:pPr>
        <w:shd w:val="clear" w:color="auto" w:fill="FFFFFF"/>
        <w:rPr>
          <w:rFonts w:ascii="Arial" w:hAnsi="Arial" w:cs="Arial"/>
          <w:color w:val="000000"/>
          <w:sz w:val="28"/>
          <w:szCs w:val="28"/>
        </w:rPr>
      </w:pPr>
      <w:r w:rsidRPr="003027A8">
        <w:rPr>
          <w:color w:val="000000"/>
          <w:sz w:val="28"/>
          <w:szCs w:val="28"/>
        </w:rPr>
        <w:t>"__"__________</w:t>
      </w:r>
      <w:r w:rsidR="00C31199">
        <w:rPr>
          <w:rFonts w:ascii="Courier New" w:hAnsi="Courier New" w:cs="Courier New"/>
          <w:color w:val="000000"/>
          <w:sz w:val="28"/>
          <w:szCs w:val="28"/>
        </w:rPr>
        <w:t>20</w:t>
      </w:r>
      <w:r w:rsidR="00C31199">
        <w:rPr>
          <w:color w:val="000000"/>
          <w:sz w:val="28"/>
          <w:szCs w:val="28"/>
        </w:rPr>
        <w:t>___</w:t>
      </w:r>
      <w:r w:rsidRPr="003027A8">
        <w:rPr>
          <w:color w:val="000000"/>
          <w:sz w:val="28"/>
          <w:szCs w:val="28"/>
        </w:rPr>
        <w:t>г.</w:t>
      </w:r>
    </w:p>
    <w:p w:rsidR="00B45F15" w:rsidRDefault="00B45F15" w:rsidP="00C31199">
      <w:pPr>
        <w:ind w:left="5664"/>
      </w:pPr>
    </w:p>
    <w:p w:rsidR="00B45F15" w:rsidRDefault="00B45F15" w:rsidP="00C31199">
      <w:pPr>
        <w:ind w:left="5664"/>
      </w:pPr>
    </w:p>
    <w:p w:rsidR="00B45F15" w:rsidRDefault="00B45F15" w:rsidP="00C31199">
      <w:pPr>
        <w:ind w:left="5664"/>
      </w:pPr>
    </w:p>
    <w:p w:rsidR="00C31199" w:rsidRPr="00895D4E" w:rsidRDefault="00C31199" w:rsidP="00C31199">
      <w:pPr>
        <w:ind w:left="5664"/>
      </w:pPr>
      <w:r w:rsidRPr="00895D4E">
        <w:t xml:space="preserve">Приложение </w:t>
      </w:r>
      <w:r>
        <w:t>2</w:t>
      </w:r>
    </w:p>
    <w:p w:rsidR="00C31199" w:rsidRPr="00895D4E" w:rsidRDefault="00C31199" w:rsidP="00C31199">
      <w:pPr>
        <w:pStyle w:val="ConsPlusNormal"/>
        <w:widowControl/>
        <w:ind w:left="5664" w:firstLine="0"/>
        <w:rPr>
          <w:rFonts w:ascii="Times New Roman" w:hAnsi="Times New Roman" w:cs="Times New Roman"/>
          <w:sz w:val="20"/>
          <w:szCs w:val="20"/>
        </w:rPr>
      </w:pPr>
      <w:r w:rsidRPr="00895D4E">
        <w:rPr>
          <w:rFonts w:ascii="Times New Roman" w:hAnsi="Times New Roman" w:cs="Times New Roman"/>
          <w:sz w:val="20"/>
          <w:szCs w:val="20"/>
        </w:rPr>
        <w:t>к Административному регламенту</w:t>
      </w:r>
    </w:p>
    <w:p w:rsidR="00C31199" w:rsidRPr="00895D4E" w:rsidRDefault="00C31199" w:rsidP="00C31199">
      <w:pPr>
        <w:pStyle w:val="ConsPlusNormal"/>
        <w:widowControl/>
        <w:ind w:left="5664" w:firstLine="0"/>
        <w:rPr>
          <w:rFonts w:ascii="Times New Roman" w:hAnsi="Times New Roman" w:cs="Times New Roman"/>
          <w:sz w:val="20"/>
          <w:szCs w:val="20"/>
        </w:rPr>
      </w:pPr>
      <w:r w:rsidRPr="00895D4E">
        <w:rPr>
          <w:rFonts w:ascii="Times New Roman" w:hAnsi="Times New Roman" w:cs="Times New Roman"/>
          <w:sz w:val="20"/>
          <w:szCs w:val="20"/>
        </w:rPr>
        <w:t xml:space="preserve">по предоставлению муниципальной услуги </w:t>
      </w:r>
    </w:p>
    <w:p w:rsidR="00C31199" w:rsidRDefault="00C31199" w:rsidP="00C31199">
      <w:pPr>
        <w:pStyle w:val="ConsPlusNormal"/>
        <w:widowControl/>
        <w:ind w:left="5664" w:firstLine="0"/>
        <w:rPr>
          <w:rFonts w:ascii="Times New Roman" w:hAnsi="Times New Roman" w:cs="Times New Roman"/>
          <w:bCs/>
          <w:color w:val="000000"/>
          <w:sz w:val="20"/>
          <w:szCs w:val="20"/>
        </w:rPr>
      </w:pPr>
      <w:r w:rsidRPr="00895D4E">
        <w:rPr>
          <w:rFonts w:ascii="Times New Roman" w:hAnsi="Times New Roman" w:cs="Times New Roman"/>
          <w:color w:val="000000"/>
          <w:sz w:val="20"/>
          <w:szCs w:val="20"/>
        </w:rPr>
        <w:t xml:space="preserve">по </w:t>
      </w:r>
      <w:r w:rsidRPr="00895D4E">
        <w:rPr>
          <w:rFonts w:ascii="Times New Roman" w:hAnsi="Times New Roman" w:cs="Times New Roman"/>
          <w:bCs/>
          <w:color w:val="000000"/>
          <w:sz w:val="20"/>
          <w:szCs w:val="20"/>
        </w:rPr>
        <w:t xml:space="preserve">даче письменных разъяснений </w:t>
      </w:r>
    </w:p>
    <w:p w:rsidR="00C31199" w:rsidRDefault="00C31199" w:rsidP="00C31199">
      <w:pPr>
        <w:pStyle w:val="ConsPlusNormal"/>
        <w:widowControl/>
        <w:ind w:left="5664" w:firstLine="0"/>
        <w:rPr>
          <w:rFonts w:ascii="Times New Roman" w:hAnsi="Times New Roman" w:cs="Times New Roman"/>
          <w:bCs/>
          <w:color w:val="000000"/>
          <w:sz w:val="20"/>
          <w:szCs w:val="20"/>
        </w:rPr>
      </w:pPr>
      <w:r w:rsidRPr="00895D4E">
        <w:rPr>
          <w:rFonts w:ascii="Times New Roman" w:hAnsi="Times New Roman" w:cs="Times New Roman"/>
          <w:bCs/>
          <w:color w:val="000000"/>
          <w:sz w:val="20"/>
          <w:szCs w:val="20"/>
        </w:rPr>
        <w:t xml:space="preserve">налогоплательщикам по вопросам </w:t>
      </w:r>
    </w:p>
    <w:p w:rsidR="00C31199" w:rsidRDefault="00C31199" w:rsidP="00C31199">
      <w:pPr>
        <w:pStyle w:val="ConsPlusNormal"/>
        <w:widowControl/>
        <w:ind w:left="5664" w:firstLine="0"/>
        <w:rPr>
          <w:rFonts w:ascii="Times New Roman" w:hAnsi="Times New Roman" w:cs="Times New Roman"/>
          <w:bCs/>
          <w:color w:val="000000"/>
          <w:sz w:val="20"/>
          <w:szCs w:val="20"/>
        </w:rPr>
      </w:pPr>
      <w:r w:rsidRPr="00895D4E">
        <w:rPr>
          <w:rFonts w:ascii="Times New Roman" w:hAnsi="Times New Roman" w:cs="Times New Roman"/>
          <w:bCs/>
          <w:color w:val="000000"/>
          <w:sz w:val="20"/>
          <w:szCs w:val="20"/>
        </w:rPr>
        <w:t xml:space="preserve">применения </w:t>
      </w:r>
      <w:proofErr w:type="gramStart"/>
      <w:r w:rsidRPr="00895D4E">
        <w:rPr>
          <w:rFonts w:ascii="Times New Roman" w:hAnsi="Times New Roman" w:cs="Times New Roman"/>
          <w:bCs/>
          <w:color w:val="000000"/>
          <w:sz w:val="20"/>
          <w:szCs w:val="20"/>
        </w:rPr>
        <w:t>муниципальных</w:t>
      </w:r>
      <w:proofErr w:type="gramEnd"/>
      <w:r w:rsidRPr="00895D4E">
        <w:rPr>
          <w:rFonts w:ascii="Times New Roman" w:hAnsi="Times New Roman" w:cs="Times New Roman"/>
          <w:bCs/>
          <w:color w:val="000000"/>
          <w:sz w:val="20"/>
          <w:szCs w:val="20"/>
        </w:rPr>
        <w:t xml:space="preserve"> нормативных </w:t>
      </w:r>
    </w:p>
    <w:p w:rsidR="00C31199" w:rsidRPr="00895D4E" w:rsidRDefault="00C31199" w:rsidP="00C31199">
      <w:pPr>
        <w:pStyle w:val="ConsPlusNormal"/>
        <w:widowControl/>
        <w:ind w:left="5664" w:firstLine="0"/>
        <w:rPr>
          <w:rFonts w:ascii="Times New Roman" w:hAnsi="Times New Roman" w:cs="Times New Roman"/>
          <w:bCs/>
          <w:color w:val="000000"/>
          <w:sz w:val="20"/>
          <w:szCs w:val="20"/>
        </w:rPr>
      </w:pPr>
      <w:r w:rsidRPr="00895D4E">
        <w:rPr>
          <w:rFonts w:ascii="Times New Roman" w:hAnsi="Times New Roman" w:cs="Times New Roman"/>
          <w:bCs/>
          <w:color w:val="000000"/>
          <w:sz w:val="20"/>
          <w:szCs w:val="20"/>
        </w:rPr>
        <w:t>правовых актов о местных налогах и сборах</w:t>
      </w:r>
    </w:p>
    <w:p w:rsidR="00BC1CDE" w:rsidRPr="003027A8" w:rsidRDefault="00BC1CDE" w:rsidP="00BC1CDE">
      <w:pPr>
        <w:jc w:val="center"/>
        <w:rPr>
          <w:sz w:val="28"/>
          <w:szCs w:val="28"/>
        </w:rPr>
      </w:pPr>
    </w:p>
    <w:p w:rsidR="00BC1CDE" w:rsidRPr="003027A8" w:rsidRDefault="00BC1CDE" w:rsidP="00BC1CDE">
      <w:pPr>
        <w:jc w:val="center"/>
        <w:rPr>
          <w:b/>
          <w:sz w:val="28"/>
          <w:szCs w:val="28"/>
        </w:rPr>
      </w:pPr>
      <w:r w:rsidRPr="003027A8">
        <w:rPr>
          <w:b/>
          <w:sz w:val="28"/>
          <w:szCs w:val="28"/>
        </w:rPr>
        <w:t>Блок-схема</w:t>
      </w:r>
    </w:p>
    <w:p w:rsidR="00BC1CDE" w:rsidRPr="003027A8" w:rsidRDefault="00BC1CDE" w:rsidP="00BC1CDE">
      <w:pPr>
        <w:pStyle w:val="ConsPlusNormal"/>
        <w:widowControl/>
        <w:ind w:firstLine="540"/>
        <w:jc w:val="center"/>
        <w:rPr>
          <w:rFonts w:ascii="Times New Roman" w:hAnsi="Times New Roman" w:cs="Times New Roman"/>
          <w:b/>
          <w:sz w:val="28"/>
          <w:szCs w:val="28"/>
        </w:rPr>
      </w:pPr>
      <w:r w:rsidRPr="003027A8">
        <w:rPr>
          <w:rFonts w:ascii="Times New Roman" w:hAnsi="Times New Roman" w:cs="Times New Roman"/>
          <w:b/>
          <w:sz w:val="28"/>
          <w:szCs w:val="28"/>
        </w:rPr>
        <w:t xml:space="preserve">по представлению муниципальной услуги </w:t>
      </w:r>
    </w:p>
    <w:p w:rsidR="00BC1CDE" w:rsidRPr="003027A8" w:rsidRDefault="00BC1CDE" w:rsidP="00BC1CDE">
      <w:pPr>
        <w:pStyle w:val="ConsPlusNormal"/>
        <w:widowControl/>
        <w:ind w:firstLine="0"/>
        <w:jc w:val="center"/>
        <w:rPr>
          <w:rFonts w:ascii="Times New Roman" w:hAnsi="Times New Roman" w:cs="Times New Roman"/>
          <w:b/>
          <w:sz w:val="28"/>
          <w:szCs w:val="28"/>
        </w:rPr>
      </w:pPr>
      <w:r w:rsidRPr="003027A8">
        <w:rPr>
          <w:rFonts w:ascii="Times New Roman" w:hAnsi="Times New Roman" w:cs="Times New Roman"/>
          <w:b/>
          <w:color w:val="000000"/>
          <w:sz w:val="28"/>
          <w:szCs w:val="28"/>
        </w:rPr>
        <w:t xml:space="preserve">по </w:t>
      </w:r>
      <w:r w:rsidRPr="003027A8">
        <w:rPr>
          <w:rFonts w:ascii="Times New Roman" w:hAnsi="Times New Roman" w:cs="Times New Roman"/>
          <w:b/>
          <w:bCs/>
          <w:color w:val="000000"/>
          <w:sz w:val="28"/>
          <w:szCs w:val="28"/>
        </w:rPr>
        <w:t>даче письменных разъяснений налогоплательщикам по вопросам применения муниципальных нормативных правовых актов о местных налогах и сборах</w:t>
      </w:r>
    </w:p>
    <w:p w:rsidR="00BC1CDE" w:rsidRPr="003027A8" w:rsidRDefault="00BC1CDE" w:rsidP="00BC1CDE">
      <w:pPr>
        <w:pStyle w:val="ConsPlusNormal"/>
        <w:widowControl/>
        <w:ind w:firstLine="540"/>
        <w:jc w:val="center"/>
        <w:rPr>
          <w:rFonts w:ascii="Times New Roman" w:hAnsi="Times New Roman" w:cs="Times New Roman"/>
          <w:sz w:val="28"/>
          <w:szCs w:val="28"/>
        </w:rPr>
      </w:pPr>
    </w:p>
    <w:p w:rsidR="00BC1CDE" w:rsidRPr="00C31199" w:rsidRDefault="00BC1CDE" w:rsidP="00C31199">
      <w:pPr>
        <w:pBdr>
          <w:top w:val="single" w:sz="4" w:space="1" w:color="auto"/>
          <w:left w:val="single" w:sz="4" w:space="4" w:color="auto"/>
          <w:bottom w:val="single" w:sz="4" w:space="0" w:color="auto"/>
          <w:right w:val="single" w:sz="4" w:space="4" w:color="auto"/>
        </w:pBdr>
        <w:jc w:val="center"/>
        <w:rPr>
          <w:sz w:val="18"/>
          <w:szCs w:val="18"/>
        </w:rPr>
      </w:pPr>
      <w:proofErr w:type="spellStart"/>
      <w:r w:rsidRPr="00C31199">
        <w:rPr>
          <w:sz w:val="18"/>
          <w:szCs w:val="18"/>
        </w:rPr>
        <w:t>Прием</w:t>
      </w:r>
      <w:proofErr w:type="spellEnd"/>
      <w:r w:rsidRPr="00C31199">
        <w:rPr>
          <w:sz w:val="18"/>
          <w:szCs w:val="18"/>
        </w:rPr>
        <w:t xml:space="preserve"> и регистрация заявления </w:t>
      </w:r>
    </w:p>
    <w:p w:rsidR="00C31199" w:rsidRDefault="00C31199" w:rsidP="00BC1CDE">
      <w:pPr>
        <w:jc w:val="both"/>
        <w:rPr>
          <w:sz w:val="18"/>
          <w:szCs w:val="18"/>
        </w:rPr>
      </w:pPr>
      <w:r w:rsidRPr="00C31199">
        <w:rPr>
          <w:noProof/>
          <w:sz w:val="18"/>
          <w:szCs w:val="18"/>
        </w:rPr>
        <mc:AlternateContent>
          <mc:Choice Requires="wps">
            <w:drawing>
              <wp:anchor distT="0" distB="0" distL="114300" distR="114300" simplePos="0" relativeHeight="251659264" behindDoc="0" locked="0" layoutInCell="1" allowOverlap="1" wp14:anchorId="72086749" wp14:editId="476F6277">
                <wp:simplePos x="0" y="0"/>
                <wp:positionH relativeFrom="column">
                  <wp:posOffset>2742565</wp:posOffset>
                </wp:positionH>
                <wp:positionV relativeFrom="paragraph">
                  <wp:posOffset>50800</wp:posOffset>
                </wp:positionV>
                <wp:extent cx="114300" cy="146050"/>
                <wp:effectExtent l="19050" t="0" r="38100" b="44450"/>
                <wp:wrapNone/>
                <wp:docPr id="2" name="Стрелка: вниз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46050"/>
                        </a:xfrm>
                        <a:prstGeom prst="downArrow">
                          <a:avLst>
                            <a:gd name="adj1" fmla="val 50000"/>
                            <a:gd name="adj2" fmla="val 1001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 o:spid="_x0000_s1026" type="#_x0000_t67" style="position:absolute;margin-left:215.95pt;margin-top:4pt;width:9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" adj="4672"/>
            </w:pict>
          </mc:Fallback>
        </mc:AlternateContent>
      </w:r>
    </w:p>
    <w:p w:rsidR="00BC1CDE" w:rsidRPr="00C31199" w:rsidRDefault="00BC1CDE" w:rsidP="00BC1CDE">
      <w:pPr>
        <w:jc w:val="both"/>
        <w:rPr>
          <w:sz w:val="18"/>
          <w:szCs w:val="18"/>
        </w:rPr>
      </w:pPr>
    </w:p>
    <w:p w:rsidR="00BC1CDE" w:rsidRPr="00C31199" w:rsidRDefault="00BC1CDE" w:rsidP="00BC1CDE">
      <w:pPr>
        <w:pBdr>
          <w:top w:val="single" w:sz="4" w:space="1" w:color="auto"/>
          <w:left w:val="single" w:sz="4" w:space="4" w:color="auto"/>
          <w:bottom w:val="single" w:sz="4" w:space="0" w:color="auto"/>
          <w:right w:val="single" w:sz="4" w:space="4" w:color="auto"/>
        </w:pBdr>
        <w:jc w:val="center"/>
        <w:rPr>
          <w:bCs/>
          <w:sz w:val="18"/>
          <w:szCs w:val="18"/>
        </w:rPr>
      </w:pPr>
      <w:r w:rsidRPr="00C31199">
        <w:rPr>
          <w:sz w:val="18"/>
          <w:szCs w:val="18"/>
        </w:rPr>
        <w:t>Рассмотрение заявления и подготовка ответа</w:t>
      </w:r>
      <w:r w:rsidRPr="00C31199">
        <w:rPr>
          <w:bCs/>
          <w:sz w:val="18"/>
          <w:szCs w:val="18"/>
        </w:rPr>
        <w:t xml:space="preserve"> </w:t>
      </w:r>
    </w:p>
    <w:p w:rsidR="00BC1CDE" w:rsidRDefault="00BC1CDE" w:rsidP="00BC1CDE">
      <w:pPr>
        <w:rPr>
          <w:sz w:val="18"/>
          <w:szCs w:val="18"/>
        </w:rPr>
      </w:pPr>
      <w:r w:rsidRPr="00C31199">
        <w:rPr>
          <w:noProof/>
          <w:sz w:val="18"/>
          <w:szCs w:val="18"/>
        </w:rPr>
        <mc:AlternateContent>
          <mc:Choice Requires="wps">
            <w:drawing>
              <wp:anchor distT="0" distB="0" distL="114300" distR="114300" simplePos="0" relativeHeight="251660288" behindDoc="0" locked="0" layoutInCell="1" allowOverlap="1" wp14:anchorId="70E3D3DD" wp14:editId="6F43B2E7">
                <wp:simplePos x="0" y="0"/>
                <wp:positionH relativeFrom="column">
                  <wp:posOffset>2742565</wp:posOffset>
                </wp:positionH>
                <wp:positionV relativeFrom="paragraph">
                  <wp:posOffset>12066</wp:posOffset>
                </wp:positionV>
                <wp:extent cx="114300" cy="177800"/>
                <wp:effectExtent l="19050" t="0" r="38100" b="31750"/>
                <wp:wrapNone/>
                <wp:docPr id="1" name="Стрелка: вниз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77800"/>
                        </a:xfrm>
                        <a:prstGeom prst="downArrow">
                          <a:avLst>
                            <a:gd name="adj1" fmla="val 50000"/>
                            <a:gd name="adj2" fmla="val 1001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 o:spid="_x0000_s1026" type="#_x0000_t67" style="position:absolute;margin-left:215.95pt;margin-top:.95pt;width:9pt;height: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" adj="7695"/>
            </w:pict>
          </mc:Fallback>
        </mc:AlternateContent>
      </w:r>
      <w:r w:rsidRPr="00C31199">
        <w:rPr>
          <w:sz w:val="18"/>
          <w:szCs w:val="18"/>
        </w:rPr>
        <w:t xml:space="preserve"> </w:t>
      </w:r>
    </w:p>
    <w:p w:rsidR="00C31199" w:rsidRPr="00C31199" w:rsidRDefault="00C31199" w:rsidP="00BC1CDE">
      <w:pPr>
        <w:rPr>
          <w:sz w:val="18"/>
          <w:szCs w:val="18"/>
        </w:rPr>
      </w:pPr>
    </w:p>
    <w:p w:rsidR="00BC1CDE" w:rsidRPr="00C31199" w:rsidRDefault="00BC1CDE" w:rsidP="00BC1CDE">
      <w:pPr>
        <w:pBdr>
          <w:top w:val="single" w:sz="4" w:space="1" w:color="auto"/>
          <w:left w:val="single" w:sz="4" w:space="4" w:color="auto"/>
          <w:bottom w:val="single" w:sz="4" w:space="1" w:color="auto"/>
          <w:right w:val="single" w:sz="4" w:space="4" w:color="auto"/>
        </w:pBdr>
        <w:jc w:val="center"/>
        <w:rPr>
          <w:sz w:val="18"/>
          <w:szCs w:val="18"/>
        </w:rPr>
      </w:pPr>
      <w:r w:rsidRPr="00C31199">
        <w:rPr>
          <w:sz w:val="18"/>
          <w:szCs w:val="18"/>
        </w:rPr>
        <w:t>Выдача (направление) заявителю документа, являющегося</w:t>
      </w:r>
      <w:r w:rsidRPr="00C31199">
        <w:rPr>
          <w:i/>
          <w:sz w:val="18"/>
          <w:szCs w:val="18"/>
        </w:rPr>
        <w:t xml:space="preserve"> </w:t>
      </w:r>
      <w:r w:rsidRPr="00C31199">
        <w:rPr>
          <w:sz w:val="18"/>
          <w:szCs w:val="18"/>
        </w:rPr>
        <w:t xml:space="preserve">результатом </w:t>
      </w:r>
    </w:p>
    <w:p w:rsidR="00BC1CDE" w:rsidRPr="00C31199" w:rsidRDefault="00BC1CDE" w:rsidP="00BC1CDE">
      <w:pPr>
        <w:pBdr>
          <w:top w:val="single" w:sz="4" w:space="1" w:color="auto"/>
          <w:left w:val="single" w:sz="4" w:space="4" w:color="auto"/>
          <w:bottom w:val="single" w:sz="4" w:space="1" w:color="auto"/>
          <w:right w:val="single" w:sz="4" w:space="4" w:color="auto"/>
        </w:pBdr>
        <w:jc w:val="center"/>
        <w:rPr>
          <w:sz w:val="18"/>
          <w:szCs w:val="18"/>
        </w:rPr>
      </w:pPr>
      <w:r w:rsidRPr="00C31199">
        <w:rPr>
          <w:sz w:val="18"/>
          <w:szCs w:val="18"/>
        </w:rPr>
        <w:t>муниципальной услуги</w:t>
      </w:r>
      <w:r w:rsidRPr="00C31199">
        <w:rPr>
          <w:color w:val="000000"/>
          <w:sz w:val="18"/>
          <w:szCs w:val="18"/>
        </w:rPr>
        <w:t xml:space="preserve"> </w:t>
      </w:r>
    </w:p>
    <w:sectPr w:rsidR="00BC1CDE" w:rsidRPr="00C31199" w:rsidSect="00274DE4">
      <w:headerReference w:type="even" r:id="rId29"/>
      <w:pgSz w:w="11906" w:h="17338"/>
      <w:pgMar w:top="851" w:right="567" w:bottom="85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C7F" w:rsidRDefault="00A92C7F">
      <w:r>
        <w:separator/>
      </w:r>
    </w:p>
  </w:endnote>
  <w:endnote w:type="continuationSeparator" w:id="0">
    <w:p w:rsidR="00A92C7F" w:rsidRDefault="00A92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C7F" w:rsidRDefault="00A92C7F">
      <w:r>
        <w:separator/>
      </w:r>
    </w:p>
  </w:footnote>
  <w:footnote w:type="continuationSeparator" w:id="0">
    <w:p w:rsidR="00A92C7F" w:rsidRDefault="00A92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2EE" w:rsidRDefault="001E38DF" w:rsidP="00B0278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052EE" w:rsidRDefault="00A92C7F">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CDE"/>
    <w:rsid w:val="0005152D"/>
    <w:rsid w:val="00086B22"/>
    <w:rsid w:val="000D639C"/>
    <w:rsid w:val="0016078D"/>
    <w:rsid w:val="001E38DF"/>
    <w:rsid w:val="0022614F"/>
    <w:rsid w:val="00274DE4"/>
    <w:rsid w:val="003027A8"/>
    <w:rsid w:val="0034541D"/>
    <w:rsid w:val="004102F1"/>
    <w:rsid w:val="004465CD"/>
    <w:rsid w:val="00456E6D"/>
    <w:rsid w:val="004818B9"/>
    <w:rsid w:val="004C1DA6"/>
    <w:rsid w:val="004E0DF9"/>
    <w:rsid w:val="004E649B"/>
    <w:rsid w:val="00563E58"/>
    <w:rsid w:val="005705E6"/>
    <w:rsid w:val="005F2FEF"/>
    <w:rsid w:val="00696520"/>
    <w:rsid w:val="006B6719"/>
    <w:rsid w:val="006C63DE"/>
    <w:rsid w:val="00746B22"/>
    <w:rsid w:val="00747FF6"/>
    <w:rsid w:val="007A0761"/>
    <w:rsid w:val="00870C06"/>
    <w:rsid w:val="00895D4E"/>
    <w:rsid w:val="009B1FA1"/>
    <w:rsid w:val="009F4DDD"/>
    <w:rsid w:val="00A2057D"/>
    <w:rsid w:val="00A21AE3"/>
    <w:rsid w:val="00A92C7F"/>
    <w:rsid w:val="00A92F5F"/>
    <w:rsid w:val="00B06D96"/>
    <w:rsid w:val="00B45F15"/>
    <w:rsid w:val="00BC1CDE"/>
    <w:rsid w:val="00BE59D9"/>
    <w:rsid w:val="00C22C4A"/>
    <w:rsid w:val="00C255A5"/>
    <w:rsid w:val="00C31199"/>
    <w:rsid w:val="00C97D97"/>
    <w:rsid w:val="00D1394D"/>
    <w:rsid w:val="00D21BCB"/>
    <w:rsid w:val="00D3199E"/>
    <w:rsid w:val="00EC1FE9"/>
    <w:rsid w:val="00EF41E6"/>
    <w:rsid w:val="00F032A1"/>
    <w:rsid w:val="00F50E1D"/>
    <w:rsid w:val="00F60E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C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C1CDE"/>
    <w:pPr>
      <w:keepNext/>
      <w:widowControl/>
      <w:overflowPunct w:val="0"/>
      <w:jc w:val="both"/>
      <w:textAlignment w:val="baseline"/>
      <w:outlineLvl w:val="0"/>
    </w:pPr>
    <w:rPr>
      <w:sz w:val="28"/>
      <w:szCs w:val="28"/>
      <w:lang w:val="x-none"/>
    </w:rPr>
  </w:style>
  <w:style w:type="paragraph" w:styleId="2">
    <w:name w:val="heading 2"/>
    <w:basedOn w:val="a"/>
    <w:next w:val="a"/>
    <w:link w:val="20"/>
    <w:qFormat/>
    <w:rsid w:val="00BC1CDE"/>
    <w:pPr>
      <w:keepNext/>
      <w:widowControl/>
      <w:autoSpaceDE/>
      <w:autoSpaceDN/>
      <w:adjustRightInd/>
      <w:jc w:val="center"/>
      <w:outlineLvl w:val="1"/>
    </w:pPr>
    <w:rPr>
      <w:b/>
      <w:sz w:val="28"/>
      <w:lang w:val="x-none"/>
    </w:rPr>
  </w:style>
  <w:style w:type="paragraph" w:styleId="3">
    <w:name w:val="heading 3"/>
    <w:basedOn w:val="a"/>
    <w:next w:val="a"/>
    <w:link w:val="30"/>
    <w:semiHidden/>
    <w:unhideWhenUsed/>
    <w:qFormat/>
    <w:rsid w:val="00BC1CDE"/>
    <w:pPr>
      <w:keepNext/>
      <w:spacing w:before="240" w:after="60"/>
      <w:outlineLvl w:val="2"/>
    </w:pPr>
    <w:rPr>
      <w:rFonts w:ascii="Cambria" w:hAnsi="Cambria"/>
      <w:b/>
      <w:bCs/>
      <w:sz w:val="26"/>
      <w:szCs w:val="26"/>
      <w:lang w:val="x-none"/>
    </w:rPr>
  </w:style>
  <w:style w:type="paragraph" w:styleId="9">
    <w:name w:val="heading 9"/>
    <w:basedOn w:val="a"/>
    <w:next w:val="a"/>
    <w:link w:val="90"/>
    <w:uiPriority w:val="9"/>
    <w:unhideWhenUsed/>
    <w:qFormat/>
    <w:rsid w:val="00BC1CDE"/>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1CDE"/>
    <w:rPr>
      <w:rFonts w:ascii="Times New Roman" w:eastAsia="Times New Roman" w:hAnsi="Times New Roman" w:cs="Times New Roman"/>
      <w:sz w:val="28"/>
      <w:szCs w:val="28"/>
      <w:lang w:val="x-none" w:eastAsia="ru-RU"/>
    </w:rPr>
  </w:style>
  <w:style w:type="character" w:customStyle="1" w:styleId="20">
    <w:name w:val="Заголовок 2 Знак"/>
    <w:basedOn w:val="a0"/>
    <w:link w:val="2"/>
    <w:rsid w:val="00BC1CDE"/>
    <w:rPr>
      <w:rFonts w:ascii="Times New Roman" w:eastAsia="Times New Roman" w:hAnsi="Times New Roman" w:cs="Times New Roman"/>
      <w:b/>
      <w:sz w:val="28"/>
      <w:szCs w:val="20"/>
      <w:lang w:val="x-none" w:eastAsia="ru-RU"/>
    </w:rPr>
  </w:style>
  <w:style w:type="character" w:customStyle="1" w:styleId="30">
    <w:name w:val="Заголовок 3 Знак"/>
    <w:basedOn w:val="a0"/>
    <w:link w:val="3"/>
    <w:semiHidden/>
    <w:rsid w:val="00BC1CDE"/>
    <w:rPr>
      <w:rFonts w:ascii="Cambria" w:eastAsia="Times New Roman" w:hAnsi="Cambria" w:cs="Times New Roman"/>
      <w:b/>
      <w:bCs/>
      <w:sz w:val="26"/>
      <w:szCs w:val="26"/>
      <w:lang w:val="x-none" w:eastAsia="ru-RU"/>
    </w:rPr>
  </w:style>
  <w:style w:type="character" w:customStyle="1" w:styleId="90">
    <w:name w:val="Заголовок 9 Знак"/>
    <w:basedOn w:val="a0"/>
    <w:link w:val="9"/>
    <w:uiPriority w:val="9"/>
    <w:rsid w:val="00BC1CDE"/>
    <w:rPr>
      <w:rFonts w:ascii="Cambria" w:eastAsia="Times New Roman" w:hAnsi="Cambria" w:cs="Times New Roman"/>
      <w:lang w:eastAsia="ru-RU"/>
    </w:rPr>
  </w:style>
  <w:style w:type="paragraph" w:customStyle="1" w:styleId="ConsNormal">
    <w:name w:val="ConsNormal"/>
    <w:rsid w:val="00BC1CD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3">
    <w:name w:val="Table Grid"/>
    <w:basedOn w:val="a1"/>
    <w:uiPriority w:val="39"/>
    <w:rsid w:val="00BC1CD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с отступом 3 Знак"/>
    <w:link w:val="32"/>
    <w:rsid w:val="00BC1CDE"/>
    <w:rPr>
      <w:rFonts w:ascii="Times New Roman" w:eastAsia="Times New Roman" w:hAnsi="Times New Roman" w:cs="Times New Roman"/>
      <w:sz w:val="16"/>
      <w:szCs w:val="16"/>
      <w:lang w:eastAsia="ru-RU"/>
    </w:rPr>
  </w:style>
  <w:style w:type="paragraph" w:styleId="32">
    <w:name w:val="Body Text Indent 3"/>
    <w:basedOn w:val="a"/>
    <w:link w:val="31"/>
    <w:rsid w:val="00BC1CDE"/>
    <w:pPr>
      <w:widowControl/>
      <w:autoSpaceDE/>
      <w:autoSpaceDN/>
      <w:adjustRightInd/>
      <w:spacing w:after="120"/>
      <w:ind w:left="283"/>
    </w:pPr>
    <w:rPr>
      <w:sz w:val="16"/>
      <w:szCs w:val="16"/>
    </w:rPr>
  </w:style>
  <w:style w:type="character" w:customStyle="1" w:styleId="310">
    <w:name w:val="Основной текст с отступом 3 Знак1"/>
    <w:basedOn w:val="a0"/>
    <w:uiPriority w:val="99"/>
    <w:semiHidden/>
    <w:rsid w:val="00BC1CDE"/>
    <w:rPr>
      <w:rFonts w:ascii="Times New Roman" w:eastAsia="Times New Roman" w:hAnsi="Times New Roman" w:cs="Times New Roman"/>
      <w:sz w:val="16"/>
      <w:szCs w:val="16"/>
      <w:lang w:eastAsia="ru-RU"/>
    </w:rPr>
  </w:style>
  <w:style w:type="character" w:styleId="a4">
    <w:name w:val="Hyperlink"/>
    <w:rsid w:val="00BC1CDE"/>
    <w:rPr>
      <w:color w:val="0000FF"/>
      <w:u w:val="single"/>
    </w:rPr>
  </w:style>
  <w:style w:type="paragraph" w:customStyle="1" w:styleId="ConsPlusNormal">
    <w:name w:val="ConsPlusNormal"/>
    <w:link w:val="ConsPlusNormal0"/>
    <w:rsid w:val="00BC1CDE"/>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BC1CDE"/>
    <w:rPr>
      <w:rFonts w:ascii="Arial" w:eastAsia="Times New Roman" w:hAnsi="Arial" w:cs="Arial"/>
      <w:lang w:eastAsia="ru-RU"/>
    </w:rPr>
  </w:style>
  <w:style w:type="paragraph" w:customStyle="1" w:styleId="11">
    <w:name w:val="Без интервала1"/>
    <w:qFormat/>
    <w:rsid w:val="00BC1CDE"/>
    <w:pPr>
      <w:spacing w:after="0" w:line="240" w:lineRule="auto"/>
    </w:pPr>
    <w:rPr>
      <w:rFonts w:ascii="Calibri" w:eastAsia="Times New Roman" w:hAnsi="Calibri" w:cs="Times New Roman"/>
    </w:rPr>
  </w:style>
  <w:style w:type="paragraph" w:customStyle="1" w:styleId="Standard">
    <w:name w:val="Standard"/>
    <w:rsid w:val="00BC1CDE"/>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ConsPlusTitle">
    <w:name w:val="ConsPlusTitle"/>
    <w:rsid w:val="00BC1CDE"/>
    <w:pPr>
      <w:widowControl w:val="0"/>
      <w:suppressAutoHyphens/>
      <w:autoSpaceDE w:val="0"/>
      <w:autoSpaceDN w:val="0"/>
      <w:spacing w:after="0" w:line="240" w:lineRule="auto"/>
      <w:textAlignment w:val="baseline"/>
    </w:pPr>
    <w:rPr>
      <w:rFonts w:ascii="Times New Roman" w:eastAsia="Times New Roman" w:hAnsi="Times New Roman" w:cs="Times New Roman"/>
      <w:b/>
      <w:bCs/>
      <w:kern w:val="3"/>
      <w:sz w:val="24"/>
      <w:szCs w:val="24"/>
      <w:lang w:eastAsia="zh-CN"/>
    </w:rPr>
  </w:style>
  <w:style w:type="character" w:styleId="a5">
    <w:name w:val="Strong"/>
    <w:qFormat/>
    <w:rsid w:val="00BC1CDE"/>
    <w:rPr>
      <w:b/>
      <w:bCs/>
    </w:rPr>
  </w:style>
  <w:style w:type="character" w:customStyle="1" w:styleId="HTML">
    <w:name w:val="Стандартный HTML Знак"/>
    <w:link w:val="HTML0"/>
    <w:rsid w:val="00BC1CDE"/>
    <w:rPr>
      <w:rFonts w:ascii="Courier New" w:eastAsia="Times New Roman" w:hAnsi="Courier New" w:cs="Courier New"/>
      <w:sz w:val="20"/>
      <w:szCs w:val="20"/>
      <w:lang w:eastAsia="ru-RU"/>
    </w:rPr>
  </w:style>
  <w:style w:type="paragraph" w:styleId="HTML0">
    <w:name w:val="HTML Preformatted"/>
    <w:basedOn w:val="a"/>
    <w:link w:val="HTML"/>
    <w:rsid w:val="00BC1C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12"/>
    </w:pPr>
    <w:rPr>
      <w:rFonts w:ascii="Courier New" w:hAnsi="Courier New" w:cs="Courier New"/>
    </w:rPr>
  </w:style>
  <w:style w:type="character" w:customStyle="1" w:styleId="HTML1">
    <w:name w:val="Стандартный HTML Знак1"/>
    <w:basedOn w:val="a0"/>
    <w:uiPriority w:val="99"/>
    <w:semiHidden/>
    <w:rsid w:val="00BC1CDE"/>
    <w:rPr>
      <w:rFonts w:ascii="Consolas" w:eastAsia="Times New Roman" w:hAnsi="Consolas" w:cs="Times New Roman"/>
      <w:sz w:val="20"/>
      <w:szCs w:val="20"/>
      <w:lang w:eastAsia="ru-RU"/>
    </w:rPr>
  </w:style>
  <w:style w:type="character" w:customStyle="1" w:styleId="21">
    <w:name w:val="Основной текст с отступом 2 Знак"/>
    <w:link w:val="22"/>
    <w:rsid w:val="00BC1CDE"/>
    <w:rPr>
      <w:rFonts w:ascii="Times New Roman" w:eastAsia="Times New Roman" w:hAnsi="Times New Roman" w:cs="Times New Roman"/>
      <w:sz w:val="28"/>
      <w:szCs w:val="28"/>
      <w:lang w:eastAsia="ru-RU"/>
    </w:rPr>
  </w:style>
  <w:style w:type="paragraph" w:styleId="22">
    <w:name w:val="Body Text Indent 2"/>
    <w:basedOn w:val="a"/>
    <w:link w:val="21"/>
    <w:rsid w:val="00BC1CDE"/>
    <w:pPr>
      <w:widowControl/>
      <w:autoSpaceDE/>
      <w:autoSpaceDN/>
      <w:adjustRightInd/>
      <w:spacing w:line="360" w:lineRule="auto"/>
      <w:ind w:firstLine="705"/>
      <w:jc w:val="both"/>
    </w:pPr>
    <w:rPr>
      <w:sz w:val="28"/>
      <w:szCs w:val="28"/>
    </w:rPr>
  </w:style>
  <w:style w:type="character" w:customStyle="1" w:styleId="210">
    <w:name w:val="Основной текст с отступом 2 Знак1"/>
    <w:basedOn w:val="a0"/>
    <w:uiPriority w:val="99"/>
    <w:semiHidden/>
    <w:rsid w:val="00BC1CDE"/>
    <w:rPr>
      <w:rFonts w:ascii="Times New Roman" w:eastAsia="Times New Roman" w:hAnsi="Times New Roman" w:cs="Times New Roman"/>
      <w:sz w:val="20"/>
      <w:szCs w:val="20"/>
      <w:lang w:eastAsia="ru-RU"/>
    </w:rPr>
  </w:style>
  <w:style w:type="paragraph" w:customStyle="1" w:styleId="a6">
    <w:basedOn w:val="a"/>
    <w:next w:val="a7"/>
    <w:link w:val="a8"/>
    <w:qFormat/>
    <w:rsid w:val="00BC1CDE"/>
    <w:pPr>
      <w:widowControl/>
      <w:autoSpaceDE/>
      <w:autoSpaceDN/>
      <w:adjustRightInd/>
      <w:jc w:val="center"/>
    </w:pPr>
    <w:rPr>
      <w:sz w:val="28"/>
      <w:szCs w:val="28"/>
    </w:rPr>
  </w:style>
  <w:style w:type="character" w:customStyle="1" w:styleId="a8">
    <w:name w:val="Название Знак"/>
    <w:link w:val="a6"/>
    <w:rsid w:val="00BC1CDE"/>
    <w:rPr>
      <w:rFonts w:ascii="Times New Roman" w:eastAsia="Times New Roman" w:hAnsi="Times New Roman" w:cs="Times New Roman"/>
      <w:sz w:val="28"/>
      <w:szCs w:val="28"/>
      <w:lang w:eastAsia="ru-RU"/>
    </w:rPr>
  </w:style>
  <w:style w:type="paragraph" w:styleId="a9">
    <w:name w:val="header"/>
    <w:basedOn w:val="a"/>
    <w:link w:val="aa"/>
    <w:uiPriority w:val="99"/>
    <w:rsid w:val="00BC1CDE"/>
    <w:pPr>
      <w:widowControl/>
      <w:tabs>
        <w:tab w:val="center" w:pos="4677"/>
        <w:tab w:val="right" w:pos="9355"/>
      </w:tabs>
      <w:overflowPunct w:val="0"/>
      <w:textAlignment w:val="baseline"/>
    </w:pPr>
    <w:rPr>
      <w:lang w:val="x-none"/>
    </w:rPr>
  </w:style>
  <w:style w:type="character" w:customStyle="1" w:styleId="aa">
    <w:name w:val="Верхний колонтитул Знак"/>
    <w:basedOn w:val="a0"/>
    <w:link w:val="a9"/>
    <w:uiPriority w:val="99"/>
    <w:rsid w:val="00BC1CDE"/>
    <w:rPr>
      <w:rFonts w:ascii="Times New Roman" w:eastAsia="Times New Roman" w:hAnsi="Times New Roman" w:cs="Times New Roman"/>
      <w:sz w:val="20"/>
      <w:szCs w:val="20"/>
      <w:lang w:val="x-none" w:eastAsia="ru-RU"/>
    </w:rPr>
  </w:style>
  <w:style w:type="character" w:styleId="ab">
    <w:name w:val="page number"/>
    <w:basedOn w:val="a0"/>
    <w:rsid w:val="00BC1CDE"/>
  </w:style>
  <w:style w:type="character" w:customStyle="1" w:styleId="ac">
    <w:name w:val="Нижний колонтитул Знак"/>
    <w:link w:val="ad"/>
    <w:rsid w:val="00BC1CDE"/>
    <w:rPr>
      <w:rFonts w:ascii="Times New Roman" w:eastAsia="Times New Roman" w:hAnsi="Times New Roman" w:cs="Times New Roman"/>
      <w:sz w:val="20"/>
      <w:szCs w:val="20"/>
      <w:lang w:eastAsia="ru-RU"/>
    </w:rPr>
  </w:style>
  <w:style w:type="paragraph" w:styleId="ad">
    <w:name w:val="footer"/>
    <w:basedOn w:val="a"/>
    <w:link w:val="ac"/>
    <w:rsid w:val="00BC1CDE"/>
    <w:pPr>
      <w:widowControl/>
      <w:tabs>
        <w:tab w:val="center" w:pos="4677"/>
        <w:tab w:val="right" w:pos="9355"/>
      </w:tabs>
      <w:overflowPunct w:val="0"/>
      <w:textAlignment w:val="baseline"/>
    </w:pPr>
  </w:style>
  <w:style w:type="character" w:customStyle="1" w:styleId="12">
    <w:name w:val="Нижний колонтитул Знак1"/>
    <w:basedOn w:val="a0"/>
    <w:uiPriority w:val="99"/>
    <w:semiHidden/>
    <w:rsid w:val="00BC1CDE"/>
    <w:rPr>
      <w:rFonts w:ascii="Times New Roman" w:eastAsia="Times New Roman" w:hAnsi="Times New Roman" w:cs="Times New Roman"/>
      <w:sz w:val="20"/>
      <w:szCs w:val="20"/>
      <w:lang w:eastAsia="ru-RU"/>
    </w:rPr>
  </w:style>
  <w:style w:type="character" w:customStyle="1" w:styleId="ae">
    <w:name w:val="Цветовое выделение"/>
    <w:rsid w:val="00BC1CDE"/>
    <w:rPr>
      <w:b/>
      <w:bCs/>
      <w:color w:val="000080"/>
    </w:rPr>
  </w:style>
  <w:style w:type="character" w:styleId="af">
    <w:name w:val="Emphasis"/>
    <w:uiPriority w:val="20"/>
    <w:qFormat/>
    <w:rsid w:val="00BC1CDE"/>
    <w:rPr>
      <w:i/>
      <w:iCs/>
    </w:rPr>
  </w:style>
  <w:style w:type="character" w:customStyle="1" w:styleId="af0">
    <w:name w:val="Текст выноски Знак"/>
    <w:link w:val="af1"/>
    <w:rsid w:val="00BC1CDE"/>
    <w:rPr>
      <w:rFonts w:ascii="Tahoma" w:eastAsia="Times New Roman" w:hAnsi="Tahoma" w:cs="Tahoma"/>
      <w:sz w:val="16"/>
      <w:szCs w:val="16"/>
      <w:lang w:eastAsia="ru-RU"/>
    </w:rPr>
  </w:style>
  <w:style w:type="paragraph" w:styleId="af1">
    <w:name w:val="Balloon Text"/>
    <w:basedOn w:val="a"/>
    <w:link w:val="af0"/>
    <w:rsid w:val="00BC1CDE"/>
    <w:rPr>
      <w:rFonts w:ascii="Tahoma" w:hAnsi="Tahoma" w:cs="Tahoma"/>
      <w:sz w:val="16"/>
      <w:szCs w:val="16"/>
    </w:rPr>
  </w:style>
  <w:style w:type="character" w:customStyle="1" w:styleId="13">
    <w:name w:val="Текст выноски Знак1"/>
    <w:basedOn w:val="a0"/>
    <w:uiPriority w:val="99"/>
    <w:semiHidden/>
    <w:rsid w:val="00BC1CDE"/>
    <w:rPr>
      <w:rFonts w:ascii="Segoe UI" w:eastAsia="Times New Roman" w:hAnsi="Segoe UI" w:cs="Segoe UI"/>
      <w:sz w:val="18"/>
      <w:szCs w:val="18"/>
      <w:lang w:eastAsia="ru-RU"/>
    </w:rPr>
  </w:style>
  <w:style w:type="character" w:customStyle="1" w:styleId="af2">
    <w:name w:val="Текст сноски Знак"/>
    <w:link w:val="af3"/>
    <w:uiPriority w:val="99"/>
    <w:rsid w:val="00BC1CDE"/>
    <w:rPr>
      <w:rFonts w:ascii="Times New Roman" w:eastAsia="Times New Roman" w:hAnsi="Times New Roman" w:cs="Times New Roman"/>
      <w:sz w:val="20"/>
      <w:szCs w:val="20"/>
      <w:lang w:eastAsia="ru-RU"/>
    </w:rPr>
  </w:style>
  <w:style w:type="paragraph" w:styleId="af3">
    <w:name w:val="footnote text"/>
    <w:basedOn w:val="a"/>
    <w:link w:val="af2"/>
    <w:uiPriority w:val="99"/>
    <w:rsid w:val="00BC1CDE"/>
    <w:pPr>
      <w:widowControl/>
      <w:adjustRightInd/>
    </w:pPr>
  </w:style>
  <w:style w:type="character" w:customStyle="1" w:styleId="14">
    <w:name w:val="Текст сноски Знак1"/>
    <w:basedOn w:val="a0"/>
    <w:uiPriority w:val="99"/>
    <w:semiHidden/>
    <w:rsid w:val="00BC1CDE"/>
    <w:rPr>
      <w:rFonts w:ascii="Times New Roman" w:eastAsia="Times New Roman" w:hAnsi="Times New Roman" w:cs="Times New Roman"/>
      <w:sz w:val="20"/>
      <w:szCs w:val="20"/>
      <w:lang w:eastAsia="ru-RU"/>
    </w:rPr>
  </w:style>
  <w:style w:type="paragraph" w:styleId="af4">
    <w:name w:val="Body Text Indent"/>
    <w:basedOn w:val="a"/>
    <w:link w:val="af5"/>
    <w:rsid w:val="00BC1CDE"/>
    <w:pPr>
      <w:widowControl/>
      <w:adjustRightInd/>
      <w:spacing w:after="120"/>
      <w:ind w:left="283"/>
    </w:pPr>
    <w:rPr>
      <w:lang w:val="x-none"/>
    </w:rPr>
  </w:style>
  <w:style w:type="character" w:customStyle="1" w:styleId="af5">
    <w:name w:val="Основной текст с отступом Знак"/>
    <w:basedOn w:val="a0"/>
    <w:link w:val="af4"/>
    <w:rsid w:val="00BC1CDE"/>
    <w:rPr>
      <w:rFonts w:ascii="Times New Roman" w:eastAsia="Times New Roman" w:hAnsi="Times New Roman" w:cs="Times New Roman"/>
      <w:sz w:val="20"/>
      <w:szCs w:val="20"/>
      <w:lang w:val="x-none" w:eastAsia="ru-RU"/>
    </w:rPr>
  </w:style>
  <w:style w:type="paragraph" w:customStyle="1" w:styleId="ConsPlusNonformat">
    <w:name w:val="ConsPlusNonformat"/>
    <w:rsid w:val="00BC1C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uiPriority w:val="99"/>
    <w:rsid w:val="00BC1CD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6">
    <w:name w:val="No Spacing"/>
    <w:link w:val="af7"/>
    <w:uiPriority w:val="1"/>
    <w:qFormat/>
    <w:rsid w:val="00BC1CDE"/>
    <w:pPr>
      <w:spacing w:after="0" w:line="240" w:lineRule="auto"/>
    </w:pPr>
    <w:rPr>
      <w:rFonts w:ascii="Times New Roman" w:eastAsia="Calibri" w:hAnsi="Times New Roman" w:cs="Times New Roman"/>
      <w:sz w:val="24"/>
    </w:rPr>
  </w:style>
  <w:style w:type="character" w:customStyle="1" w:styleId="af7">
    <w:name w:val="Без интервала Знак"/>
    <w:link w:val="af6"/>
    <w:uiPriority w:val="1"/>
    <w:rsid w:val="00BC1CDE"/>
    <w:rPr>
      <w:rFonts w:ascii="Times New Roman" w:eastAsia="Calibri" w:hAnsi="Times New Roman" w:cs="Times New Roman"/>
      <w:sz w:val="24"/>
    </w:rPr>
  </w:style>
  <w:style w:type="character" w:customStyle="1" w:styleId="xbe">
    <w:name w:val="_xbe"/>
    <w:basedOn w:val="a0"/>
    <w:rsid w:val="00BC1CDE"/>
  </w:style>
  <w:style w:type="paragraph" w:styleId="af8">
    <w:name w:val="Normal (Web)"/>
    <w:basedOn w:val="a"/>
    <w:uiPriority w:val="99"/>
    <w:unhideWhenUsed/>
    <w:rsid w:val="00BC1CDE"/>
    <w:pPr>
      <w:widowControl/>
      <w:autoSpaceDE/>
      <w:autoSpaceDN/>
      <w:adjustRightInd/>
      <w:spacing w:before="100" w:beforeAutospacing="1" w:after="100" w:afterAutospacing="1"/>
    </w:pPr>
    <w:rPr>
      <w:sz w:val="24"/>
      <w:szCs w:val="24"/>
    </w:rPr>
  </w:style>
  <w:style w:type="paragraph" w:styleId="33">
    <w:name w:val="Body Text 3"/>
    <w:basedOn w:val="a"/>
    <w:link w:val="34"/>
    <w:rsid w:val="00BC1CDE"/>
    <w:pPr>
      <w:widowControl/>
      <w:autoSpaceDE/>
      <w:autoSpaceDN/>
      <w:adjustRightInd/>
      <w:jc w:val="both"/>
    </w:pPr>
    <w:rPr>
      <w:sz w:val="24"/>
      <w:szCs w:val="24"/>
    </w:rPr>
  </w:style>
  <w:style w:type="character" w:customStyle="1" w:styleId="34">
    <w:name w:val="Основной текст 3 Знак"/>
    <w:basedOn w:val="a0"/>
    <w:link w:val="33"/>
    <w:rsid w:val="00BC1CDE"/>
    <w:rPr>
      <w:rFonts w:ascii="Times New Roman" w:eastAsia="Times New Roman" w:hAnsi="Times New Roman" w:cs="Times New Roman"/>
      <w:sz w:val="24"/>
      <w:szCs w:val="24"/>
      <w:lang w:eastAsia="ru-RU"/>
    </w:rPr>
  </w:style>
  <w:style w:type="paragraph" w:styleId="af9">
    <w:name w:val="Body Text"/>
    <w:basedOn w:val="a"/>
    <w:link w:val="afa"/>
    <w:rsid w:val="00BC1CDE"/>
    <w:pPr>
      <w:widowControl/>
      <w:autoSpaceDE/>
      <w:autoSpaceDN/>
      <w:adjustRightInd/>
      <w:jc w:val="both"/>
    </w:pPr>
    <w:rPr>
      <w:sz w:val="28"/>
      <w:szCs w:val="24"/>
    </w:rPr>
  </w:style>
  <w:style w:type="character" w:customStyle="1" w:styleId="afa">
    <w:name w:val="Основной текст Знак"/>
    <w:basedOn w:val="a0"/>
    <w:link w:val="af9"/>
    <w:rsid w:val="00BC1CDE"/>
    <w:rPr>
      <w:rFonts w:ascii="Times New Roman" w:eastAsia="Times New Roman" w:hAnsi="Times New Roman" w:cs="Times New Roman"/>
      <w:sz w:val="28"/>
      <w:szCs w:val="24"/>
      <w:lang w:eastAsia="ru-RU"/>
    </w:rPr>
  </w:style>
  <w:style w:type="paragraph" w:styleId="23">
    <w:name w:val="Body Text 2"/>
    <w:basedOn w:val="a"/>
    <w:link w:val="24"/>
    <w:rsid w:val="00BC1CDE"/>
    <w:pPr>
      <w:widowControl/>
      <w:autoSpaceDE/>
      <w:autoSpaceDN/>
      <w:adjustRightInd/>
      <w:jc w:val="both"/>
    </w:pPr>
    <w:rPr>
      <w:b/>
      <w:bCs/>
      <w:sz w:val="28"/>
      <w:szCs w:val="24"/>
    </w:rPr>
  </w:style>
  <w:style w:type="character" w:customStyle="1" w:styleId="24">
    <w:name w:val="Основной текст 2 Знак"/>
    <w:basedOn w:val="a0"/>
    <w:link w:val="23"/>
    <w:rsid w:val="00BC1CDE"/>
    <w:rPr>
      <w:rFonts w:ascii="Times New Roman" w:eastAsia="Times New Roman" w:hAnsi="Times New Roman" w:cs="Times New Roman"/>
      <w:b/>
      <w:bCs/>
      <w:sz w:val="28"/>
      <w:szCs w:val="24"/>
      <w:lang w:eastAsia="ru-RU"/>
    </w:rPr>
  </w:style>
  <w:style w:type="paragraph" w:styleId="afb">
    <w:name w:val="List Paragraph"/>
    <w:basedOn w:val="a"/>
    <w:uiPriority w:val="34"/>
    <w:qFormat/>
    <w:rsid w:val="00BC1CDE"/>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a7">
    <w:name w:val="Title"/>
    <w:basedOn w:val="a"/>
    <w:next w:val="a"/>
    <w:link w:val="15"/>
    <w:uiPriority w:val="10"/>
    <w:qFormat/>
    <w:rsid w:val="00BC1CDE"/>
    <w:pPr>
      <w:contextualSpacing/>
    </w:pPr>
    <w:rPr>
      <w:rFonts w:asciiTheme="majorHAnsi" w:eastAsiaTheme="majorEastAsia" w:hAnsiTheme="majorHAnsi" w:cstheme="majorBidi"/>
      <w:spacing w:val="-10"/>
      <w:kern w:val="28"/>
      <w:sz w:val="56"/>
      <w:szCs w:val="56"/>
    </w:rPr>
  </w:style>
  <w:style w:type="character" w:customStyle="1" w:styleId="15">
    <w:name w:val="Название Знак1"/>
    <w:basedOn w:val="a0"/>
    <w:link w:val="a7"/>
    <w:uiPriority w:val="10"/>
    <w:rsid w:val="00BC1CDE"/>
    <w:rPr>
      <w:rFonts w:asciiTheme="majorHAnsi" w:eastAsiaTheme="majorEastAsia" w:hAnsiTheme="majorHAnsi" w:cstheme="majorBidi"/>
      <w:spacing w:val="-10"/>
      <w:kern w:val="28"/>
      <w:sz w:val="56"/>
      <w:szCs w:val="56"/>
      <w:lang w:eastAsia="ru-RU"/>
    </w:rPr>
  </w:style>
  <w:style w:type="character" w:customStyle="1" w:styleId="UnresolvedMention">
    <w:name w:val="Unresolved Mention"/>
    <w:basedOn w:val="a0"/>
    <w:uiPriority w:val="99"/>
    <w:semiHidden/>
    <w:unhideWhenUsed/>
    <w:rsid w:val="0034541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C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C1CDE"/>
    <w:pPr>
      <w:keepNext/>
      <w:widowControl/>
      <w:overflowPunct w:val="0"/>
      <w:jc w:val="both"/>
      <w:textAlignment w:val="baseline"/>
      <w:outlineLvl w:val="0"/>
    </w:pPr>
    <w:rPr>
      <w:sz w:val="28"/>
      <w:szCs w:val="28"/>
      <w:lang w:val="x-none"/>
    </w:rPr>
  </w:style>
  <w:style w:type="paragraph" w:styleId="2">
    <w:name w:val="heading 2"/>
    <w:basedOn w:val="a"/>
    <w:next w:val="a"/>
    <w:link w:val="20"/>
    <w:qFormat/>
    <w:rsid w:val="00BC1CDE"/>
    <w:pPr>
      <w:keepNext/>
      <w:widowControl/>
      <w:autoSpaceDE/>
      <w:autoSpaceDN/>
      <w:adjustRightInd/>
      <w:jc w:val="center"/>
      <w:outlineLvl w:val="1"/>
    </w:pPr>
    <w:rPr>
      <w:b/>
      <w:sz w:val="28"/>
      <w:lang w:val="x-none"/>
    </w:rPr>
  </w:style>
  <w:style w:type="paragraph" w:styleId="3">
    <w:name w:val="heading 3"/>
    <w:basedOn w:val="a"/>
    <w:next w:val="a"/>
    <w:link w:val="30"/>
    <w:semiHidden/>
    <w:unhideWhenUsed/>
    <w:qFormat/>
    <w:rsid w:val="00BC1CDE"/>
    <w:pPr>
      <w:keepNext/>
      <w:spacing w:before="240" w:after="60"/>
      <w:outlineLvl w:val="2"/>
    </w:pPr>
    <w:rPr>
      <w:rFonts w:ascii="Cambria" w:hAnsi="Cambria"/>
      <w:b/>
      <w:bCs/>
      <w:sz w:val="26"/>
      <w:szCs w:val="26"/>
      <w:lang w:val="x-none"/>
    </w:rPr>
  </w:style>
  <w:style w:type="paragraph" w:styleId="9">
    <w:name w:val="heading 9"/>
    <w:basedOn w:val="a"/>
    <w:next w:val="a"/>
    <w:link w:val="90"/>
    <w:uiPriority w:val="9"/>
    <w:unhideWhenUsed/>
    <w:qFormat/>
    <w:rsid w:val="00BC1CDE"/>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1CDE"/>
    <w:rPr>
      <w:rFonts w:ascii="Times New Roman" w:eastAsia="Times New Roman" w:hAnsi="Times New Roman" w:cs="Times New Roman"/>
      <w:sz w:val="28"/>
      <w:szCs w:val="28"/>
      <w:lang w:val="x-none" w:eastAsia="ru-RU"/>
    </w:rPr>
  </w:style>
  <w:style w:type="character" w:customStyle="1" w:styleId="20">
    <w:name w:val="Заголовок 2 Знак"/>
    <w:basedOn w:val="a0"/>
    <w:link w:val="2"/>
    <w:rsid w:val="00BC1CDE"/>
    <w:rPr>
      <w:rFonts w:ascii="Times New Roman" w:eastAsia="Times New Roman" w:hAnsi="Times New Roman" w:cs="Times New Roman"/>
      <w:b/>
      <w:sz w:val="28"/>
      <w:szCs w:val="20"/>
      <w:lang w:val="x-none" w:eastAsia="ru-RU"/>
    </w:rPr>
  </w:style>
  <w:style w:type="character" w:customStyle="1" w:styleId="30">
    <w:name w:val="Заголовок 3 Знак"/>
    <w:basedOn w:val="a0"/>
    <w:link w:val="3"/>
    <w:semiHidden/>
    <w:rsid w:val="00BC1CDE"/>
    <w:rPr>
      <w:rFonts w:ascii="Cambria" w:eastAsia="Times New Roman" w:hAnsi="Cambria" w:cs="Times New Roman"/>
      <w:b/>
      <w:bCs/>
      <w:sz w:val="26"/>
      <w:szCs w:val="26"/>
      <w:lang w:val="x-none" w:eastAsia="ru-RU"/>
    </w:rPr>
  </w:style>
  <w:style w:type="character" w:customStyle="1" w:styleId="90">
    <w:name w:val="Заголовок 9 Знак"/>
    <w:basedOn w:val="a0"/>
    <w:link w:val="9"/>
    <w:uiPriority w:val="9"/>
    <w:rsid w:val="00BC1CDE"/>
    <w:rPr>
      <w:rFonts w:ascii="Cambria" w:eastAsia="Times New Roman" w:hAnsi="Cambria" w:cs="Times New Roman"/>
      <w:lang w:eastAsia="ru-RU"/>
    </w:rPr>
  </w:style>
  <w:style w:type="paragraph" w:customStyle="1" w:styleId="ConsNormal">
    <w:name w:val="ConsNormal"/>
    <w:rsid w:val="00BC1CD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3">
    <w:name w:val="Table Grid"/>
    <w:basedOn w:val="a1"/>
    <w:uiPriority w:val="39"/>
    <w:rsid w:val="00BC1CD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с отступом 3 Знак"/>
    <w:link w:val="32"/>
    <w:rsid w:val="00BC1CDE"/>
    <w:rPr>
      <w:rFonts w:ascii="Times New Roman" w:eastAsia="Times New Roman" w:hAnsi="Times New Roman" w:cs="Times New Roman"/>
      <w:sz w:val="16"/>
      <w:szCs w:val="16"/>
      <w:lang w:eastAsia="ru-RU"/>
    </w:rPr>
  </w:style>
  <w:style w:type="paragraph" w:styleId="32">
    <w:name w:val="Body Text Indent 3"/>
    <w:basedOn w:val="a"/>
    <w:link w:val="31"/>
    <w:rsid w:val="00BC1CDE"/>
    <w:pPr>
      <w:widowControl/>
      <w:autoSpaceDE/>
      <w:autoSpaceDN/>
      <w:adjustRightInd/>
      <w:spacing w:after="120"/>
      <w:ind w:left="283"/>
    </w:pPr>
    <w:rPr>
      <w:sz w:val="16"/>
      <w:szCs w:val="16"/>
    </w:rPr>
  </w:style>
  <w:style w:type="character" w:customStyle="1" w:styleId="310">
    <w:name w:val="Основной текст с отступом 3 Знак1"/>
    <w:basedOn w:val="a0"/>
    <w:uiPriority w:val="99"/>
    <w:semiHidden/>
    <w:rsid w:val="00BC1CDE"/>
    <w:rPr>
      <w:rFonts w:ascii="Times New Roman" w:eastAsia="Times New Roman" w:hAnsi="Times New Roman" w:cs="Times New Roman"/>
      <w:sz w:val="16"/>
      <w:szCs w:val="16"/>
      <w:lang w:eastAsia="ru-RU"/>
    </w:rPr>
  </w:style>
  <w:style w:type="character" w:styleId="a4">
    <w:name w:val="Hyperlink"/>
    <w:rsid w:val="00BC1CDE"/>
    <w:rPr>
      <w:color w:val="0000FF"/>
      <w:u w:val="single"/>
    </w:rPr>
  </w:style>
  <w:style w:type="paragraph" w:customStyle="1" w:styleId="ConsPlusNormal">
    <w:name w:val="ConsPlusNormal"/>
    <w:link w:val="ConsPlusNormal0"/>
    <w:rsid w:val="00BC1CDE"/>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BC1CDE"/>
    <w:rPr>
      <w:rFonts w:ascii="Arial" w:eastAsia="Times New Roman" w:hAnsi="Arial" w:cs="Arial"/>
      <w:lang w:eastAsia="ru-RU"/>
    </w:rPr>
  </w:style>
  <w:style w:type="paragraph" w:customStyle="1" w:styleId="11">
    <w:name w:val="Без интервала1"/>
    <w:qFormat/>
    <w:rsid w:val="00BC1CDE"/>
    <w:pPr>
      <w:spacing w:after="0" w:line="240" w:lineRule="auto"/>
    </w:pPr>
    <w:rPr>
      <w:rFonts w:ascii="Calibri" w:eastAsia="Times New Roman" w:hAnsi="Calibri" w:cs="Times New Roman"/>
    </w:rPr>
  </w:style>
  <w:style w:type="paragraph" w:customStyle="1" w:styleId="Standard">
    <w:name w:val="Standard"/>
    <w:rsid w:val="00BC1CDE"/>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ConsPlusTitle">
    <w:name w:val="ConsPlusTitle"/>
    <w:rsid w:val="00BC1CDE"/>
    <w:pPr>
      <w:widowControl w:val="0"/>
      <w:suppressAutoHyphens/>
      <w:autoSpaceDE w:val="0"/>
      <w:autoSpaceDN w:val="0"/>
      <w:spacing w:after="0" w:line="240" w:lineRule="auto"/>
      <w:textAlignment w:val="baseline"/>
    </w:pPr>
    <w:rPr>
      <w:rFonts w:ascii="Times New Roman" w:eastAsia="Times New Roman" w:hAnsi="Times New Roman" w:cs="Times New Roman"/>
      <w:b/>
      <w:bCs/>
      <w:kern w:val="3"/>
      <w:sz w:val="24"/>
      <w:szCs w:val="24"/>
      <w:lang w:eastAsia="zh-CN"/>
    </w:rPr>
  </w:style>
  <w:style w:type="character" w:styleId="a5">
    <w:name w:val="Strong"/>
    <w:qFormat/>
    <w:rsid w:val="00BC1CDE"/>
    <w:rPr>
      <w:b/>
      <w:bCs/>
    </w:rPr>
  </w:style>
  <w:style w:type="character" w:customStyle="1" w:styleId="HTML">
    <w:name w:val="Стандартный HTML Знак"/>
    <w:link w:val="HTML0"/>
    <w:rsid w:val="00BC1CDE"/>
    <w:rPr>
      <w:rFonts w:ascii="Courier New" w:eastAsia="Times New Roman" w:hAnsi="Courier New" w:cs="Courier New"/>
      <w:sz w:val="20"/>
      <w:szCs w:val="20"/>
      <w:lang w:eastAsia="ru-RU"/>
    </w:rPr>
  </w:style>
  <w:style w:type="paragraph" w:styleId="HTML0">
    <w:name w:val="HTML Preformatted"/>
    <w:basedOn w:val="a"/>
    <w:link w:val="HTML"/>
    <w:rsid w:val="00BC1C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12"/>
    </w:pPr>
    <w:rPr>
      <w:rFonts w:ascii="Courier New" w:hAnsi="Courier New" w:cs="Courier New"/>
    </w:rPr>
  </w:style>
  <w:style w:type="character" w:customStyle="1" w:styleId="HTML1">
    <w:name w:val="Стандартный HTML Знак1"/>
    <w:basedOn w:val="a0"/>
    <w:uiPriority w:val="99"/>
    <w:semiHidden/>
    <w:rsid w:val="00BC1CDE"/>
    <w:rPr>
      <w:rFonts w:ascii="Consolas" w:eastAsia="Times New Roman" w:hAnsi="Consolas" w:cs="Times New Roman"/>
      <w:sz w:val="20"/>
      <w:szCs w:val="20"/>
      <w:lang w:eastAsia="ru-RU"/>
    </w:rPr>
  </w:style>
  <w:style w:type="character" w:customStyle="1" w:styleId="21">
    <w:name w:val="Основной текст с отступом 2 Знак"/>
    <w:link w:val="22"/>
    <w:rsid w:val="00BC1CDE"/>
    <w:rPr>
      <w:rFonts w:ascii="Times New Roman" w:eastAsia="Times New Roman" w:hAnsi="Times New Roman" w:cs="Times New Roman"/>
      <w:sz w:val="28"/>
      <w:szCs w:val="28"/>
      <w:lang w:eastAsia="ru-RU"/>
    </w:rPr>
  </w:style>
  <w:style w:type="paragraph" w:styleId="22">
    <w:name w:val="Body Text Indent 2"/>
    <w:basedOn w:val="a"/>
    <w:link w:val="21"/>
    <w:rsid w:val="00BC1CDE"/>
    <w:pPr>
      <w:widowControl/>
      <w:autoSpaceDE/>
      <w:autoSpaceDN/>
      <w:adjustRightInd/>
      <w:spacing w:line="360" w:lineRule="auto"/>
      <w:ind w:firstLine="705"/>
      <w:jc w:val="both"/>
    </w:pPr>
    <w:rPr>
      <w:sz w:val="28"/>
      <w:szCs w:val="28"/>
    </w:rPr>
  </w:style>
  <w:style w:type="character" w:customStyle="1" w:styleId="210">
    <w:name w:val="Основной текст с отступом 2 Знак1"/>
    <w:basedOn w:val="a0"/>
    <w:uiPriority w:val="99"/>
    <w:semiHidden/>
    <w:rsid w:val="00BC1CDE"/>
    <w:rPr>
      <w:rFonts w:ascii="Times New Roman" w:eastAsia="Times New Roman" w:hAnsi="Times New Roman" w:cs="Times New Roman"/>
      <w:sz w:val="20"/>
      <w:szCs w:val="20"/>
      <w:lang w:eastAsia="ru-RU"/>
    </w:rPr>
  </w:style>
  <w:style w:type="paragraph" w:customStyle="1" w:styleId="a6">
    <w:basedOn w:val="a"/>
    <w:next w:val="a7"/>
    <w:link w:val="a8"/>
    <w:qFormat/>
    <w:rsid w:val="00BC1CDE"/>
    <w:pPr>
      <w:widowControl/>
      <w:autoSpaceDE/>
      <w:autoSpaceDN/>
      <w:adjustRightInd/>
      <w:jc w:val="center"/>
    </w:pPr>
    <w:rPr>
      <w:sz w:val="28"/>
      <w:szCs w:val="28"/>
    </w:rPr>
  </w:style>
  <w:style w:type="character" w:customStyle="1" w:styleId="a8">
    <w:name w:val="Название Знак"/>
    <w:link w:val="a6"/>
    <w:rsid w:val="00BC1CDE"/>
    <w:rPr>
      <w:rFonts w:ascii="Times New Roman" w:eastAsia="Times New Roman" w:hAnsi="Times New Roman" w:cs="Times New Roman"/>
      <w:sz w:val="28"/>
      <w:szCs w:val="28"/>
      <w:lang w:eastAsia="ru-RU"/>
    </w:rPr>
  </w:style>
  <w:style w:type="paragraph" w:styleId="a9">
    <w:name w:val="header"/>
    <w:basedOn w:val="a"/>
    <w:link w:val="aa"/>
    <w:uiPriority w:val="99"/>
    <w:rsid w:val="00BC1CDE"/>
    <w:pPr>
      <w:widowControl/>
      <w:tabs>
        <w:tab w:val="center" w:pos="4677"/>
        <w:tab w:val="right" w:pos="9355"/>
      </w:tabs>
      <w:overflowPunct w:val="0"/>
      <w:textAlignment w:val="baseline"/>
    </w:pPr>
    <w:rPr>
      <w:lang w:val="x-none"/>
    </w:rPr>
  </w:style>
  <w:style w:type="character" w:customStyle="1" w:styleId="aa">
    <w:name w:val="Верхний колонтитул Знак"/>
    <w:basedOn w:val="a0"/>
    <w:link w:val="a9"/>
    <w:uiPriority w:val="99"/>
    <w:rsid w:val="00BC1CDE"/>
    <w:rPr>
      <w:rFonts w:ascii="Times New Roman" w:eastAsia="Times New Roman" w:hAnsi="Times New Roman" w:cs="Times New Roman"/>
      <w:sz w:val="20"/>
      <w:szCs w:val="20"/>
      <w:lang w:val="x-none" w:eastAsia="ru-RU"/>
    </w:rPr>
  </w:style>
  <w:style w:type="character" w:styleId="ab">
    <w:name w:val="page number"/>
    <w:basedOn w:val="a0"/>
    <w:rsid w:val="00BC1CDE"/>
  </w:style>
  <w:style w:type="character" w:customStyle="1" w:styleId="ac">
    <w:name w:val="Нижний колонтитул Знак"/>
    <w:link w:val="ad"/>
    <w:rsid w:val="00BC1CDE"/>
    <w:rPr>
      <w:rFonts w:ascii="Times New Roman" w:eastAsia="Times New Roman" w:hAnsi="Times New Roman" w:cs="Times New Roman"/>
      <w:sz w:val="20"/>
      <w:szCs w:val="20"/>
      <w:lang w:eastAsia="ru-RU"/>
    </w:rPr>
  </w:style>
  <w:style w:type="paragraph" w:styleId="ad">
    <w:name w:val="footer"/>
    <w:basedOn w:val="a"/>
    <w:link w:val="ac"/>
    <w:rsid w:val="00BC1CDE"/>
    <w:pPr>
      <w:widowControl/>
      <w:tabs>
        <w:tab w:val="center" w:pos="4677"/>
        <w:tab w:val="right" w:pos="9355"/>
      </w:tabs>
      <w:overflowPunct w:val="0"/>
      <w:textAlignment w:val="baseline"/>
    </w:pPr>
  </w:style>
  <w:style w:type="character" w:customStyle="1" w:styleId="12">
    <w:name w:val="Нижний колонтитул Знак1"/>
    <w:basedOn w:val="a0"/>
    <w:uiPriority w:val="99"/>
    <w:semiHidden/>
    <w:rsid w:val="00BC1CDE"/>
    <w:rPr>
      <w:rFonts w:ascii="Times New Roman" w:eastAsia="Times New Roman" w:hAnsi="Times New Roman" w:cs="Times New Roman"/>
      <w:sz w:val="20"/>
      <w:szCs w:val="20"/>
      <w:lang w:eastAsia="ru-RU"/>
    </w:rPr>
  </w:style>
  <w:style w:type="character" w:customStyle="1" w:styleId="ae">
    <w:name w:val="Цветовое выделение"/>
    <w:rsid w:val="00BC1CDE"/>
    <w:rPr>
      <w:b/>
      <w:bCs/>
      <w:color w:val="000080"/>
    </w:rPr>
  </w:style>
  <w:style w:type="character" w:styleId="af">
    <w:name w:val="Emphasis"/>
    <w:uiPriority w:val="20"/>
    <w:qFormat/>
    <w:rsid w:val="00BC1CDE"/>
    <w:rPr>
      <w:i/>
      <w:iCs/>
    </w:rPr>
  </w:style>
  <w:style w:type="character" w:customStyle="1" w:styleId="af0">
    <w:name w:val="Текст выноски Знак"/>
    <w:link w:val="af1"/>
    <w:rsid w:val="00BC1CDE"/>
    <w:rPr>
      <w:rFonts w:ascii="Tahoma" w:eastAsia="Times New Roman" w:hAnsi="Tahoma" w:cs="Tahoma"/>
      <w:sz w:val="16"/>
      <w:szCs w:val="16"/>
      <w:lang w:eastAsia="ru-RU"/>
    </w:rPr>
  </w:style>
  <w:style w:type="paragraph" w:styleId="af1">
    <w:name w:val="Balloon Text"/>
    <w:basedOn w:val="a"/>
    <w:link w:val="af0"/>
    <w:rsid w:val="00BC1CDE"/>
    <w:rPr>
      <w:rFonts w:ascii="Tahoma" w:hAnsi="Tahoma" w:cs="Tahoma"/>
      <w:sz w:val="16"/>
      <w:szCs w:val="16"/>
    </w:rPr>
  </w:style>
  <w:style w:type="character" w:customStyle="1" w:styleId="13">
    <w:name w:val="Текст выноски Знак1"/>
    <w:basedOn w:val="a0"/>
    <w:uiPriority w:val="99"/>
    <w:semiHidden/>
    <w:rsid w:val="00BC1CDE"/>
    <w:rPr>
      <w:rFonts w:ascii="Segoe UI" w:eastAsia="Times New Roman" w:hAnsi="Segoe UI" w:cs="Segoe UI"/>
      <w:sz w:val="18"/>
      <w:szCs w:val="18"/>
      <w:lang w:eastAsia="ru-RU"/>
    </w:rPr>
  </w:style>
  <w:style w:type="character" w:customStyle="1" w:styleId="af2">
    <w:name w:val="Текст сноски Знак"/>
    <w:link w:val="af3"/>
    <w:uiPriority w:val="99"/>
    <w:rsid w:val="00BC1CDE"/>
    <w:rPr>
      <w:rFonts w:ascii="Times New Roman" w:eastAsia="Times New Roman" w:hAnsi="Times New Roman" w:cs="Times New Roman"/>
      <w:sz w:val="20"/>
      <w:szCs w:val="20"/>
      <w:lang w:eastAsia="ru-RU"/>
    </w:rPr>
  </w:style>
  <w:style w:type="paragraph" w:styleId="af3">
    <w:name w:val="footnote text"/>
    <w:basedOn w:val="a"/>
    <w:link w:val="af2"/>
    <w:uiPriority w:val="99"/>
    <w:rsid w:val="00BC1CDE"/>
    <w:pPr>
      <w:widowControl/>
      <w:adjustRightInd/>
    </w:pPr>
  </w:style>
  <w:style w:type="character" w:customStyle="1" w:styleId="14">
    <w:name w:val="Текст сноски Знак1"/>
    <w:basedOn w:val="a0"/>
    <w:uiPriority w:val="99"/>
    <w:semiHidden/>
    <w:rsid w:val="00BC1CDE"/>
    <w:rPr>
      <w:rFonts w:ascii="Times New Roman" w:eastAsia="Times New Roman" w:hAnsi="Times New Roman" w:cs="Times New Roman"/>
      <w:sz w:val="20"/>
      <w:szCs w:val="20"/>
      <w:lang w:eastAsia="ru-RU"/>
    </w:rPr>
  </w:style>
  <w:style w:type="paragraph" w:styleId="af4">
    <w:name w:val="Body Text Indent"/>
    <w:basedOn w:val="a"/>
    <w:link w:val="af5"/>
    <w:rsid w:val="00BC1CDE"/>
    <w:pPr>
      <w:widowControl/>
      <w:adjustRightInd/>
      <w:spacing w:after="120"/>
      <w:ind w:left="283"/>
    </w:pPr>
    <w:rPr>
      <w:lang w:val="x-none"/>
    </w:rPr>
  </w:style>
  <w:style w:type="character" w:customStyle="1" w:styleId="af5">
    <w:name w:val="Основной текст с отступом Знак"/>
    <w:basedOn w:val="a0"/>
    <w:link w:val="af4"/>
    <w:rsid w:val="00BC1CDE"/>
    <w:rPr>
      <w:rFonts w:ascii="Times New Roman" w:eastAsia="Times New Roman" w:hAnsi="Times New Roman" w:cs="Times New Roman"/>
      <w:sz w:val="20"/>
      <w:szCs w:val="20"/>
      <w:lang w:val="x-none" w:eastAsia="ru-RU"/>
    </w:rPr>
  </w:style>
  <w:style w:type="paragraph" w:customStyle="1" w:styleId="ConsPlusNonformat">
    <w:name w:val="ConsPlusNonformat"/>
    <w:rsid w:val="00BC1C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uiPriority w:val="99"/>
    <w:rsid w:val="00BC1CD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6">
    <w:name w:val="No Spacing"/>
    <w:link w:val="af7"/>
    <w:uiPriority w:val="1"/>
    <w:qFormat/>
    <w:rsid w:val="00BC1CDE"/>
    <w:pPr>
      <w:spacing w:after="0" w:line="240" w:lineRule="auto"/>
    </w:pPr>
    <w:rPr>
      <w:rFonts w:ascii="Times New Roman" w:eastAsia="Calibri" w:hAnsi="Times New Roman" w:cs="Times New Roman"/>
      <w:sz w:val="24"/>
    </w:rPr>
  </w:style>
  <w:style w:type="character" w:customStyle="1" w:styleId="af7">
    <w:name w:val="Без интервала Знак"/>
    <w:link w:val="af6"/>
    <w:uiPriority w:val="1"/>
    <w:rsid w:val="00BC1CDE"/>
    <w:rPr>
      <w:rFonts w:ascii="Times New Roman" w:eastAsia="Calibri" w:hAnsi="Times New Roman" w:cs="Times New Roman"/>
      <w:sz w:val="24"/>
    </w:rPr>
  </w:style>
  <w:style w:type="character" w:customStyle="1" w:styleId="xbe">
    <w:name w:val="_xbe"/>
    <w:basedOn w:val="a0"/>
    <w:rsid w:val="00BC1CDE"/>
  </w:style>
  <w:style w:type="paragraph" w:styleId="af8">
    <w:name w:val="Normal (Web)"/>
    <w:basedOn w:val="a"/>
    <w:uiPriority w:val="99"/>
    <w:unhideWhenUsed/>
    <w:rsid w:val="00BC1CDE"/>
    <w:pPr>
      <w:widowControl/>
      <w:autoSpaceDE/>
      <w:autoSpaceDN/>
      <w:adjustRightInd/>
      <w:spacing w:before="100" w:beforeAutospacing="1" w:after="100" w:afterAutospacing="1"/>
    </w:pPr>
    <w:rPr>
      <w:sz w:val="24"/>
      <w:szCs w:val="24"/>
    </w:rPr>
  </w:style>
  <w:style w:type="paragraph" w:styleId="33">
    <w:name w:val="Body Text 3"/>
    <w:basedOn w:val="a"/>
    <w:link w:val="34"/>
    <w:rsid w:val="00BC1CDE"/>
    <w:pPr>
      <w:widowControl/>
      <w:autoSpaceDE/>
      <w:autoSpaceDN/>
      <w:adjustRightInd/>
      <w:jc w:val="both"/>
    </w:pPr>
    <w:rPr>
      <w:sz w:val="24"/>
      <w:szCs w:val="24"/>
    </w:rPr>
  </w:style>
  <w:style w:type="character" w:customStyle="1" w:styleId="34">
    <w:name w:val="Основной текст 3 Знак"/>
    <w:basedOn w:val="a0"/>
    <w:link w:val="33"/>
    <w:rsid w:val="00BC1CDE"/>
    <w:rPr>
      <w:rFonts w:ascii="Times New Roman" w:eastAsia="Times New Roman" w:hAnsi="Times New Roman" w:cs="Times New Roman"/>
      <w:sz w:val="24"/>
      <w:szCs w:val="24"/>
      <w:lang w:eastAsia="ru-RU"/>
    </w:rPr>
  </w:style>
  <w:style w:type="paragraph" w:styleId="af9">
    <w:name w:val="Body Text"/>
    <w:basedOn w:val="a"/>
    <w:link w:val="afa"/>
    <w:rsid w:val="00BC1CDE"/>
    <w:pPr>
      <w:widowControl/>
      <w:autoSpaceDE/>
      <w:autoSpaceDN/>
      <w:adjustRightInd/>
      <w:jc w:val="both"/>
    </w:pPr>
    <w:rPr>
      <w:sz w:val="28"/>
      <w:szCs w:val="24"/>
    </w:rPr>
  </w:style>
  <w:style w:type="character" w:customStyle="1" w:styleId="afa">
    <w:name w:val="Основной текст Знак"/>
    <w:basedOn w:val="a0"/>
    <w:link w:val="af9"/>
    <w:rsid w:val="00BC1CDE"/>
    <w:rPr>
      <w:rFonts w:ascii="Times New Roman" w:eastAsia="Times New Roman" w:hAnsi="Times New Roman" w:cs="Times New Roman"/>
      <w:sz w:val="28"/>
      <w:szCs w:val="24"/>
      <w:lang w:eastAsia="ru-RU"/>
    </w:rPr>
  </w:style>
  <w:style w:type="paragraph" w:styleId="23">
    <w:name w:val="Body Text 2"/>
    <w:basedOn w:val="a"/>
    <w:link w:val="24"/>
    <w:rsid w:val="00BC1CDE"/>
    <w:pPr>
      <w:widowControl/>
      <w:autoSpaceDE/>
      <w:autoSpaceDN/>
      <w:adjustRightInd/>
      <w:jc w:val="both"/>
    </w:pPr>
    <w:rPr>
      <w:b/>
      <w:bCs/>
      <w:sz w:val="28"/>
      <w:szCs w:val="24"/>
    </w:rPr>
  </w:style>
  <w:style w:type="character" w:customStyle="1" w:styleId="24">
    <w:name w:val="Основной текст 2 Знак"/>
    <w:basedOn w:val="a0"/>
    <w:link w:val="23"/>
    <w:rsid w:val="00BC1CDE"/>
    <w:rPr>
      <w:rFonts w:ascii="Times New Roman" w:eastAsia="Times New Roman" w:hAnsi="Times New Roman" w:cs="Times New Roman"/>
      <w:b/>
      <w:bCs/>
      <w:sz w:val="28"/>
      <w:szCs w:val="24"/>
      <w:lang w:eastAsia="ru-RU"/>
    </w:rPr>
  </w:style>
  <w:style w:type="paragraph" w:styleId="afb">
    <w:name w:val="List Paragraph"/>
    <w:basedOn w:val="a"/>
    <w:uiPriority w:val="34"/>
    <w:qFormat/>
    <w:rsid w:val="00BC1CDE"/>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a7">
    <w:name w:val="Title"/>
    <w:basedOn w:val="a"/>
    <w:next w:val="a"/>
    <w:link w:val="15"/>
    <w:uiPriority w:val="10"/>
    <w:qFormat/>
    <w:rsid w:val="00BC1CDE"/>
    <w:pPr>
      <w:contextualSpacing/>
    </w:pPr>
    <w:rPr>
      <w:rFonts w:asciiTheme="majorHAnsi" w:eastAsiaTheme="majorEastAsia" w:hAnsiTheme="majorHAnsi" w:cstheme="majorBidi"/>
      <w:spacing w:val="-10"/>
      <w:kern w:val="28"/>
      <w:sz w:val="56"/>
      <w:szCs w:val="56"/>
    </w:rPr>
  </w:style>
  <w:style w:type="character" w:customStyle="1" w:styleId="15">
    <w:name w:val="Название Знак1"/>
    <w:basedOn w:val="a0"/>
    <w:link w:val="a7"/>
    <w:uiPriority w:val="10"/>
    <w:rsid w:val="00BC1CDE"/>
    <w:rPr>
      <w:rFonts w:asciiTheme="majorHAnsi" w:eastAsiaTheme="majorEastAsia" w:hAnsiTheme="majorHAnsi" w:cstheme="majorBidi"/>
      <w:spacing w:val="-10"/>
      <w:kern w:val="28"/>
      <w:sz w:val="56"/>
      <w:szCs w:val="56"/>
      <w:lang w:eastAsia="ru-RU"/>
    </w:rPr>
  </w:style>
  <w:style w:type="character" w:customStyle="1" w:styleId="UnresolvedMention">
    <w:name w:val="Unresolved Mention"/>
    <w:basedOn w:val="a0"/>
    <w:uiPriority w:val="99"/>
    <w:semiHidden/>
    <w:unhideWhenUsed/>
    <w:rsid w:val="003454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50756C01E1698C81E0DD52245C742E8280541D691F0D630F6D12944DAF987330219EDE9E23D7BA71525Ev6A7F%20" TargetMode="External"/><Relationship Id="rId13" Type="http://schemas.openxmlformats.org/officeDocument/2006/relationships/hyperlink" Target="consultantplus://offline/ref=8C4A9FB0EB7939DB123F25B20A4C6E306048BFB42B37EBF0401A22EC50F7FFB154EDE9B24E78DB9502DDDCDDE9FCD2BFE9839926C5HAD" TargetMode="External"/><Relationship Id="rId18" Type="http://schemas.openxmlformats.org/officeDocument/2006/relationships/hyperlink" Target="consultantplus://offline/ref=98C1E760D7F9F2795E4CCD7DCFD1AE19EF8A3E37D012D3595F95F32D5AF7B76E855A4D2ED3154950U2z6C" TargetMode="External"/><Relationship Id="rId26" Type="http://schemas.openxmlformats.org/officeDocument/2006/relationships/hyperlink" Target="consultantplus://offline/ref=F45B82BC49DB5A6D14265A7C478AB2FF1E25A0267CA09E144793A956E0CC40FC22984FDE1BD3883DNFHAE" TargetMode="External"/><Relationship Id="rId3" Type="http://schemas.openxmlformats.org/officeDocument/2006/relationships/settings" Target="settings.xml"/><Relationship Id="rId21" Type="http://schemas.openxmlformats.org/officeDocument/2006/relationships/hyperlink" Target="consultantplus://offline/ref=4DDF8372B8A4659F96F6369C84B2CFEE582A980756F367FFB79226F91A92898A45231C04A674EC18VDa6D" TargetMode="External"/><Relationship Id="rId7" Type="http://schemas.openxmlformats.org/officeDocument/2006/relationships/hyperlink" Target="mailto:nmsel@mail.ru" TargetMode="External"/><Relationship Id="rId12" Type="http://schemas.openxmlformats.org/officeDocument/2006/relationships/hyperlink" Target="consultantplus://offline/ref=8C4A9FB0EB7939DB123F25B20A4C6E306048BFB42B37EBF0401A22EC50F7FFB154EDE9B74D738FC54683858FADB7DFBDF79F99264DE77737C3H3D" TargetMode="External"/><Relationship Id="rId17" Type="http://schemas.openxmlformats.org/officeDocument/2006/relationships/hyperlink" Target="consultantplus://offline/main?base=RLAW404;n=22317;fld=134;dst=100245" TargetMode="External"/><Relationship Id="rId25" Type="http://schemas.openxmlformats.org/officeDocument/2006/relationships/hyperlink" Target="consultantplus://offline/ref=2036A951F0B5226C5D87FCDE64D725F15E26216A334E1129A974E7757737596D7F439221EE7F345ENFA9E" TargetMode="External"/><Relationship Id="rId2" Type="http://schemas.microsoft.com/office/2007/relationships/stylesWithEffects" Target="stylesWithEffects.xml"/><Relationship Id="rId16" Type="http://schemas.openxmlformats.org/officeDocument/2006/relationships/hyperlink" Target="consultantplus://offline/ref=8C4A9FB0EB7939DB123F25B20A4C6E306048BFB42B37EBF0401A22EC50F7FFB154EDE9B74D738CC14483858FADB7DFBDF79F99264DE77737C3H3D" TargetMode="External"/><Relationship Id="rId20" Type="http://schemas.openxmlformats.org/officeDocument/2006/relationships/hyperlink" Target="consultantplus://offline/ref=D7204554B52472D34DC5DA7BF99718567895FE67487CF790D59B448DE0581769C26D147490BFF47Df6I0D"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main?base=RLAW404;n=22317;fld=134;dst=100250" TargetMode="External"/><Relationship Id="rId24" Type="http://schemas.openxmlformats.org/officeDocument/2006/relationships/hyperlink" Target="consultantplus://offline/ref=BA523875770AFFB01FE41BEA23E016D2F5E322DB57D092F01E9CE22D49778EF0DA79DC58E791B04EoBc0D" TargetMode="External"/><Relationship Id="rId5" Type="http://schemas.openxmlformats.org/officeDocument/2006/relationships/footnotes" Target="footnotes.xml"/><Relationship Id="rId15" Type="http://schemas.openxmlformats.org/officeDocument/2006/relationships/hyperlink" Target="consultantplus://offline/ref=8C4A9FB0EB7939DB123F25B20A4C6E306048BFB42B37EBF0401A22EC50F7FFB154EDE9B74D738CC14483858FADB7DFBDF79F99264DE77737C3H3D" TargetMode="External"/><Relationship Id="rId23" Type="http://schemas.openxmlformats.org/officeDocument/2006/relationships/hyperlink" Target="consultantplus://offline/ref=BA523875770AFFB01FE41BEA23E016D2F5E322DB57D092F01E9CE22D49778EF0DA79DC58E791B04EoBc0D" TargetMode="External"/><Relationship Id="rId28" Type="http://schemas.openxmlformats.org/officeDocument/2006/relationships/hyperlink" Target="consultantplus://offline/ref=1EA3574217FE567D0C16FCDB46CD201FE5EAF0E5480486989675234C8F35F55EADC5E027EEA6A9A8F18D84062BBAF794D04B493FC0FBE3DE16hAA" TargetMode="External"/><Relationship Id="rId10" Type="http://schemas.openxmlformats.org/officeDocument/2006/relationships/hyperlink" Target="consultantplus://offline/ref=1E50756C01E1698C81E0DD52245C742E8388501E67415A615E381C9145FFC2633468C8D38323C8A4724C5D6E5Fv9A8F%20" TargetMode="External"/><Relationship Id="rId19" Type="http://schemas.openxmlformats.org/officeDocument/2006/relationships/hyperlink" Target="consultantplus://offline/ref=C22363A9129FC2616E4792AE4CC161C31A86BE074F40DE7A3DC2357E1C4FE2EEFF2BE3464444A44Ed637C"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E50756C01E1698C81E0DD52245C742E83895618654F5A615E381C9145FFC2633468C8D38323C8A4724C5D6E5Fv9A8F%20" TargetMode="External"/><Relationship Id="rId14" Type="http://schemas.openxmlformats.org/officeDocument/2006/relationships/hyperlink" Target="consultantplus://offline/ref=8C4A9FB0EB7939DB123F25B20A4C6E306048BFB42B37EBF0401A22EC50F7FFB154EDE9B74D738FC14083858FADB7DFBDF79F99264DE77737C3H3D" TargetMode="External"/><Relationship Id="rId22" Type="http://schemas.openxmlformats.org/officeDocument/2006/relationships/hyperlink" Target="consultantplus://offline/ref=751EFADD70D1BEB533D48BBCBCFFD10F08B392E0490CD1058944A332D7AE4D2236CC64D32C1A30F83AEAFB14EE03CE5A59A3CFD0F8rDd6W" TargetMode="External"/><Relationship Id="rId27" Type="http://schemas.openxmlformats.org/officeDocument/2006/relationships/hyperlink" Target="consultantplus://offline/ref=F45B82BC49DB5A6D14265A7C478AB2FF1E25A0267CA09E144793A956E0CC40FC22984FDE1BD3883DNFHAE"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17</Pages>
  <Words>7052</Words>
  <Characters>40197</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Колобова</dc:creator>
  <cp:keywords/>
  <dc:description/>
  <cp:lastModifiedBy>polzovatel</cp:lastModifiedBy>
  <cp:revision>27</cp:revision>
  <cp:lastPrinted>2021-10-29T11:13:00Z</cp:lastPrinted>
  <dcterms:created xsi:type="dcterms:W3CDTF">2021-10-29T11:40:00Z</dcterms:created>
  <dcterms:modified xsi:type="dcterms:W3CDTF">2023-03-30T01:44:00Z</dcterms:modified>
</cp:coreProperties>
</file>