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D430EE">
      <w:pPr>
        <w:spacing w:before="240" w:after="0" w:line="240" w:lineRule="auto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5E1263" w:rsidRPr="005E1263" w:rsidRDefault="005E1263" w:rsidP="00D430EE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D44634">
        <w:rPr>
          <w:rFonts w:ascii="Times New Roman" w:hAnsi="Times New Roman" w:cs="Times New Roman"/>
          <w:sz w:val="28"/>
          <w:szCs w:val="28"/>
        </w:rPr>
        <w:t>02</w:t>
      </w:r>
      <w:r w:rsidRPr="005E1263">
        <w:rPr>
          <w:rFonts w:ascii="Times New Roman" w:hAnsi="Times New Roman" w:cs="Times New Roman"/>
          <w:sz w:val="28"/>
          <w:szCs w:val="28"/>
        </w:rPr>
        <w:t>.0</w:t>
      </w:r>
      <w:r w:rsidR="00247897">
        <w:rPr>
          <w:rFonts w:ascii="Times New Roman" w:hAnsi="Times New Roman" w:cs="Times New Roman"/>
          <w:sz w:val="28"/>
          <w:szCs w:val="28"/>
        </w:rPr>
        <w:t>4</w:t>
      </w:r>
      <w:r w:rsidR="00D44634">
        <w:rPr>
          <w:rFonts w:ascii="Times New Roman" w:hAnsi="Times New Roman" w:cs="Times New Roman"/>
          <w:sz w:val="28"/>
          <w:szCs w:val="28"/>
        </w:rPr>
        <w:t>.2021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 xml:space="preserve">№ </w:t>
      </w:r>
      <w:r w:rsidR="00D44634">
        <w:rPr>
          <w:rFonts w:ascii="Times New Roman" w:hAnsi="Times New Roman" w:cs="Times New Roman"/>
          <w:sz w:val="28"/>
          <w:szCs w:val="28"/>
        </w:rPr>
        <w:t>36</w:t>
      </w:r>
    </w:p>
    <w:p w:rsidR="005E1263" w:rsidRPr="005E1263" w:rsidRDefault="005E1263" w:rsidP="00D430EE">
      <w:pPr>
        <w:spacing w:before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34E0F" w:rsidRPr="00E34E0F" w:rsidRDefault="00E34E0F" w:rsidP="00D430EE">
      <w:pPr>
        <w:shd w:val="clear" w:color="auto" w:fill="FFFFFF"/>
        <w:spacing w:after="0" w:line="240" w:lineRule="auto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0F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образования, в </w:t>
      </w:r>
      <w:r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="00D44634">
        <w:rPr>
          <w:rFonts w:ascii="Times New Roman" w:hAnsi="Times New Roman" w:cs="Times New Roman"/>
          <w:b/>
          <w:sz w:val="28"/>
          <w:szCs w:val="28"/>
        </w:rPr>
        <w:t>летний период 2021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E1263" w:rsidRDefault="005E1263" w:rsidP="00D430E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D430EE">
      <w:pPr>
        <w:spacing w:after="0" w:line="240" w:lineRule="auto"/>
        <w:ind w:left="14" w:firstLine="83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D430EE">
        <w:rPr>
          <w:rFonts w:ascii="Times New Roman" w:hAnsi="Times New Roman" w:cs="Times New Roman"/>
          <w:sz w:val="28"/>
          <w:szCs w:val="28"/>
        </w:rPr>
        <w:t xml:space="preserve"> целях</w:t>
      </w:r>
      <w:r w:rsidR="00247897">
        <w:rPr>
          <w:rFonts w:ascii="Times New Roman" w:hAnsi="Times New Roman" w:cs="Times New Roman"/>
          <w:sz w:val="28"/>
          <w:szCs w:val="28"/>
        </w:rPr>
        <w:t xml:space="preserve"> </w:t>
      </w:r>
      <w:r w:rsidR="00D430EE">
        <w:rPr>
          <w:rFonts w:ascii="Times New Roman" w:hAnsi="Times New Roman" w:cs="Times New Roman"/>
          <w:sz w:val="28"/>
          <w:szCs w:val="28"/>
        </w:rPr>
        <w:t>предотвращения</w:t>
      </w:r>
      <w:r w:rsidRPr="00E34E0F">
        <w:rPr>
          <w:rFonts w:ascii="Times New Roman" w:hAnsi="Times New Roman" w:cs="Times New Roman"/>
          <w:sz w:val="28"/>
          <w:szCs w:val="28"/>
        </w:rPr>
        <w:t xml:space="preserve">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</w:t>
      </w:r>
      <w:r w:rsidR="004A0D80">
        <w:rPr>
          <w:rFonts w:ascii="Times New Roman" w:hAnsi="Times New Roman" w:cs="Times New Roman"/>
          <w:sz w:val="28"/>
          <w:szCs w:val="28"/>
        </w:rPr>
        <w:t xml:space="preserve">п. 26 </w:t>
      </w:r>
      <w:r w:rsidR="00E34E0F" w:rsidRPr="00E34E0F">
        <w:rPr>
          <w:rFonts w:ascii="Times New Roman" w:hAnsi="Times New Roman" w:cs="Times New Roman"/>
          <w:sz w:val="28"/>
          <w:szCs w:val="28"/>
        </w:rPr>
        <w:t>ст. 14 Федерал</w:t>
      </w:r>
      <w:r w:rsidR="00D430EE">
        <w:rPr>
          <w:rFonts w:ascii="Times New Roman" w:hAnsi="Times New Roman" w:cs="Times New Roman"/>
          <w:sz w:val="28"/>
          <w:szCs w:val="28"/>
        </w:rPr>
        <w:t>ьного закона от 06.10.2003 г. №</w:t>
      </w:r>
      <w:r w:rsidR="00E34E0F" w:rsidRPr="00E34E0F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proofErr w:type="gramEnd"/>
    </w:p>
    <w:p w:rsidR="00E34E0F" w:rsidRPr="00E34E0F" w:rsidRDefault="00E34E0F" w:rsidP="00D43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D430EE">
      <w:pPr>
        <w:spacing w:after="0" w:line="240" w:lineRule="auto"/>
        <w:ind w:firstLine="851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641F1C">
        <w:rPr>
          <w:rFonts w:ascii="Times New Roman" w:hAnsi="Times New Roman"/>
          <w:sz w:val="28"/>
          <w:szCs w:val="28"/>
        </w:rPr>
        <w:t xml:space="preserve">водоемов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>на территории Новомальтинского муниципального образования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D430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E34E0F" w:rsidRDefault="00682BBE" w:rsidP="00D430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34E0F" w:rsidRPr="00E34E0F">
        <w:rPr>
          <w:rFonts w:ascii="Times New Roman" w:hAnsi="Times New Roman" w:cs="Times New Roman"/>
          <w:sz w:val="28"/>
          <w:szCs w:val="28"/>
        </w:rPr>
        <w:t>В связи с отсутствием оборудованных мест для массового купания и отдыха людей, во избежание несчастных случаев и гибели люде</w:t>
      </w:r>
      <w:r w:rsidR="00D44634">
        <w:rPr>
          <w:rFonts w:ascii="Times New Roman" w:hAnsi="Times New Roman" w:cs="Times New Roman"/>
          <w:sz w:val="28"/>
          <w:szCs w:val="28"/>
        </w:rPr>
        <w:t>й во время купального сезона 2021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запретить купание на водных объектах и их участках, расположенных на территории Новомальтинского муниципального образования.</w:t>
      </w:r>
    </w:p>
    <w:p w:rsidR="00682BBE" w:rsidRPr="00682BBE" w:rsidRDefault="00682BBE" w:rsidP="00D430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Специали</w:t>
      </w:r>
      <w:r w:rsidR="00D44634">
        <w:rPr>
          <w:rFonts w:ascii="Times New Roman" w:hAnsi="Times New Roman" w:cs="Times New Roman"/>
          <w:sz w:val="28"/>
          <w:szCs w:val="28"/>
        </w:rPr>
        <w:t>сту администрации Котляровой Н.Ю</w:t>
      </w:r>
      <w:r>
        <w:rPr>
          <w:rFonts w:ascii="Times New Roman" w:hAnsi="Times New Roman" w:cs="Times New Roman"/>
          <w:sz w:val="28"/>
          <w:szCs w:val="28"/>
        </w:rPr>
        <w:t xml:space="preserve">.  провести работу по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населения Новомальтинского муниципального образования,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Pr="00682BBE">
        <w:rPr>
          <w:rFonts w:ascii="Times New Roman" w:hAnsi="Times New Roman" w:cs="Times New Roman"/>
          <w:sz w:val="28"/>
          <w:szCs w:val="28"/>
        </w:rPr>
        <w:t>существлять регулярно 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, «Купаться запрещено».</w:t>
      </w:r>
    </w:p>
    <w:p w:rsidR="00E34E0F" w:rsidRPr="00682BBE" w:rsidRDefault="00682BBE" w:rsidP="00D430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</w:t>
      </w:r>
      <w:r w:rsidR="00E34E0F" w:rsidRPr="00E34E0F"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Новомальтинского муниципального образования, в </w:t>
      </w:r>
      <w:r>
        <w:rPr>
          <w:rFonts w:ascii="Times New Roman" w:hAnsi="Times New Roman" w:cs="Times New Roman"/>
          <w:sz w:val="28"/>
          <w:szCs w:val="28"/>
        </w:rPr>
        <w:t xml:space="preserve">весенне – </w:t>
      </w:r>
      <w:r w:rsidR="00D44634">
        <w:rPr>
          <w:rFonts w:ascii="Times New Roman" w:hAnsi="Times New Roman" w:cs="Times New Roman"/>
          <w:sz w:val="28"/>
          <w:szCs w:val="28"/>
        </w:rPr>
        <w:t>летний период 2021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E34E0F" w:rsidRDefault="00641F1C" w:rsidP="00D430EE">
      <w:pPr>
        <w:shd w:val="clear" w:color="auto" w:fill="FFFFFF"/>
        <w:spacing w:after="0" w:line="240" w:lineRule="auto"/>
        <w:ind w:left="2" w:right="36" w:firstLine="8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44634" w:rsidRPr="00D4463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</w:t>
      </w:r>
      <w:r w:rsidR="00D44634">
        <w:rPr>
          <w:rFonts w:ascii="Times New Roman" w:hAnsi="Times New Roman" w:cs="Times New Roman"/>
          <w:sz w:val="28"/>
          <w:szCs w:val="28"/>
        </w:rPr>
        <w:t xml:space="preserve">го муниципального образования» </w:t>
      </w:r>
      <w:r w:rsidR="00D44634" w:rsidRPr="00D44634">
        <w:rPr>
          <w:rFonts w:ascii="Times New Roman" w:hAnsi="Times New Roman" w:cs="Times New Roman"/>
          <w:sz w:val="28"/>
          <w:szCs w:val="28"/>
        </w:rPr>
        <w:t>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</w:t>
      </w:r>
      <w:r w:rsidR="00D44634">
        <w:rPr>
          <w:rFonts w:ascii="Times New Roman" w:hAnsi="Times New Roman" w:cs="Times New Roman"/>
          <w:sz w:val="28"/>
          <w:szCs w:val="28"/>
        </w:rPr>
        <w:t>о образования – novomaltinsk.ru.</w:t>
      </w:r>
    </w:p>
    <w:p w:rsidR="00E34E0F" w:rsidRPr="00E34E0F" w:rsidRDefault="00641F1C" w:rsidP="00D430E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D43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D43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D43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D43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4634" w:rsidRPr="005E075E" w:rsidRDefault="00D44634" w:rsidP="00D430E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5E075E">
        <w:rPr>
          <w:rFonts w:ascii="Times New Roman" w:hAnsi="Times New Roman" w:cs="Times New Roman"/>
          <w:b w:val="0"/>
          <w:sz w:val="28"/>
          <w:szCs w:val="28"/>
        </w:rPr>
        <w:t>Исполняющая</w:t>
      </w:r>
      <w:proofErr w:type="gramEnd"/>
      <w:r w:rsidRPr="005E075E">
        <w:rPr>
          <w:rFonts w:ascii="Times New Roman" w:hAnsi="Times New Roman" w:cs="Times New Roman"/>
          <w:b w:val="0"/>
          <w:sz w:val="28"/>
          <w:szCs w:val="28"/>
        </w:rPr>
        <w:t xml:space="preserve"> обязанности </w:t>
      </w:r>
    </w:p>
    <w:p w:rsidR="00D44634" w:rsidRDefault="00D44634" w:rsidP="00D430E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075E">
        <w:rPr>
          <w:rFonts w:ascii="Times New Roman" w:hAnsi="Times New Roman" w:cs="Times New Roman"/>
          <w:b w:val="0"/>
          <w:sz w:val="28"/>
          <w:szCs w:val="28"/>
        </w:rPr>
        <w:t xml:space="preserve">главы администрации                           </w:t>
      </w:r>
      <w:r w:rsidR="00D430EE"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bookmarkStart w:id="0" w:name="_GoBack"/>
      <w:bookmarkEnd w:id="0"/>
      <w:r w:rsidRPr="005E075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О.С. Акимова</w:t>
      </w:r>
    </w:p>
    <w:p w:rsidR="00D44634" w:rsidRPr="003701F3" w:rsidRDefault="00D44634" w:rsidP="00D430EE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34E0F" w:rsidRPr="00360D83" w:rsidRDefault="00E34E0F" w:rsidP="00D430EE">
      <w:pPr>
        <w:spacing w:line="240" w:lineRule="auto"/>
        <w:rPr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D430EE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E34E0F" w:rsidRDefault="00E34E0F" w:rsidP="00D430EE">
      <w:pPr>
        <w:pStyle w:val="a9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E34E0F" w:rsidRPr="00351B1A" w:rsidRDefault="00E34E0F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УТВЕРЖДЕН</w:t>
      </w:r>
    </w:p>
    <w:p w:rsidR="00E34E0F" w:rsidRPr="00351B1A" w:rsidRDefault="00D430EE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E34E0F" w:rsidRPr="00351B1A" w:rsidRDefault="00E34E0F" w:rsidP="00D430EE">
      <w:pPr>
        <w:pStyle w:val="a9"/>
        <w:ind w:right="-1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сельского поселения Новомальтинского</w:t>
      </w:r>
    </w:p>
    <w:p w:rsidR="00E34E0F" w:rsidRPr="00351B1A" w:rsidRDefault="00E34E0F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34E0F" w:rsidRPr="00351B1A" w:rsidRDefault="00E34E0F" w:rsidP="00D430EE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</w:t>
      </w:r>
      <w:r w:rsidR="00D44634">
        <w:rPr>
          <w:rFonts w:ascii="Times New Roman" w:hAnsi="Times New Roman"/>
          <w:sz w:val="28"/>
          <w:szCs w:val="28"/>
        </w:rPr>
        <w:t>2</w:t>
      </w:r>
      <w:r w:rsidR="00CA701D">
        <w:rPr>
          <w:rFonts w:ascii="Times New Roman" w:hAnsi="Times New Roman"/>
          <w:sz w:val="28"/>
          <w:szCs w:val="28"/>
        </w:rPr>
        <w:t>.</w:t>
      </w:r>
      <w:r w:rsidR="003940F9">
        <w:rPr>
          <w:rFonts w:ascii="Times New Roman" w:hAnsi="Times New Roman"/>
          <w:sz w:val="28"/>
          <w:szCs w:val="28"/>
        </w:rPr>
        <w:t>04.</w:t>
      </w:r>
      <w:r w:rsidR="00D430EE">
        <w:rPr>
          <w:rFonts w:ascii="Times New Roman" w:hAnsi="Times New Roman"/>
          <w:sz w:val="28"/>
          <w:szCs w:val="28"/>
        </w:rPr>
        <w:t>2021 г. №</w:t>
      </w:r>
      <w:r w:rsidR="00D44634">
        <w:rPr>
          <w:rFonts w:ascii="Times New Roman" w:hAnsi="Times New Roman"/>
          <w:sz w:val="28"/>
          <w:szCs w:val="28"/>
        </w:rPr>
        <w:t>36</w:t>
      </w:r>
      <w:r w:rsidRPr="00351B1A">
        <w:rPr>
          <w:rFonts w:ascii="Times New Roman" w:hAnsi="Times New Roman"/>
          <w:sz w:val="28"/>
          <w:szCs w:val="28"/>
        </w:rPr>
        <w:t xml:space="preserve"> </w:t>
      </w:r>
    </w:p>
    <w:p w:rsidR="00E34E0F" w:rsidRPr="00351B1A" w:rsidRDefault="00E34E0F" w:rsidP="00D430EE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D430EE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A701D" w:rsidRDefault="00E34E0F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территории Новомальтинского муниципального образования,</w:t>
      </w:r>
    </w:p>
    <w:p w:rsidR="00E34E0F" w:rsidRPr="00CA701D" w:rsidRDefault="00E34E0F" w:rsidP="00D4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701D"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="00D44634">
        <w:rPr>
          <w:rFonts w:ascii="Times New Roman" w:hAnsi="Times New Roman" w:cs="Times New Roman"/>
          <w:b/>
          <w:sz w:val="28"/>
          <w:szCs w:val="28"/>
        </w:rPr>
        <w:t>летний период 2021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978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D430EE">
        <w:trPr>
          <w:trHeight w:hRule="exact" w:val="82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D430EE">
            <w:pPr>
              <w:shd w:val="clear" w:color="auto" w:fill="FFFFFF"/>
              <w:spacing w:after="0" w:line="240" w:lineRule="auto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D430EE">
            <w:pPr>
              <w:shd w:val="clear" w:color="auto" w:fill="FFFFFF"/>
              <w:spacing w:after="0" w:line="240" w:lineRule="auto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D430EE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D430EE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D430EE">
            <w:pPr>
              <w:shd w:val="clear" w:color="auto" w:fill="FFFFFF"/>
              <w:spacing w:after="0" w:line="240" w:lineRule="auto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A11B61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D430EE">
            <w:pPr>
              <w:shd w:val="clear" w:color="auto" w:fill="FFFFFF"/>
              <w:spacing w:after="0" w:line="240" w:lineRule="auto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D430EE">
            <w:pPr>
              <w:shd w:val="clear" w:color="auto" w:fill="FFFFFF"/>
              <w:spacing w:after="0" w:line="240" w:lineRule="auto"/>
              <w:ind w:left="3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Вне ледовых переправ установить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ие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 «Выезд на лед запрещен», «Выход на лед запрещен»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D430EE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D430EE">
        <w:trPr>
          <w:trHeight w:hRule="exact" w:val="79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Установ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в местах 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еоборудованных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для массового купания и отдыха людей запрещающи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«Купа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ться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запрещено»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D430EE">
        <w:trPr>
          <w:trHeight w:hRule="exact" w:val="191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left="158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памяток о правилах поведения и мерах безопасности на водных объектах,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рекомендаций о запрете купания в необорудованных местах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1B12B0" w:rsidP="00D430E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right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D430EE">
        <w:trPr>
          <w:trHeight w:hRule="exact" w:val="1190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D430EE">
            <w:pPr>
              <w:shd w:val="clear" w:color="auto" w:fill="FFFFFF"/>
              <w:spacing w:line="240" w:lineRule="auto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1B12B0" w:rsidRPr="00CA701D" w:rsidTr="00D430EE">
        <w:trPr>
          <w:trHeight w:hRule="exact" w:val="198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pStyle w:val="a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и не полных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  <w:tr w:rsidR="001B12B0" w:rsidRPr="00CA701D" w:rsidTr="00D430EE">
        <w:trPr>
          <w:trHeight w:hRule="exact" w:val="839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полиция</w:t>
            </w:r>
          </w:p>
        </w:tc>
      </w:tr>
      <w:tr w:rsidR="001B12B0" w:rsidRPr="00CA701D" w:rsidTr="00D430EE">
        <w:trPr>
          <w:trHeight w:hRule="exact" w:val="11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Создание рабочих групп для патрулирования мест массового отдыха на воде и своевременного реагирования на возможные происшествия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1B12B0" w:rsidRPr="00CA701D" w:rsidTr="00D430EE">
        <w:trPr>
          <w:trHeight w:hRule="exact" w:val="87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Проведение сходов граждан по тематике «Обеспечение безопасности людей, в том числе детей и рыбаков, на водных объектах»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D430EE">
            <w:pPr>
              <w:shd w:val="clear" w:color="auto" w:fill="FFFFFF"/>
              <w:spacing w:line="240" w:lineRule="auto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</w:tbl>
    <w:p w:rsidR="00DB4918" w:rsidRPr="00DB4918" w:rsidRDefault="00DB4918" w:rsidP="00D430EE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 w:rsidSect="00D430EE">
      <w:pgSz w:w="11906" w:h="16838"/>
      <w:pgMar w:top="1134" w:right="567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53D" w:rsidRDefault="00B6653D" w:rsidP="005E1263">
      <w:pPr>
        <w:spacing w:after="0" w:line="240" w:lineRule="auto"/>
      </w:pPr>
      <w:r>
        <w:separator/>
      </w:r>
    </w:p>
  </w:endnote>
  <w:endnote w:type="continuationSeparator" w:id="0">
    <w:p w:rsidR="00B6653D" w:rsidRDefault="00B6653D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53D" w:rsidRDefault="00B6653D" w:rsidP="005E1263">
      <w:pPr>
        <w:spacing w:after="0" w:line="240" w:lineRule="auto"/>
      </w:pPr>
      <w:r>
        <w:separator/>
      </w:r>
    </w:p>
  </w:footnote>
  <w:footnote w:type="continuationSeparator" w:id="0">
    <w:p w:rsidR="00B6653D" w:rsidRDefault="00B6653D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1B12B0"/>
    <w:rsid w:val="0020167D"/>
    <w:rsid w:val="00247897"/>
    <w:rsid w:val="003940F9"/>
    <w:rsid w:val="00431959"/>
    <w:rsid w:val="004A0D80"/>
    <w:rsid w:val="0050368F"/>
    <w:rsid w:val="0053230A"/>
    <w:rsid w:val="005E1263"/>
    <w:rsid w:val="00641F1C"/>
    <w:rsid w:val="00666DDB"/>
    <w:rsid w:val="00682BBE"/>
    <w:rsid w:val="00892EA1"/>
    <w:rsid w:val="00A11B61"/>
    <w:rsid w:val="00A704DD"/>
    <w:rsid w:val="00B3586E"/>
    <w:rsid w:val="00B6653D"/>
    <w:rsid w:val="00CA701D"/>
    <w:rsid w:val="00D430EE"/>
    <w:rsid w:val="00D44634"/>
    <w:rsid w:val="00DB4918"/>
    <w:rsid w:val="00DD0FDD"/>
    <w:rsid w:val="00E30761"/>
    <w:rsid w:val="00E34E0F"/>
    <w:rsid w:val="00F27BB7"/>
    <w:rsid w:val="00F5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46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46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cp:lastPrinted>2021-04-07T01:36:00Z</cp:lastPrinted>
  <dcterms:created xsi:type="dcterms:W3CDTF">2017-03-30T07:35:00Z</dcterms:created>
  <dcterms:modified xsi:type="dcterms:W3CDTF">2021-04-07T01:36:00Z</dcterms:modified>
</cp:coreProperties>
</file>