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1F" w:rsidRPr="000B01E2" w:rsidRDefault="00265B1F" w:rsidP="00265B1F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265B1F" w:rsidRPr="000B01E2" w:rsidRDefault="00265B1F" w:rsidP="00265B1F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49"/>
          <w:sz w:val="28"/>
          <w:szCs w:val="28"/>
        </w:rPr>
        <w:t>ДУМА</w:t>
      </w:r>
    </w:p>
    <w:p w:rsidR="00265B1F" w:rsidRPr="000B01E2" w:rsidRDefault="00265B1F" w:rsidP="00265B1F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 w:rsidRPr="000B01E2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265B1F" w:rsidRDefault="00265B1F" w:rsidP="00265B1F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2"/>
          <w:sz w:val="28"/>
          <w:szCs w:val="28"/>
        </w:rPr>
        <w:t>Усольско</w:t>
      </w:r>
      <w:r w:rsidR="00D760D2">
        <w:rPr>
          <w:b/>
          <w:bCs/>
          <w:color w:val="323232"/>
          <w:spacing w:val="-12"/>
          <w:sz w:val="28"/>
          <w:szCs w:val="28"/>
        </w:rPr>
        <w:t>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 w:rsidRPr="000B01E2">
        <w:rPr>
          <w:b/>
          <w:bCs/>
          <w:color w:val="323232"/>
          <w:spacing w:val="-12"/>
          <w:sz w:val="28"/>
          <w:szCs w:val="28"/>
        </w:rPr>
        <w:t>муниципально</w:t>
      </w:r>
      <w:r w:rsidR="00D760D2">
        <w:rPr>
          <w:b/>
          <w:bCs/>
          <w:color w:val="323232"/>
          <w:spacing w:val="-12"/>
          <w:sz w:val="28"/>
          <w:szCs w:val="28"/>
        </w:rPr>
        <w:t>го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</w:t>
      </w:r>
      <w:r>
        <w:rPr>
          <w:b/>
          <w:bCs/>
          <w:color w:val="323232"/>
          <w:spacing w:val="-11"/>
          <w:sz w:val="28"/>
          <w:szCs w:val="28"/>
        </w:rPr>
        <w:t>района</w:t>
      </w:r>
    </w:p>
    <w:p w:rsidR="00265B1F" w:rsidRPr="000B01E2" w:rsidRDefault="00265B1F" w:rsidP="00265B1F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 w:rsidRPr="000B01E2">
        <w:rPr>
          <w:b/>
          <w:bCs/>
          <w:color w:val="323232"/>
          <w:spacing w:val="-11"/>
          <w:sz w:val="28"/>
          <w:szCs w:val="28"/>
        </w:rPr>
        <w:t>Иркутск</w:t>
      </w:r>
      <w:r w:rsidR="00D760D2">
        <w:rPr>
          <w:b/>
          <w:bCs/>
          <w:color w:val="323232"/>
          <w:spacing w:val="-11"/>
          <w:sz w:val="28"/>
          <w:szCs w:val="28"/>
        </w:rPr>
        <w:t>ой</w:t>
      </w:r>
      <w:r w:rsidRPr="000B01E2">
        <w:rPr>
          <w:b/>
          <w:bCs/>
          <w:color w:val="323232"/>
          <w:spacing w:val="-11"/>
          <w:sz w:val="28"/>
          <w:szCs w:val="28"/>
        </w:rPr>
        <w:t xml:space="preserve"> област</w:t>
      </w:r>
      <w:r w:rsidR="00D760D2">
        <w:rPr>
          <w:b/>
          <w:bCs/>
          <w:color w:val="323232"/>
          <w:spacing w:val="-11"/>
          <w:sz w:val="28"/>
          <w:szCs w:val="28"/>
        </w:rPr>
        <w:t>и</w:t>
      </w:r>
    </w:p>
    <w:p w:rsidR="00265B1F" w:rsidRPr="000B01E2" w:rsidRDefault="00265B1F" w:rsidP="00265B1F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265B1F" w:rsidRDefault="00265B1F" w:rsidP="00265B1F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4470EE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265B1F" w:rsidRPr="002406C6" w:rsidRDefault="00265B1F" w:rsidP="00265B1F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4470EE"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D760D2" w:rsidRDefault="00B413EB" w:rsidP="00D760D2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</w:t>
      </w:r>
      <w:r w:rsidR="00D626C4">
        <w:rPr>
          <w:rFonts w:ascii="Times New Roman" w:hAnsi="Times New Roman"/>
          <w:b w:val="0"/>
          <w:sz w:val="28"/>
          <w:szCs w:val="28"/>
        </w:rPr>
        <w:t xml:space="preserve"> </w:t>
      </w:r>
      <w:r w:rsidR="00B23995">
        <w:rPr>
          <w:rFonts w:ascii="Times New Roman" w:hAnsi="Times New Roman"/>
          <w:b w:val="0"/>
          <w:sz w:val="28"/>
          <w:szCs w:val="28"/>
        </w:rPr>
        <w:t>24.02.</w:t>
      </w:r>
      <w:r w:rsidR="00265B1F">
        <w:rPr>
          <w:rFonts w:ascii="Times New Roman" w:hAnsi="Times New Roman"/>
          <w:b w:val="0"/>
          <w:sz w:val="28"/>
          <w:szCs w:val="28"/>
        </w:rPr>
        <w:t>2022</w:t>
      </w:r>
      <w:r>
        <w:rPr>
          <w:rFonts w:ascii="Times New Roman" w:hAnsi="Times New Roman"/>
          <w:b w:val="0"/>
          <w:sz w:val="28"/>
          <w:szCs w:val="28"/>
        </w:rPr>
        <w:t>г</w:t>
      </w:r>
      <w:r w:rsidR="00044A7B">
        <w:rPr>
          <w:rFonts w:ascii="Times New Roman" w:hAnsi="Times New Roman"/>
          <w:b w:val="0"/>
          <w:sz w:val="28"/>
          <w:szCs w:val="28"/>
        </w:rPr>
        <w:t xml:space="preserve"> </w:t>
      </w:r>
      <w:r w:rsidR="00D760D2"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                                           </w:t>
      </w:r>
      <w:r w:rsidR="00044A7B">
        <w:rPr>
          <w:rFonts w:ascii="Times New Roman" w:hAnsi="Times New Roman"/>
          <w:b w:val="0"/>
          <w:sz w:val="28"/>
          <w:szCs w:val="28"/>
        </w:rPr>
        <w:t xml:space="preserve">№ </w:t>
      </w:r>
      <w:r w:rsidR="00B23995">
        <w:rPr>
          <w:rFonts w:ascii="Times New Roman" w:hAnsi="Times New Roman"/>
          <w:b w:val="0"/>
          <w:sz w:val="28"/>
          <w:szCs w:val="28"/>
        </w:rPr>
        <w:t>170</w:t>
      </w:r>
    </w:p>
    <w:p w:rsidR="00D760D2" w:rsidRPr="00156AD5" w:rsidRDefault="00D760D2" w:rsidP="00D760D2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156AD5">
        <w:rPr>
          <w:rFonts w:ascii="Times New Roman" w:hAnsi="Times New Roman"/>
          <w:b w:val="0"/>
          <w:sz w:val="28"/>
          <w:szCs w:val="28"/>
        </w:rPr>
        <w:t xml:space="preserve">п. </w:t>
      </w:r>
      <w:r>
        <w:rPr>
          <w:rFonts w:ascii="Times New Roman" w:hAnsi="Times New Roman"/>
          <w:b w:val="0"/>
          <w:sz w:val="28"/>
          <w:szCs w:val="28"/>
        </w:rPr>
        <w:t>Новомальтинск</w:t>
      </w:r>
      <w:r w:rsidRPr="00156AD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</w:t>
      </w:r>
    </w:p>
    <w:p w:rsidR="00044A7B" w:rsidRDefault="00044A7B"/>
    <w:p w:rsidR="008F01BE" w:rsidRPr="00532F02" w:rsidRDefault="00C96F0F" w:rsidP="008F01BE">
      <w:pPr>
        <w:jc w:val="center"/>
        <w:rPr>
          <w:b/>
          <w:sz w:val="28"/>
          <w:szCs w:val="28"/>
        </w:rPr>
      </w:pPr>
      <w:r w:rsidRPr="00C96F0F">
        <w:rPr>
          <w:b/>
          <w:sz w:val="28"/>
          <w:szCs w:val="28"/>
        </w:rPr>
        <w:t xml:space="preserve">Об утверждении </w:t>
      </w:r>
      <w:r w:rsidR="00532F02">
        <w:rPr>
          <w:b/>
          <w:sz w:val="28"/>
          <w:szCs w:val="28"/>
        </w:rPr>
        <w:t xml:space="preserve">отчета о </w:t>
      </w:r>
      <w:r w:rsidR="008F01BE" w:rsidRPr="00532F02">
        <w:rPr>
          <w:b/>
          <w:sz w:val="28"/>
          <w:szCs w:val="28"/>
        </w:rPr>
        <w:t>выполнении Прогнозн</w:t>
      </w:r>
      <w:r w:rsidR="008F01BE">
        <w:rPr>
          <w:b/>
          <w:sz w:val="28"/>
          <w:szCs w:val="28"/>
        </w:rPr>
        <w:t xml:space="preserve">ого </w:t>
      </w:r>
      <w:r w:rsidR="008F01BE" w:rsidRPr="00532F02">
        <w:rPr>
          <w:b/>
          <w:sz w:val="28"/>
          <w:szCs w:val="28"/>
        </w:rPr>
        <w:t>план</w:t>
      </w:r>
      <w:r w:rsidR="008F01BE">
        <w:rPr>
          <w:b/>
          <w:sz w:val="28"/>
          <w:szCs w:val="28"/>
        </w:rPr>
        <w:t>а</w:t>
      </w:r>
      <w:r w:rsidR="008F01BE" w:rsidRPr="00532F02">
        <w:rPr>
          <w:b/>
          <w:sz w:val="28"/>
          <w:szCs w:val="28"/>
        </w:rPr>
        <w:t xml:space="preserve"> приватизации муниципального имущества </w:t>
      </w:r>
      <w:r w:rsidR="00265B1F">
        <w:rPr>
          <w:b/>
          <w:sz w:val="28"/>
          <w:szCs w:val="28"/>
        </w:rPr>
        <w:t xml:space="preserve">Новомальтинского </w:t>
      </w:r>
      <w:r w:rsidR="008F01BE" w:rsidRPr="00532F02">
        <w:rPr>
          <w:b/>
          <w:sz w:val="28"/>
          <w:szCs w:val="28"/>
        </w:rPr>
        <w:t xml:space="preserve">сельского поселения </w:t>
      </w:r>
      <w:r w:rsidR="00265B1F">
        <w:rPr>
          <w:b/>
          <w:sz w:val="28"/>
          <w:szCs w:val="28"/>
        </w:rPr>
        <w:t xml:space="preserve">Усольского </w:t>
      </w:r>
      <w:r w:rsidR="008F01BE" w:rsidRPr="00532F02">
        <w:rPr>
          <w:b/>
          <w:sz w:val="28"/>
          <w:szCs w:val="28"/>
        </w:rPr>
        <w:t>муниципального</w:t>
      </w:r>
      <w:r w:rsidR="00265B1F">
        <w:rPr>
          <w:b/>
          <w:sz w:val="28"/>
          <w:szCs w:val="28"/>
        </w:rPr>
        <w:t xml:space="preserve"> района Иркутской области</w:t>
      </w:r>
      <w:r w:rsidR="008F01BE" w:rsidRPr="00532F02">
        <w:rPr>
          <w:b/>
          <w:sz w:val="28"/>
          <w:szCs w:val="28"/>
        </w:rPr>
        <w:t xml:space="preserve"> за 20</w:t>
      </w:r>
      <w:r w:rsidR="00265B1F">
        <w:rPr>
          <w:b/>
          <w:sz w:val="28"/>
          <w:szCs w:val="28"/>
        </w:rPr>
        <w:t>21</w:t>
      </w:r>
      <w:r w:rsidR="008F01BE" w:rsidRPr="00532F02">
        <w:rPr>
          <w:b/>
          <w:sz w:val="28"/>
          <w:szCs w:val="28"/>
        </w:rPr>
        <w:t xml:space="preserve"> год </w:t>
      </w:r>
    </w:p>
    <w:p w:rsidR="00C96F0F" w:rsidRPr="00C96F0F" w:rsidRDefault="00C96F0F" w:rsidP="00C96F0F">
      <w:pPr>
        <w:jc w:val="center"/>
        <w:rPr>
          <w:b/>
          <w:sz w:val="28"/>
          <w:szCs w:val="28"/>
        </w:rPr>
      </w:pPr>
    </w:p>
    <w:p w:rsidR="00C96F0F" w:rsidRPr="00A24509" w:rsidRDefault="00C96F0F" w:rsidP="00A24509">
      <w:pPr>
        <w:pStyle w:val="a7"/>
        <w:ind w:left="0" w:right="112" w:firstLine="851"/>
      </w:pPr>
      <w:r w:rsidRPr="00A24509">
        <w:t xml:space="preserve">В соответствии с Федеральными законами от 21.12.2001г. №178-ФЗ «О приватизации государственного и муниципального имущества», от 06.10.2003г. №131-ФЗ «Об общих принципах организации местного самоуправления в Российской Федерации», </w:t>
      </w:r>
      <w:r w:rsidR="007A0D1C" w:rsidRPr="00A24509">
        <w:rPr>
          <w:color w:val="000009"/>
        </w:rPr>
        <w:t>Положения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о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порядке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и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условиях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приватизации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муниципального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имущества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на</w:t>
      </w:r>
      <w:r w:rsidR="007A0D1C" w:rsidRPr="00A24509">
        <w:rPr>
          <w:color w:val="000009"/>
          <w:spacing w:val="1"/>
        </w:rPr>
        <w:t xml:space="preserve"> </w:t>
      </w:r>
      <w:r w:rsidR="007A0D1C" w:rsidRPr="00A24509">
        <w:rPr>
          <w:color w:val="000009"/>
        </w:rPr>
        <w:t>территории</w:t>
      </w:r>
      <w:r w:rsidR="007A0D1C" w:rsidRPr="00A24509">
        <w:rPr>
          <w:color w:val="000009"/>
          <w:spacing w:val="1"/>
        </w:rPr>
        <w:t xml:space="preserve"> Новомальтинского сельского поселения Усольского муниципального района </w:t>
      </w:r>
      <w:r w:rsidR="00A24509" w:rsidRPr="00A24509">
        <w:rPr>
          <w:color w:val="000009"/>
          <w:spacing w:val="1"/>
        </w:rPr>
        <w:t xml:space="preserve">Иркутской области </w:t>
      </w:r>
      <w:r w:rsidR="007A0D1C" w:rsidRPr="00A24509">
        <w:rPr>
          <w:color w:val="000009"/>
          <w:spacing w:val="1"/>
        </w:rPr>
        <w:t>от 30.09.2021г. № 140 (изменения от 28.12.2021г. № 158)</w:t>
      </w:r>
      <w:r w:rsidRPr="00A24509">
        <w:t xml:space="preserve">, руководствуясь </w:t>
      </w:r>
      <w:proofErr w:type="spellStart"/>
      <w:r w:rsidRPr="00A24509">
        <w:t>ст.ст</w:t>
      </w:r>
      <w:proofErr w:type="spellEnd"/>
      <w:r w:rsidRPr="00A24509">
        <w:t xml:space="preserve">. </w:t>
      </w:r>
      <w:r w:rsidR="007A0D1C" w:rsidRPr="00A24509">
        <w:t>47,54,</w:t>
      </w:r>
      <w:r w:rsidRPr="00A24509">
        <w:t xml:space="preserve"> 55 Устава </w:t>
      </w:r>
      <w:r w:rsidR="007A0D1C" w:rsidRPr="00A24509">
        <w:t xml:space="preserve">Новомальтинского сельского поселения Усольского </w:t>
      </w:r>
      <w:r w:rsidRPr="00A24509">
        <w:t xml:space="preserve">муниципального </w:t>
      </w:r>
      <w:r w:rsidR="007A0D1C" w:rsidRPr="00A24509">
        <w:t>района Иркутской области</w:t>
      </w:r>
      <w:r w:rsidRPr="00A24509">
        <w:t xml:space="preserve">, Дума </w:t>
      </w:r>
      <w:r w:rsidR="007A0D1C" w:rsidRPr="00A24509">
        <w:t>Новомальтинского сельского поселения Усольского муниципального района Иркутской области</w:t>
      </w:r>
    </w:p>
    <w:p w:rsidR="007A0D1C" w:rsidRPr="00A24509" w:rsidRDefault="007A0D1C" w:rsidP="007A0D1C">
      <w:pPr>
        <w:pStyle w:val="a9"/>
        <w:jc w:val="both"/>
        <w:rPr>
          <w:sz w:val="28"/>
          <w:szCs w:val="28"/>
        </w:rPr>
      </w:pPr>
      <w:r w:rsidRPr="00A24509">
        <w:rPr>
          <w:sz w:val="28"/>
          <w:szCs w:val="28"/>
        </w:rPr>
        <w:t>РЕШИЛА:</w:t>
      </w:r>
    </w:p>
    <w:p w:rsidR="00C96F0F" w:rsidRPr="00A24509" w:rsidRDefault="00C96F0F" w:rsidP="00A24509">
      <w:pPr>
        <w:ind w:firstLine="851"/>
        <w:jc w:val="both"/>
        <w:rPr>
          <w:sz w:val="28"/>
          <w:szCs w:val="28"/>
        </w:rPr>
      </w:pPr>
      <w:r w:rsidRPr="00A24509">
        <w:rPr>
          <w:sz w:val="28"/>
          <w:szCs w:val="28"/>
        </w:rPr>
        <w:t xml:space="preserve">1. Утвердить </w:t>
      </w:r>
      <w:r w:rsidR="00532F02" w:rsidRPr="00A24509">
        <w:rPr>
          <w:sz w:val="28"/>
          <w:szCs w:val="28"/>
        </w:rPr>
        <w:t>Отчет о выполнении Прогнозного</w:t>
      </w:r>
      <w:r w:rsidRPr="00A24509">
        <w:rPr>
          <w:sz w:val="28"/>
          <w:szCs w:val="28"/>
        </w:rPr>
        <w:t xml:space="preserve"> </w:t>
      </w:r>
      <w:r w:rsidR="00532F02" w:rsidRPr="00A24509">
        <w:rPr>
          <w:sz w:val="28"/>
          <w:szCs w:val="28"/>
        </w:rPr>
        <w:t xml:space="preserve">плана </w:t>
      </w:r>
      <w:r w:rsidRPr="00A24509">
        <w:rPr>
          <w:sz w:val="28"/>
          <w:szCs w:val="28"/>
        </w:rPr>
        <w:t xml:space="preserve">приватизации муниципального имущества </w:t>
      </w:r>
      <w:r w:rsidR="007A0D1C" w:rsidRPr="00A24509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A24509">
        <w:rPr>
          <w:sz w:val="28"/>
          <w:szCs w:val="28"/>
        </w:rPr>
        <w:t xml:space="preserve"> </w:t>
      </w:r>
      <w:r w:rsidR="00532F02" w:rsidRPr="00A24509">
        <w:rPr>
          <w:sz w:val="28"/>
          <w:szCs w:val="28"/>
        </w:rPr>
        <w:t>з</w:t>
      </w:r>
      <w:r w:rsidRPr="00A24509">
        <w:rPr>
          <w:sz w:val="28"/>
          <w:szCs w:val="28"/>
        </w:rPr>
        <w:t>а 20</w:t>
      </w:r>
      <w:r w:rsidR="007A0D1C" w:rsidRPr="00A24509">
        <w:rPr>
          <w:sz w:val="28"/>
          <w:szCs w:val="28"/>
        </w:rPr>
        <w:t>21</w:t>
      </w:r>
      <w:r w:rsidR="00532F02" w:rsidRPr="00A24509">
        <w:rPr>
          <w:sz w:val="28"/>
          <w:szCs w:val="28"/>
        </w:rPr>
        <w:t xml:space="preserve"> год согласно приложениям №1 </w:t>
      </w:r>
      <w:r w:rsidRPr="00A24509">
        <w:rPr>
          <w:sz w:val="28"/>
          <w:szCs w:val="28"/>
        </w:rPr>
        <w:t>к настоящему решению.</w:t>
      </w:r>
    </w:p>
    <w:p w:rsidR="00C96F0F" w:rsidRPr="00A24509" w:rsidRDefault="00A24509" w:rsidP="00A24509">
      <w:pPr>
        <w:ind w:firstLine="851"/>
        <w:jc w:val="both"/>
        <w:rPr>
          <w:sz w:val="28"/>
          <w:szCs w:val="28"/>
        </w:rPr>
      </w:pPr>
      <w:r w:rsidRPr="00A24509">
        <w:rPr>
          <w:sz w:val="28"/>
          <w:szCs w:val="28"/>
        </w:rPr>
        <w:t>2.</w:t>
      </w:r>
      <w:r w:rsidR="00C96F0F" w:rsidRPr="00A24509">
        <w:rPr>
          <w:sz w:val="28"/>
          <w:szCs w:val="28"/>
        </w:rPr>
        <w:t xml:space="preserve"> </w:t>
      </w:r>
      <w:r w:rsidR="00C25779" w:rsidRPr="00A24509">
        <w:rPr>
          <w:sz w:val="28"/>
          <w:szCs w:val="28"/>
        </w:rPr>
        <w:t xml:space="preserve">Настоящее Решение Думы </w:t>
      </w:r>
      <w:r w:rsidRPr="00A24509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="00C25779" w:rsidRPr="00A24509">
        <w:rPr>
          <w:sz w:val="28"/>
          <w:szCs w:val="28"/>
        </w:rPr>
        <w:t xml:space="preserve">опубликовать в газете </w:t>
      </w:r>
      <w:r w:rsidR="007A0D1C" w:rsidRPr="00A24509">
        <w:rPr>
          <w:bCs/>
          <w:color w:val="000000"/>
          <w:sz w:val="28"/>
          <w:szCs w:val="28"/>
        </w:rPr>
        <w:t xml:space="preserve">«Новости Новомальтинского муниципального образования» </w:t>
      </w:r>
      <w:r w:rsidR="00C25779" w:rsidRPr="00A24509">
        <w:rPr>
          <w:sz w:val="28"/>
          <w:szCs w:val="28"/>
        </w:rPr>
        <w:t xml:space="preserve">и разместить на официальном сайте Российской Федерации </w:t>
      </w:r>
      <w:r w:rsidR="00C25779" w:rsidRPr="00A24509">
        <w:rPr>
          <w:sz w:val="28"/>
          <w:szCs w:val="28"/>
          <w:lang w:val="en-US"/>
        </w:rPr>
        <w:t>www</w:t>
      </w:r>
      <w:r w:rsidR="00C25779" w:rsidRPr="00A24509">
        <w:rPr>
          <w:sz w:val="28"/>
          <w:szCs w:val="28"/>
        </w:rPr>
        <w:t>.</w:t>
      </w:r>
      <w:proofErr w:type="spellStart"/>
      <w:r w:rsidR="00C25779" w:rsidRPr="00A24509">
        <w:rPr>
          <w:sz w:val="28"/>
          <w:szCs w:val="28"/>
          <w:lang w:val="en-US"/>
        </w:rPr>
        <w:t>torgi</w:t>
      </w:r>
      <w:proofErr w:type="spellEnd"/>
      <w:r w:rsidR="00C25779" w:rsidRPr="00A24509">
        <w:rPr>
          <w:sz w:val="28"/>
          <w:szCs w:val="28"/>
        </w:rPr>
        <w:t>.</w:t>
      </w:r>
      <w:proofErr w:type="spellStart"/>
      <w:r w:rsidR="00C25779" w:rsidRPr="00A24509">
        <w:rPr>
          <w:sz w:val="28"/>
          <w:szCs w:val="28"/>
          <w:lang w:val="en-US"/>
        </w:rPr>
        <w:t>gov</w:t>
      </w:r>
      <w:proofErr w:type="spellEnd"/>
      <w:r w:rsidR="00C25779" w:rsidRPr="00A24509">
        <w:rPr>
          <w:sz w:val="28"/>
          <w:szCs w:val="28"/>
        </w:rPr>
        <w:t>/</w:t>
      </w:r>
      <w:proofErr w:type="spellStart"/>
      <w:r w:rsidR="00C25779" w:rsidRPr="00A24509">
        <w:rPr>
          <w:sz w:val="28"/>
          <w:szCs w:val="28"/>
          <w:lang w:val="en-US"/>
        </w:rPr>
        <w:t>ru</w:t>
      </w:r>
      <w:proofErr w:type="spellEnd"/>
      <w:r w:rsidR="00C25779" w:rsidRPr="00A24509">
        <w:rPr>
          <w:sz w:val="28"/>
          <w:szCs w:val="28"/>
        </w:rPr>
        <w:t xml:space="preserve">, на официальном сайте </w:t>
      </w:r>
      <w:r w:rsidR="007A0D1C" w:rsidRPr="00A24509">
        <w:rPr>
          <w:bCs/>
          <w:color w:val="000000"/>
          <w:sz w:val="28"/>
          <w:szCs w:val="28"/>
        </w:rPr>
        <w:t>администрации Новомальтинского сельского поселения - novomaltinsk.ru</w:t>
      </w:r>
      <w:r w:rsidR="00C25779" w:rsidRPr="00A24509">
        <w:rPr>
          <w:sz w:val="28"/>
          <w:szCs w:val="28"/>
        </w:rPr>
        <w:t>.</w:t>
      </w:r>
    </w:p>
    <w:p w:rsidR="00C96F0F" w:rsidRPr="00A24509" w:rsidRDefault="00C96F0F" w:rsidP="00A24509">
      <w:pPr>
        <w:ind w:firstLine="851"/>
        <w:jc w:val="both"/>
        <w:rPr>
          <w:sz w:val="28"/>
          <w:szCs w:val="28"/>
        </w:rPr>
      </w:pPr>
      <w:r w:rsidRPr="00A24509">
        <w:rPr>
          <w:sz w:val="28"/>
          <w:szCs w:val="28"/>
        </w:rPr>
        <w:t xml:space="preserve">3. </w:t>
      </w:r>
      <w:proofErr w:type="gramStart"/>
      <w:r w:rsidRPr="00A24509">
        <w:rPr>
          <w:sz w:val="28"/>
          <w:szCs w:val="28"/>
        </w:rPr>
        <w:t>Контроль за</w:t>
      </w:r>
      <w:proofErr w:type="gramEnd"/>
      <w:r w:rsidRPr="00A24509">
        <w:rPr>
          <w:sz w:val="28"/>
          <w:szCs w:val="28"/>
        </w:rPr>
        <w:t xml:space="preserve"> исполнением настоящего решения возложить на ведущего специалиста по финансово-бюджетной политике (</w:t>
      </w:r>
      <w:r w:rsidR="007A0D1C" w:rsidRPr="00A24509">
        <w:rPr>
          <w:sz w:val="28"/>
          <w:szCs w:val="28"/>
        </w:rPr>
        <w:t>Кабанову Л.Ю.</w:t>
      </w:r>
      <w:r w:rsidRPr="00A24509">
        <w:rPr>
          <w:sz w:val="28"/>
          <w:szCs w:val="28"/>
        </w:rPr>
        <w:t>).</w:t>
      </w:r>
    </w:p>
    <w:p w:rsidR="00C96F0F" w:rsidRPr="00A24509" w:rsidRDefault="00C96F0F" w:rsidP="00A24509">
      <w:pPr>
        <w:ind w:firstLine="851"/>
        <w:jc w:val="both"/>
        <w:rPr>
          <w:sz w:val="28"/>
          <w:szCs w:val="28"/>
        </w:rPr>
      </w:pPr>
      <w:r w:rsidRPr="00A24509">
        <w:rPr>
          <w:sz w:val="28"/>
          <w:szCs w:val="28"/>
        </w:rPr>
        <w:t>4. Настоящее решение вступает в силу после его официального опубликования.</w:t>
      </w:r>
    </w:p>
    <w:p w:rsidR="00C96F0F" w:rsidRPr="00A24509" w:rsidRDefault="00C96F0F" w:rsidP="00C96F0F">
      <w:pPr>
        <w:jc w:val="both"/>
        <w:rPr>
          <w:sz w:val="28"/>
          <w:szCs w:val="28"/>
        </w:rPr>
      </w:pPr>
    </w:p>
    <w:p w:rsidR="007A0D1C" w:rsidRPr="00A24509" w:rsidRDefault="007A0D1C" w:rsidP="007A0D1C">
      <w:pPr>
        <w:rPr>
          <w:sz w:val="28"/>
          <w:szCs w:val="28"/>
        </w:rPr>
      </w:pPr>
      <w:r w:rsidRPr="00A24509">
        <w:rPr>
          <w:sz w:val="28"/>
          <w:szCs w:val="28"/>
        </w:rPr>
        <w:t>Председатель Думы</w:t>
      </w:r>
    </w:p>
    <w:p w:rsidR="007A0D1C" w:rsidRPr="00A24509" w:rsidRDefault="007A0D1C" w:rsidP="007A0D1C">
      <w:pPr>
        <w:rPr>
          <w:sz w:val="28"/>
          <w:szCs w:val="28"/>
        </w:rPr>
      </w:pPr>
      <w:r w:rsidRPr="00A24509">
        <w:rPr>
          <w:sz w:val="28"/>
          <w:szCs w:val="28"/>
        </w:rPr>
        <w:t xml:space="preserve">Новомальтинского </w:t>
      </w:r>
    </w:p>
    <w:p w:rsidR="007A0D1C" w:rsidRPr="00A24509" w:rsidRDefault="007A0D1C" w:rsidP="007A0D1C">
      <w:pPr>
        <w:rPr>
          <w:sz w:val="28"/>
          <w:szCs w:val="28"/>
        </w:rPr>
      </w:pPr>
      <w:r w:rsidRPr="00A24509">
        <w:rPr>
          <w:sz w:val="28"/>
          <w:szCs w:val="28"/>
        </w:rPr>
        <w:t xml:space="preserve">сельского поселения  </w:t>
      </w:r>
    </w:p>
    <w:p w:rsidR="007A0D1C" w:rsidRPr="00A24509" w:rsidRDefault="007A0D1C" w:rsidP="007A0D1C">
      <w:pPr>
        <w:rPr>
          <w:sz w:val="28"/>
          <w:szCs w:val="28"/>
        </w:rPr>
      </w:pPr>
      <w:r w:rsidRPr="00A24509">
        <w:rPr>
          <w:sz w:val="28"/>
          <w:szCs w:val="28"/>
        </w:rPr>
        <w:t>Глава Новомальтинского</w:t>
      </w:r>
    </w:p>
    <w:p w:rsidR="007A0D1C" w:rsidRPr="00A24509" w:rsidRDefault="007A0D1C" w:rsidP="007A0D1C">
      <w:pPr>
        <w:rPr>
          <w:b/>
          <w:bCs/>
          <w:color w:val="000000" w:themeColor="text1"/>
          <w:spacing w:val="-11"/>
          <w:sz w:val="28"/>
          <w:szCs w:val="28"/>
        </w:rPr>
      </w:pPr>
      <w:r w:rsidRPr="00A24509">
        <w:rPr>
          <w:sz w:val="28"/>
          <w:szCs w:val="28"/>
        </w:rPr>
        <w:t xml:space="preserve">сельского поселения                                                                               </w:t>
      </w:r>
      <w:proofErr w:type="spellStart"/>
      <w:r w:rsidRPr="00A24509">
        <w:rPr>
          <w:sz w:val="28"/>
          <w:szCs w:val="28"/>
        </w:rPr>
        <w:t>О.О.Попов</w:t>
      </w:r>
      <w:proofErr w:type="spellEnd"/>
    </w:p>
    <w:p w:rsidR="001A6F68" w:rsidRPr="001A6F68" w:rsidRDefault="001A6F68" w:rsidP="007A0D1C">
      <w:pPr>
        <w:ind w:left="4956"/>
      </w:pPr>
      <w:r w:rsidRPr="001A6F68">
        <w:lastRenderedPageBreak/>
        <w:t>Приложение №1</w:t>
      </w:r>
    </w:p>
    <w:p w:rsidR="001A6F68" w:rsidRPr="001A6F68" w:rsidRDefault="001A6F68" w:rsidP="007A0D1C">
      <w:pPr>
        <w:ind w:left="4956"/>
      </w:pPr>
      <w:r w:rsidRPr="001A6F68">
        <w:t>Утверждено</w:t>
      </w:r>
    </w:p>
    <w:p w:rsidR="007A0D1C" w:rsidRDefault="001A6F68" w:rsidP="007A0D1C">
      <w:pPr>
        <w:ind w:left="4956"/>
      </w:pPr>
      <w:r w:rsidRPr="001A6F68">
        <w:t xml:space="preserve">решением Думы </w:t>
      </w:r>
      <w:r w:rsidR="007A0D1C">
        <w:t xml:space="preserve">Новомальтинского </w:t>
      </w:r>
    </w:p>
    <w:p w:rsidR="007A0D1C" w:rsidRDefault="005947A3" w:rsidP="007A0D1C">
      <w:pPr>
        <w:ind w:left="4956"/>
      </w:pPr>
      <w:r>
        <w:t>сельского поселения</w:t>
      </w:r>
      <w:r w:rsidR="007A0D1C">
        <w:t xml:space="preserve"> Усольского</w:t>
      </w:r>
    </w:p>
    <w:p w:rsidR="001A6F68" w:rsidRPr="001A6F68" w:rsidRDefault="001A6F68" w:rsidP="007A0D1C">
      <w:pPr>
        <w:ind w:left="4956"/>
      </w:pPr>
      <w:r w:rsidRPr="001A6F68">
        <w:t>муниципального</w:t>
      </w:r>
      <w:r w:rsidR="007A0D1C">
        <w:t xml:space="preserve"> района Иркутской области</w:t>
      </w:r>
      <w:r w:rsidRPr="001A6F68">
        <w:t xml:space="preserve"> </w:t>
      </w:r>
    </w:p>
    <w:p w:rsidR="001A6F68" w:rsidRDefault="001A6F68" w:rsidP="00B23995">
      <w:pPr>
        <w:ind w:left="4956"/>
      </w:pPr>
      <w:r w:rsidRPr="001A6F68">
        <w:t>от</w:t>
      </w:r>
      <w:r w:rsidR="00532F02">
        <w:t xml:space="preserve"> </w:t>
      </w:r>
      <w:r w:rsidR="00B23995">
        <w:t>24.</w:t>
      </w:r>
      <w:r w:rsidR="007A0D1C">
        <w:t>02.2022</w:t>
      </w:r>
      <w:r w:rsidR="00272F0D">
        <w:t xml:space="preserve">г. </w:t>
      </w:r>
      <w:r w:rsidRPr="001A6F68">
        <w:t>№</w:t>
      </w:r>
      <w:r w:rsidR="00D626C4">
        <w:t xml:space="preserve"> </w:t>
      </w:r>
      <w:r w:rsidR="00B23995">
        <w:t>170</w:t>
      </w:r>
    </w:p>
    <w:p w:rsidR="00B23995" w:rsidRPr="001A6F68" w:rsidRDefault="00B23995" w:rsidP="00B23995">
      <w:pPr>
        <w:ind w:left="4956"/>
      </w:pPr>
    </w:p>
    <w:p w:rsidR="00532F02" w:rsidRPr="00532F02" w:rsidRDefault="00532F02" w:rsidP="001A6F68">
      <w:pPr>
        <w:jc w:val="center"/>
        <w:rPr>
          <w:b/>
          <w:sz w:val="28"/>
          <w:szCs w:val="28"/>
        </w:rPr>
      </w:pPr>
      <w:r w:rsidRPr="00532F02">
        <w:rPr>
          <w:b/>
          <w:sz w:val="28"/>
          <w:szCs w:val="28"/>
        </w:rPr>
        <w:t>ОТЧЕТ</w:t>
      </w:r>
    </w:p>
    <w:p w:rsidR="00532F02" w:rsidRPr="00532F02" w:rsidRDefault="00532F02" w:rsidP="001A6F68">
      <w:pPr>
        <w:jc w:val="center"/>
        <w:rPr>
          <w:b/>
          <w:sz w:val="28"/>
          <w:szCs w:val="28"/>
        </w:rPr>
      </w:pPr>
      <w:r w:rsidRPr="00532F02">
        <w:rPr>
          <w:b/>
          <w:sz w:val="28"/>
          <w:szCs w:val="28"/>
        </w:rPr>
        <w:t xml:space="preserve"> о выполнении </w:t>
      </w:r>
      <w:r w:rsidR="008F01BE">
        <w:rPr>
          <w:b/>
          <w:sz w:val="28"/>
          <w:szCs w:val="28"/>
        </w:rPr>
        <w:t>Прогнозного</w:t>
      </w:r>
      <w:r w:rsidR="001A6F68" w:rsidRPr="00532F02">
        <w:rPr>
          <w:b/>
          <w:sz w:val="28"/>
          <w:szCs w:val="28"/>
        </w:rPr>
        <w:t xml:space="preserve"> план</w:t>
      </w:r>
      <w:r w:rsidR="008F01BE">
        <w:rPr>
          <w:b/>
          <w:sz w:val="28"/>
          <w:szCs w:val="28"/>
        </w:rPr>
        <w:t>а</w:t>
      </w:r>
      <w:r w:rsidR="001A6F68" w:rsidRPr="00532F02">
        <w:rPr>
          <w:b/>
          <w:sz w:val="28"/>
          <w:szCs w:val="28"/>
        </w:rPr>
        <w:t xml:space="preserve"> приватизации муниципального имущества сельского поселения </w:t>
      </w:r>
      <w:r w:rsidR="006B6D2B">
        <w:rPr>
          <w:b/>
          <w:sz w:val="28"/>
          <w:szCs w:val="28"/>
        </w:rPr>
        <w:t>Новомальтин</w:t>
      </w:r>
      <w:r w:rsidR="00A95FAC">
        <w:rPr>
          <w:b/>
          <w:sz w:val="28"/>
          <w:szCs w:val="28"/>
        </w:rPr>
        <w:t>с</w:t>
      </w:r>
      <w:r w:rsidR="006B6D2B">
        <w:rPr>
          <w:b/>
          <w:sz w:val="28"/>
          <w:szCs w:val="28"/>
        </w:rPr>
        <w:t>кого</w:t>
      </w:r>
      <w:r w:rsidR="001A6F68" w:rsidRPr="00532F02">
        <w:rPr>
          <w:b/>
          <w:sz w:val="28"/>
          <w:szCs w:val="28"/>
        </w:rPr>
        <w:t xml:space="preserve"> муниципального образования </w:t>
      </w:r>
      <w:r w:rsidRPr="00532F02">
        <w:rPr>
          <w:b/>
          <w:sz w:val="28"/>
          <w:szCs w:val="28"/>
        </w:rPr>
        <w:t>за</w:t>
      </w:r>
      <w:r w:rsidR="001A6F68" w:rsidRPr="00532F02">
        <w:rPr>
          <w:b/>
          <w:sz w:val="28"/>
          <w:szCs w:val="28"/>
        </w:rPr>
        <w:t xml:space="preserve"> 20</w:t>
      </w:r>
      <w:r w:rsidR="006B6D2B">
        <w:rPr>
          <w:b/>
          <w:sz w:val="28"/>
          <w:szCs w:val="28"/>
        </w:rPr>
        <w:t>21</w:t>
      </w:r>
      <w:r w:rsidR="001A6F68" w:rsidRPr="00532F02">
        <w:rPr>
          <w:b/>
          <w:sz w:val="28"/>
          <w:szCs w:val="28"/>
        </w:rPr>
        <w:t xml:space="preserve"> год </w:t>
      </w:r>
    </w:p>
    <w:p w:rsidR="0072154A" w:rsidRDefault="0072154A" w:rsidP="00532F02">
      <w:pPr>
        <w:jc w:val="both"/>
        <w:rPr>
          <w:sz w:val="28"/>
          <w:szCs w:val="28"/>
        </w:rPr>
      </w:pPr>
    </w:p>
    <w:p w:rsidR="00A24509" w:rsidRDefault="00532F02" w:rsidP="00A24509">
      <w:pPr>
        <w:pStyle w:val="a7"/>
        <w:ind w:left="0" w:right="112" w:firstLine="851"/>
      </w:pPr>
      <w:proofErr w:type="gramStart"/>
      <w:r w:rsidRPr="00A24509">
        <w:t xml:space="preserve">В соответствии </w:t>
      </w:r>
      <w:r w:rsidR="006B6D2B" w:rsidRPr="00A24509">
        <w:rPr>
          <w:color w:val="000009"/>
        </w:rPr>
        <w:t>Положения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о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порядке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и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условиях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приватизации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муниципального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имущества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на</w:t>
      </w:r>
      <w:r w:rsidR="006B6D2B" w:rsidRPr="00A24509">
        <w:rPr>
          <w:color w:val="000009"/>
          <w:spacing w:val="1"/>
        </w:rPr>
        <w:t xml:space="preserve"> </w:t>
      </w:r>
      <w:r w:rsidR="006B6D2B" w:rsidRPr="00A24509">
        <w:rPr>
          <w:color w:val="000009"/>
        </w:rPr>
        <w:t>территории</w:t>
      </w:r>
      <w:r w:rsidR="006B6D2B" w:rsidRPr="00A24509">
        <w:rPr>
          <w:color w:val="000009"/>
          <w:spacing w:val="1"/>
        </w:rPr>
        <w:t xml:space="preserve"> Новомальтинского сельского поселения Усольского муниципального района Иркутской области</w:t>
      </w:r>
      <w:r w:rsidRPr="00A24509">
        <w:t xml:space="preserve">, утвержденным решением Думы </w:t>
      </w:r>
      <w:r w:rsidR="006B6D2B" w:rsidRPr="00A24509">
        <w:rPr>
          <w:color w:val="000009"/>
          <w:spacing w:val="1"/>
        </w:rPr>
        <w:t xml:space="preserve">Новомальтинского сельского поселения Усольского муниципального района Иркутской области </w:t>
      </w:r>
      <w:r w:rsidRPr="00A24509">
        <w:t xml:space="preserve">от </w:t>
      </w:r>
      <w:r w:rsidR="006B6D2B" w:rsidRPr="00A24509">
        <w:t>30.09.2021г. (изменения от 28.12.2021г. № 158)</w:t>
      </w:r>
      <w:r w:rsidRPr="00A24509">
        <w:t xml:space="preserve">, на основании решения Думы сельского поселения </w:t>
      </w:r>
      <w:r w:rsidR="00A24509">
        <w:t xml:space="preserve">Новомальтинского </w:t>
      </w:r>
      <w:r w:rsidRPr="00A24509">
        <w:t xml:space="preserve">муниципального образования от </w:t>
      </w:r>
      <w:r w:rsidR="00A24509">
        <w:t>25.02.2021г.</w:t>
      </w:r>
      <w:r w:rsidR="006B6D2B" w:rsidRPr="00A24509">
        <w:t xml:space="preserve"> </w:t>
      </w:r>
      <w:r w:rsidRPr="00A24509">
        <w:t>№</w:t>
      </w:r>
      <w:r w:rsidR="006B6D2B" w:rsidRPr="00A24509">
        <w:t xml:space="preserve"> 121</w:t>
      </w:r>
      <w:r w:rsidRPr="00A24509">
        <w:t xml:space="preserve"> </w:t>
      </w:r>
      <w:r w:rsidR="00A24509">
        <w:t xml:space="preserve">(с изменениями от 30.03.2021г. № 128) </w:t>
      </w:r>
      <w:r w:rsidRPr="00A24509">
        <w:t>«</w:t>
      </w:r>
      <w:r w:rsidR="006B6D2B" w:rsidRPr="00A24509">
        <w:t>Об утверждении</w:t>
      </w:r>
      <w:proofErr w:type="gramEnd"/>
      <w:r w:rsidR="006B6D2B" w:rsidRPr="00A24509">
        <w:t xml:space="preserve"> прогнозного плана приватизации муниципального имущества сельского поселения Новомальтинского муниципального образования на 2021 год</w:t>
      </w:r>
      <w:r w:rsidRPr="00A24509">
        <w:t>».</w:t>
      </w:r>
    </w:p>
    <w:p w:rsidR="00FE32B0" w:rsidRPr="00A24509" w:rsidRDefault="00D42A1A" w:rsidP="00A24509">
      <w:pPr>
        <w:pStyle w:val="a7"/>
        <w:ind w:left="0" w:right="112" w:firstLine="851"/>
      </w:pPr>
      <w:r w:rsidRPr="00A24509">
        <w:t>По объектам недвиж</w:t>
      </w:r>
      <w:r w:rsidR="00A24509">
        <w:t>и</w:t>
      </w:r>
      <w:r w:rsidRPr="00A24509">
        <w:t xml:space="preserve">мого и движимого имущества, находящегося в муниципальной собственности Новомальтинского сельского поселения Усольского муниципального района Иркутской области </w:t>
      </w:r>
      <w:r w:rsidR="00532F02" w:rsidRPr="00A24509">
        <w:t xml:space="preserve">Администрацией </w:t>
      </w:r>
      <w:r w:rsidR="006B6D2B" w:rsidRPr="00A24509">
        <w:t xml:space="preserve">Новомальтинского </w:t>
      </w:r>
      <w:r w:rsidR="00532F02" w:rsidRPr="00A24509">
        <w:t xml:space="preserve">сельского поселения </w:t>
      </w:r>
      <w:r w:rsidR="006B6D2B" w:rsidRPr="00A24509">
        <w:t xml:space="preserve">Усольского </w:t>
      </w:r>
      <w:r w:rsidR="00532F02" w:rsidRPr="00A24509">
        <w:t xml:space="preserve"> муниципального </w:t>
      </w:r>
      <w:r w:rsidR="006B6D2B" w:rsidRPr="00A24509">
        <w:t xml:space="preserve">района Иркутской области </w:t>
      </w:r>
    </w:p>
    <w:p w:rsidR="00FE32B0" w:rsidRPr="00A24509" w:rsidRDefault="00FE32B0" w:rsidP="00A95FAC">
      <w:pPr>
        <w:ind w:firstLine="851"/>
        <w:jc w:val="both"/>
        <w:rPr>
          <w:sz w:val="28"/>
          <w:szCs w:val="28"/>
        </w:rPr>
      </w:pPr>
      <w:r w:rsidRPr="00A24509">
        <w:rPr>
          <w:sz w:val="28"/>
          <w:szCs w:val="28"/>
        </w:rPr>
        <w:t xml:space="preserve">1.Нежилое здание, количество этажей: 1, 38:16:000007:1948, 665471,Иркутская область, Усольский район, п.Новомальтинск, </w:t>
      </w:r>
      <w:proofErr w:type="spellStart"/>
      <w:r w:rsidRPr="00A24509">
        <w:rPr>
          <w:sz w:val="28"/>
          <w:szCs w:val="28"/>
        </w:rPr>
        <w:t>кв</w:t>
      </w:r>
      <w:proofErr w:type="spellEnd"/>
      <w:r w:rsidRPr="00A24509">
        <w:rPr>
          <w:sz w:val="28"/>
          <w:szCs w:val="28"/>
        </w:rPr>
        <w:t xml:space="preserve"> - л 4-й, сооружение</w:t>
      </w:r>
      <w:r w:rsidR="003949E3">
        <w:rPr>
          <w:sz w:val="28"/>
          <w:szCs w:val="28"/>
        </w:rPr>
        <w:t xml:space="preserve"> 1;</w:t>
      </w:r>
    </w:p>
    <w:p w:rsidR="00FE32B0" w:rsidRPr="00A24509" w:rsidRDefault="00FE32B0" w:rsidP="00A95FAC">
      <w:pPr>
        <w:ind w:firstLine="851"/>
        <w:jc w:val="both"/>
        <w:rPr>
          <w:sz w:val="28"/>
          <w:szCs w:val="28"/>
        </w:rPr>
      </w:pPr>
      <w:r w:rsidRPr="00A24509">
        <w:rPr>
          <w:sz w:val="28"/>
          <w:szCs w:val="28"/>
        </w:rPr>
        <w:t xml:space="preserve">2.Нежилое здание, количество этажей: 3 38:16:000007:1616665471,Иркутская область, Усольский район, п.Новомальтинск, </w:t>
      </w:r>
      <w:proofErr w:type="spellStart"/>
      <w:r w:rsidRPr="00A24509">
        <w:rPr>
          <w:sz w:val="28"/>
          <w:szCs w:val="28"/>
        </w:rPr>
        <w:t>кв</w:t>
      </w:r>
      <w:proofErr w:type="spellEnd"/>
      <w:r w:rsidRPr="00A24509">
        <w:rPr>
          <w:sz w:val="28"/>
          <w:szCs w:val="28"/>
        </w:rPr>
        <w:t xml:space="preserve"> - л 5-й, сооружение 48</w:t>
      </w:r>
      <w:r w:rsidR="003949E3">
        <w:rPr>
          <w:sz w:val="28"/>
          <w:szCs w:val="28"/>
        </w:rPr>
        <w:t>;</w:t>
      </w:r>
    </w:p>
    <w:p w:rsidR="00FE32B0" w:rsidRPr="003C7D93" w:rsidRDefault="00FE32B0" w:rsidP="00A95FAC">
      <w:pPr>
        <w:ind w:firstLine="851"/>
        <w:jc w:val="both"/>
        <w:rPr>
          <w:sz w:val="27"/>
          <w:szCs w:val="27"/>
        </w:rPr>
      </w:pPr>
      <w:r w:rsidRPr="00A24509">
        <w:rPr>
          <w:sz w:val="28"/>
          <w:szCs w:val="28"/>
        </w:rPr>
        <w:t>3.</w:t>
      </w:r>
      <w:r w:rsidR="00D42A1A" w:rsidRPr="00A24509">
        <w:rPr>
          <w:sz w:val="28"/>
          <w:szCs w:val="28"/>
        </w:rPr>
        <w:t xml:space="preserve">Автомашина ВАЗ-21070, </w:t>
      </w:r>
      <w:proofErr w:type="spellStart"/>
      <w:r w:rsidR="00D42A1A" w:rsidRPr="00A24509">
        <w:rPr>
          <w:sz w:val="28"/>
          <w:szCs w:val="28"/>
        </w:rPr>
        <w:t>Гос</w:t>
      </w:r>
      <w:proofErr w:type="spellEnd"/>
      <w:r w:rsidR="00D42A1A" w:rsidRPr="00A24509">
        <w:rPr>
          <w:sz w:val="28"/>
          <w:szCs w:val="28"/>
        </w:rPr>
        <w:t xml:space="preserve"> номер</w:t>
      </w:r>
      <w:proofErr w:type="gramStart"/>
      <w:r w:rsidR="00D42A1A" w:rsidRPr="00A24509">
        <w:rPr>
          <w:sz w:val="28"/>
          <w:szCs w:val="28"/>
        </w:rPr>
        <w:t xml:space="preserve"> У</w:t>
      </w:r>
      <w:proofErr w:type="gramEnd"/>
      <w:r w:rsidR="00D42A1A" w:rsidRPr="00A24509">
        <w:rPr>
          <w:sz w:val="28"/>
          <w:szCs w:val="28"/>
        </w:rPr>
        <w:t xml:space="preserve"> 709 ТА 38, тип ТС-легковой., 665471,Иркутская область, Усольский район, п.Новомальтинск, </w:t>
      </w:r>
      <w:proofErr w:type="spellStart"/>
      <w:r w:rsidR="00D42A1A" w:rsidRPr="003C7D93">
        <w:rPr>
          <w:sz w:val="27"/>
          <w:szCs w:val="27"/>
        </w:rPr>
        <w:t>кв</w:t>
      </w:r>
      <w:proofErr w:type="spellEnd"/>
      <w:r w:rsidR="00D42A1A" w:rsidRPr="003C7D93">
        <w:rPr>
          <w:sz w:val="27"/>
          <w:szCs w:val="27"/>
        </w:rPr>
        <w:t xml:space="preserve"> - л 2-й, дом 1;</w:t>
      </w:r>
    </w:p>
    <w:p w:rsidR="006B6D2B" w:rsidRPr="00A24509" w:rsidRDefault="00D42A1A" w:rsidP="006B6D2B">
      <w:pPr>
        <w:jc w:val="both"/>
        <w:rPr>
          <w:sz w:val="28"/>
          <w:szCs w:val="28"/>
        </w:rPr>
      </w:pPr>
      <w:r w:rsidRPr="00A24509">
        <w:rPr>
          <w:sz w:val="28"/>
          <w:szCs w:val="28"/>
        </w:rPr>
        <w:t xml:space="preserve">проведена оценка рыночной стоимости объектов, </w:t>
      </w:r>
      <w:r w:rsidR="006B6D2B" w:rsidRPr="00A24509">
        <w:rPr>
          <w:sz w:val="28"/>
          <w:szCs w:val="28"/>
        </w:rPr>
        <w:t>процедура продажи не проводилась</w:t>
      </w:r>
      <w:r w:rsidR="003C7D93">
        <w:rPr>
          <w:sz w:val="28"/>
          <w:szCs w:val="28"/>
        </w:rPr>
        <w:t>.</w:t>
      </w:r>
      <w:bookmarkStart w:id="0" w:name="_GoBack"/>
      <w:bookmarkEnd w:id="0"/>
    </w:p>
    <w:sectPr w:rsidR="006B6D2B" w:rsidRPr="00A24509" w:rsidSect="000E614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75AF4"/>
    <w:multiLevelType w:val="hybridMultilevel"/>
    <w:tmpl w:val="0A5A5D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BB15390"/>
    <w:multiLevelType w:val="hybridMultilevel"/>
    <w:tmpl w:val="85407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242AF5"/>
    <w:multiLevelType w:val="hybridMultilevel"/>
    <w:tmpl w:val="47109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54768F"/>
    <w:multiLevelType w:val="hybridMultilevel"/>
    <w:tmpl w:val="5D249058"/>
    <w:lvl w:ilvl="0" w:tplc="936AC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E40FA3"/>
    <w:multiLevelType w:val="hybridMultilevel"/>
    <w:tmpl w:val="010CA0A8"/>
    <w:lvl w:ilvl="0" w:tplc="936AC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282B38"/>
    <w:multiLevelType w:val="hybridMultilevel"/>
    <w:tmpl w:val="77044B3C"/>
    <w:lvl w:ilvl="0" w:tplc="936AC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A7B"/>
    <w:rsid w:val="00044A7B"/>
    <w:rsid w:val="000C0804"/>
    <w:rsid w:val="000E6147"/>
    <w:rsid w:val="00101EC9"/>
    <w:rsid w:val="001A6F68"/>
    <w:rsid w:val="001D2C27"/>
    <w:rsid w:val="00265B1F"/>
    <w:rsid w:val="00270E4E"/>
    <w:rsid w:val="00272F0D"/>
    <w:rsid w:val="00284B1F"/>
    <w:rsid w:val="00390CC6"/>
    <w:rsid w:val="003949E3"/>
    <w:rsid w:val="003C7D93"/>
    <w:rsid w:val="004C063B"/>
    <w:rsid w:val="00532F02"/>
    <w:rsid w:val="00563047"/>
    <w:rsid w:val="005947A3"/>
    <w:rsid w:val="006B6D2B"/>
    <w:rsid w:val="0072154A"/>
    <w:rsid w:val="007A0D1C"/>
    <w:rsid w:val="0089365A"/>
    <w:rsid w:val="008F01BE"/>
    <w:rsid w:val="009A064F"/>
    <w:rsid w:val="009B3D4A"/>
    <w:rsid w:val="00A24509"/>
    <w:rsid w:val="00A95FAC"/>
    <w:rsid w:val="00AD5EF9"/>
    <w:rsid w:val="00B23995"/>
    <w:rsid w:val="00B405DB"/>
    <w:rsid w:val="00B413EB"/>
    <w:rsid w:val="00B6105B"/>
    <w:rsid w:val="00B666AA"/>
    <w:rsid w:val="00C25779"/>
    <w:rsid w:val="00C96F0F"/>
    <w:rsid w:val="00D42A1A"/>
    <w:rsid w:val="00D626C4"/>
    <w:rsid w:val="00D71456"/>
    <w:rsid w:val="00D760D2"/>
    <w:rsid w:val="00DA1F2D"/>
    <w:rsid w:val="00DD49D1"/>
    <w:rsid w:val="00EC3729"/>
    <w:rsid w:val="00FE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44A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89365A"/>
    <w:pPr>
      <w:ind w:left="720"/>
      <w:contextualSpacing/>
    </w:pPr>
  </w:style>
  <w:style w:type="table" w:styleId="a4">
    <w:name w:val="Table Grid"/>
    <w:basedOn w:val="a1"/>
    <w:rsid w:val="001A6F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2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F0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1"/>
    <w:qFormat/>
    <w:rsid w:val="007A0D1C"/>
    <w:pPr>
      <w:widowControl w:val="0"/>
      <w:autoSpaceDE w:val="0"/>
      <w:autoSpaceDN w:val="0"/>
      <w:ind w:left="124" w:firstLine="708"/>
      <w:jc w:val="both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A0D1C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7A0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A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44A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89365A"/>
    <w:pPr>
      <w:ind w:left="720"/>
      <w:contextualSpacing/>
    </w:pPr>
  </w:style>
  <w:style w:type="table" w:styleId="a4">
    <w:name w:val="Table Grid"/>
    <w:basedOn w:val="a1"/>
    <w:rsid w:val="001A6F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72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F0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1"/>
    <w:qFormat/>
    <w:rsid w:val="007A0D1C"/>
    <w:pPr>
      <w:widowControl w:val="0"/>
      <w:autoSpaceDE w:val="0"/>
      <w:autoSpaceDN w:val="0"/>
      <w:ind w:left="124" w:firstLine="708"/>
      <w:jc w:val="both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7A0D1C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7A0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99487-2BC7-4224-AAAF-D4F24262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28</cp:revision>
  <cp:lastPrinted>2019-08-08T09:05:00Z</cp:lastPrinted>
  <dcterms:created xsi:type="dcterms:W3CDTF">2018-02-21T03:14:00Z</dcterms:created>
  <dcterms:modified xsi:type="dcterms:W3CDTF">2022-02-25T03:23:00Z</dcterms:modified>
</cp:coreProperties>
</file>