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93E95D" w14:textId="77777777" w:rsidR="00A54A41" w:rsidRPr="008F5524" w:rsidRDefault="00A54A41" w:rsidP="00A54A41">
      <w:pPr>
        <w:shd w:val="clear" w:color="auto" w:fill="FFFFFF"/>
        <w:jc w:val="center"/>
        <w:rPr>
          <w:sz w:val="28"/>
          <w:szCs w:val="28"/>
        </w:rPr>
      </w:pPr>
      <w:r w:rsidRPr="008F5524">
        <w:rPr>
          <w:b/>
          <w:bCs/>
          <w:spacing w:val="-11"/>
          <w:sz w:val="28"/>
          <w:szCs w:val="28"/>
        </w:rPr>
        <w:t>Российская Федерация</w:t>
      </w:r>
    </w:p>
    <w:p w14:paraId="246C95AA" w14:textId="77777777" w:rsidR="00A54A41" w:rsidRPr="008F5524" w:rsidRDefault="00A54A41" w:rsidP="00A54A41">
      <w:pPr>
        <w:shd w:val="clear" w:color="auto" w:fill="FFFFFF"/>
        <w:tabs>
          <w:tab w:val="left" w:pos="9639"/>
        </w:tabs>
        <w:jc w:val="center"/>
        <w:rPr>
          <w:sz w:val="28"/>
          <w:szCs w:val="28"/>
        </w:rPr>
      </w:pPr>
      <w:r w:rsidRPr="008F5524">
        <w:rPr>
          <w:b/>
          <w:bCs/>
          <w:spacing w:val="49"/>
          <w:sz w:val="28"/>
          <w:szCs w:val="28"/>
        </w:rPr>
        <w:t>ДУМА</w:t>
      </w:r>
    </w:p>
    <w:p w14:paraId="74B65E6A" w14:textId="77777777" w:rsidR="00A54A41" w:rsidRPr="008F5524" w:rsidRDefault="00A54A41" w:rsidP="00A54A41">
      <w:pPr>
        <w:shd w:val="clear" w:color="auto" w:fill="FFFFFF"/>
        <w:jc w:val="center"/>
        <w:rPr>
          <w:sz w:val="28"/>
          <w:szCs w:val="28"/>
        </w:rPr>
      </w:pPr>
      <w:r w:rsidRPr="008F5524">
        <w:rPr>
          <w:b/>
          <w:bCs/>
          <w:spacing w:val="-11"/>
          <w:sz w:val="28"/>
          <w:szCs w:val="28"/>
        </w:rPr>
        <w:t>Новомальтинского с</w:t>
      </w:r>
      <w:r w:rsidRPr="008F5524">
        <w:rPr>
          <w:b/>
          <w:bCs/>
          <w:spacing w:val="-10"/>
          <w:sz w:val="28"/>
          <w:szCs w:val="28"/>
        </w:rPr>
        <w:t>ельского поселения</w:t>
      </w:r>
    </w:p>
    <w:p w14:paraId="1351098A" w14:textId="77777777" w:rsidR="00A54A41" w:rsidRPr="008F5524" w:rsidRDefault="00A54A41" w:rsidP="00A54A41">
      <w:pPr>
        <w:shd w:val="clear" w:color="auto" w:fill="FFFFFF"/>
        <w:tabs>
          <w:tab w:val="left" w:leader="underscore" w:pos="1649"/>
        </w:tabs>
        <w:jc w:val="center"/>
        <w:rPr>
          <w:b/>
          <w:bCs/>
          <w:spacing w:val="-11"/>
          <w:sz w:val="28"/>
          <w:szCs w:val="28"/>
        </w:rPr>
      </w:pPr>
      <w:r w:rsidRPr="008F5524">
        <w:rPr>
          <w:b/>
          <w:bCs/>
          <w:spacing w:val="-12"/>
          <w:sz w:val="28"/>
          <w:szCs w:val="28"/>
        </w:rPr>
        <w:t>Усольского муниципального района</w:t>
      </w:r>
    </w:p>
    <w:p w14:paraId="26E79E85" w14:textId="4F6D882A" w:rsidR="00A54A41" w:rsidRPr="008F5524" w:rsidRDefault="00A54A41" w:rsidP="00A54A41">
      <w:pPr>
        <w:shd w:val="clear" w:color="auto" w:fill="FFFFFF"/>
        <w:ind w:right="1526"/>
        <w:jc w:val="center"/>
        <w:rPr>
          <w:b/>
          <w:bCs/>
          <w:spacing w:val="-11"/>
          <w:sz w:val="28"/>
          <w:szCs w:val="28"/>
        </w:rPr>
      </w:pPr>
      <w:r w:rsidRPr="008F5524">
        <w:rPr>
          <w:b/>
          <w:bCs/>
          <w:spacing w:val="-11"/>
          <w:sz w:val="28"/>
          <w:szCs w:val="28"/>
        </w:rPr>
        <w:t xml:space="preserve">       </w:t>
      </w:r>
      <w:r w:rsidR="00367951">
        <w:rPr>
          <w:b/>
          <w:bCs/>
          <w:spacing w:val="-11"/>
          <w:sz w:val="28"/>
          <w:szCs w:val="28"/>
        </w:rPr>
        <w:t xml:space="preserve">                       Иркутской  области</w:t>
      </w:r>
    </w:p>
    <w:p w14:paraId="1EB90E50" w14:textId="77777777" w:rsidR="00A54A41" w:rsidRPr="008F5524" w:rsidRDefault="00A54A41" w:rsidP="00A54A41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</w:p>
    <w:p w14:paraId="3C66DD2B" w14:textId="301F0ECB" w:rsidR="00A54A41" w:rsidRPr="008F5524" w:rsidRDefault="00A54A41" w:rsidP="00A54A41">
      <w:pPr>
        <w:pStyle w:val="Standard"/>
        <w:contextualSpacing/>
        <w:jc w:val="center"/>
        <w:rPr>
          <w:rFonts w:cs="Times New Roman"/>
          <w:b/>
          <w:kern w:val="2"/>
          <w:sz w:val="28"/>
          <w:szCs w:val="28"/>
          <w:lang w:val="ru-RU" w:eastAsia="x-none" w:bidi="x-none"/>
        </w:rPr>
      </w:pPr>
      <w:r w:rsidRPr="008F5524">
        <w:rPr>
          <w:rFonts w:cs="Times New Roman"/>
          <w:b/>
          <w:kern w:val="2"/>
          <w:sz w:val="28"/>
          <w:szCs w:val="28"/>
          <w:lang w:val="ru-RU" w:eastAsia="x-none" w:bidi="x-none"/>
        </w:rPr>
        <w:t>РЕШЕНИЕ</w:t>
      </w:r>
    </w:p>
    <w:p w14:paraId="513F86BF" w14:textId="380D95CA" w:rsidR="00A54A41" w:rsidRPr="008F5524" w:rsidRDefault="00935E97" w:rsidP="00A54A41">
      <w:pPr>
        <w:pStyle w:val="Standard"/>
        <w:contextualSpacing/>
        <w:rPr>
          <w:rFonts w:cs="Times New Roman"/>
          <w:kern w:val="2"/>
          <w:sz w:val="28"/>
          <w:szCs w:val="28"/>
          <w:lang w:val="ru-RU" w:eastAsia="x-none" w:bidi="x-none"/>
        </w:rPr>
      </w:pPr>
      <w:r w:rsidRPr="008F5524">
        <w:rPr>
          <w:rFonts w:cs="Times New Roman"/>
          <w:kern w:val="2"/>
          <w:sz w:val="28"/>
          <w:szCs w:val="28"/>
          <w:lang w:val="ru-RU" w:eastAsia="x-none" w:bidi="x-none"/>
        </w:rPr>
        <w:t xml:space="preserve">от </w:t>
      </w:r>
      <w:r w:rsidR="00EA587D" w:rsidRPr="008F5524">
        <w:rPr>
          <w:rFonts w:cs="Times New Roman"/>
          <w:kern w:val="2"/>
          <w:sz w:val="28"/>
          <w:szCs w:val="28"/>
          <w:lang w:val="ru-RU" w:eastAsia="x-none" w:bidi="x-none"/>
        </w:rPr>
        <w:t xml:space="preserve">30.01.2025г. </w:t>
      </w:r>
      <w:r w:rsidR="00A54A41" w:rsidRPr="008F5524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</w:t>
      </w:r>
      <w:r w:rsidRPr="008F5524">
        <w:rPr>
          <w:rFonts w:cs="Times New Roman"/>
          <w:kern w:val="2"/>
          <w:sz w:val="28"/>
          <w:szCs w:val="28"/>
          <w:lang w:val="ru-RU" w:eastAsia="x-none" w:bidi="x-none"/>
        </w:rPr>
        <w:t xml:space="preserve">    </w:t>
      </w:r>
      <w:r w:rsidR="00A54A41" w:rsidRPr="008F5524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  </w:t>
      </w:r>
      <w:r w:rsidR="00B97706" w:rsidRPr="008F5524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                                                       </w:t>
      </w:r>
      <w:r w:rsidR="00A54A41" w:rsidRPr="008F5524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    №</w:t>
      </w:r>
      <w:r w:rsidRPr="008F5524">
        <w:rPr>
          <w:rFonts w:cs="Times New Roman"/>
          <w:kern w:val="2"/>
          <w:sz w:val="28"/>
          <w:szCs w:val="28"/>
          <w:lang w:val="ru-RU" w:eastAsia="x-none" w:bidi="x-none"/>
        </w:rPr>
        <w:t xml:space="preserve"> </w:t>
      </w:r>
      <w:r w:rsidR="00367951">
        <w:rPr>
          <w:rFonts w:cs="Times New Roman"/>
          <w:kern w:val="2"/>
          <w:sz w:val="28"/>
          <w:szCs w:val="28"/>
          <w:lang w:val="ru-RU" w:eastAsia="x-none" w:bidi="x-none"/>
        </w:rPr>
        <w:t>88</w:t>
      </w:r>
      <w:r w:rsidR="00EA587D" w:rsidRPr="008F5524">
        <w:rPr>
          <w:rFonts w:cs="Times New Roman"/>
          <w:kern w:val="2"/>
          <w:sz w:val="28"/>
          <w:szCs w:val="28"/>
          <w:lang w:val="ru-RU" w:eastAsia="x-none" w:bidi="x-none"/>
        </w:rPr>
        <w:t xml:space="preserve">  </w:t>
      </w:r>
    </w:p>
    <w:p w14:paraId="0D213C36" w14:textId="6F342DD1" w:rsidR="00A54A41" w:rsidRPr="008F5524" w:rsidRDefault="00A54A41" w:rsidP="00A54A41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  <w:r w:rsidRPr="008F5524">
        <w:rPr>
          <w:rFonts w:cs="Times New Roman"/>
          <w:kern w:val="2"/>
          <w:sz w:val="28"/>
          <w:szCs w:val="28"/>
          <w:lang w:val="ru-RU" w:eastAsia="x-none" w:bidi="x-none"/>
        </w:rPr>
        <w:t>п.</w:t>
      </w:r>
      <w:r w:rsidR="00935E97" w:rsidRPr="008F5524">
        <w:rPr>
          <w:rFonts w:cs="Times New Roman"/>
          <w:kern w:val="2"/>
          <w:sz w:val="28"/>
          <w:szCs w:val="28"/>
          <w:lang w:val="ru-RU" w:eastAsia="x-none" w:bidi="x-none"/>
        </w:rPr>
        <w:t xml:space="preserve"> </w:t>
      </w:r>
      <w:r w:rsidRPr="008F5524">
        <w:rPr>
          <w:rFonts w:cs="Times New Roman"/>
          <w:kern w:val="2"/>
          <w:sz w:val="28"/>
          <w:szCs w:val="28"/>
          <w:lang w:val="ru-RU" w:eastAsia="x-none" w:bidi="x-none"/>
        </w:rPr>
        <w:t>Новомальтинск</w:t>
      </w:r>
    </w:p>
    <w:p w14:paraId="694DD8D5" w14:textId="77777777" w:rsidR="00D03C14" w:rsidRPr="008F5524" w:rsidRDefault="00D03C14" w:rsidP="006C06F1">
      <w:pPr>
        <w:jc w:val="center"/>
        <w:rPr>
          <w:kern w:val="2"/>
          <w:sz w:val="28"/>
          <w:szCs w:val="28"/>
          <w:lang w:eastAsia="x-none" w:bidi="x-none"/>
        </w:rPr>
      </w:pPr>
      <w:bookmarkStart w:id="0" w:name="_GoBack"/>
      <w:bookmarkEnd w:id="0"/>
    </w:p>
    <w:p w14:paraId="4E9CB1E8" w14:textId="00843B9E" w:rsidR="00B05D0A" w:rsidRPr="008F5524" w:rsidRDefault="00AD01B2" w:rsidP="00C90E00">
      <w:pPr>
        <w:jc w:val="center"/>
        <w:rPr>
          <w:b/>
          <w:kern w:val="2"/>
          <w:sz w:val="28"/>
          <w:szCs w:val="28"/>
          <w:lang w:eastAsia="x-none" w:bidi="x-none"/>
        </w:rPr>
      </w:pPr>
      <w:r w:rsidRPr="008F5524">
        <w:rPr>
          <w:b/>
          <w:kern w:val="2"/>
          <w:sz w:val="28"/>
          <w:szCs w:val="28"/>
          <w:lang w:eastAsia="x-none" w:bidi="x-none"/>
        </w:rPr>
        <w:t>О</w:t>
      </w:r>
      <w:r w:rsidR="00EA587D" w:rsidRPr="008F5524">
        <w:rPr>
          <w:b/>
          <w:kern w:val="2"/>
          <w:sz w:val="28"/>
          <w:szCs w:val="28"/>
          <w:lang w:eastAsia="x-none" w:bidi="x-none"/>
        </w:rPr>
        <w:t>б отмене</w:t>
      </w:r>
      <w:r w:rsidRPr="008F5524">
        <w:rPr>
          <w:b/>
          <w:kern w:val="2"/>
          <w:sz w:val="28"/>
          <w:szCs w:val="28"/>
          <w:lang w:eastAsia="x-none" w:bidi="x-none"/>
        </w:rPr>
        <w:t xml:space="preserve"> решени</w:t>
      </w:r>
      <w:r w:rsidR="00EA587D" w:rsidRPr="008F5524">
        <w:rPr>
          <w:b/>
          <w:kern w:val="2"/>
          <w:sz w:val="28"/>
          <w:szCs w:val="28"/>
          <w:lang w:eastAsia="x-none" w:bidi="x-none"/>
        </w:rPr>
        <w:t>й</w:t>
      </w:r>
      <w:r w:rsidRPr="008F5524">
        <w:rPr>
          <w:b/>
          <w:kern w:val="2"/>
          <w:sz w:val="28"/>
          <w:szCs w:val="28"/>
          <w:lang w:eastAsia="x-none" w:bidi="x-none"/>
        </w:rPr>
        <w:t xml:space="preserve"> Думы </w:t>
      </w:r>
      <w:r w:rsidR="00157244">
        <w:rPr>
          <w:b/>
          <w:kern w:val="2"/>
          <w:sz w:val="28"/>
          <w:szCs w:val="28"/>
          <w:lang w:eastAsia="x-none" w:bidi="x-none"/>
        </w:rPr>
        <w:t>по муниципальному контролю</w:t>
      </w:r>
    </w:p>
    <w:p w14:paraId="49E987C9" w14:textId="77777777" w:rsidR="003D5BCA" w:rsidRPr="008F5524" w:rsidRDefault="003D5BCA" w:rsidP="006C06F1">
      <w:pPr>
        <w:shd w:val="clear" w:color="auto" w:fill="FFFFFF"/>
        <w:rPr>
          <w:b/>
          <w:kern w:val="2"/>
          <w:sz w:val="28"/>
          <w:szCs w:val="28"/>
          <w:lang w:eastAsia="x-none" w:bidi="x-none"/>
        </w:rPr>
      </w:pPr>
    </w:p>
    <w:p w14:paraId="276F2E9D" w14:textId="32DBB341" w:rsidR="00A54A41" w:rsidRPr="008F5524" w:rsidRDefault="00EA587D" w:rsidP="00935E97">
      <w:pPr>
        <w:pStyle w:val="aff4"/>
        <w:suppressAutoHyphens/>
        <w:autoSpaceDE w:val="0"/>
        <w:autoSpaceDN w:val="0"/>
        <w:adjustRightInd w:val="0"/>
        <w:ind w:left="0" w:firstLine="708"/>
        <w:jc w:val="both"/>
        <w:rPr>
          <w:kern w:val="2"/>
          <w:sz w:val="28"/>
          <w:szCs w:val="28"/>
          <w:lang w:eastAsia="x-none" w:bidi="x-none"/>
        </w:rPr>
      </w:pPr>
      <w:proofErr w:type="gramStart"/>
      <w:r w:rsidRPr="008F5524">
        <w:rPr>
          <w:kern w:val="2"/>
          <w:sz w:val="28"/>
          <w:szCs w:val="28"/>
          <w:lang w:eastAsia="x-none" w:bidi="x-none"/>
        </w:rPr>
        <w:t xml:space="preserve">В связи с отменой закона Иркутской области </w:t>
      </w:r>
      <w:r w:rsidR="000937EA">
        <w:rPr>
          <w:kern w:val="2"/>
          <w:sz w:val="28"/>
          <w:szCs w:val="28"/>
          <w:lang w:eastAsia="x-none" w:bidi="x-none"/>
        </w:rPr>
        <w:t xml:space="preserve">от </w:t>
      </w:r>
      <w:r w:rsidR="000937EA" w:rsidRPr="000937EA">
        <w:rPr>
          <w:kern w:val="2"/>
          <w:sz w:val="28"/>
          <w:szCs w:val="28"/>
          <w:lang w:eastAsia="x-none" w:bidi="x-none"/>
        </w:rPr>
        <w:t xml:space="preserve">3 ноября 2016 года </w:t>
      </w:r>
      <w:r w:rsidRPr="008F5524">
        <w:rPr>
          <w:kern w:val="2"/>
          <w:sz w:val="28"/>
          <w:szCs w:val="28"/>
          <w:lang w:eastAsia="x-none" w:bidi="x-none"/>
        </w:rPr>
        <w:t xml:space="preserve">№ 96-ОЗ «О закреплении за сельскими поселениями Иркутской области вопросов местного значения», в соответствии с 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3D5BCA" w:rsidRPr="008F5524">
        <w:rPr>
          <w:kern w:val="2"/>
          <w:sz w:val="28"/>
          <w:szCs w:val="28"/>
          <w:lang w:eastAsia="x-none" w:bidi="x-none"/>
        </w:rPr>
        <w:t xml:space="preserve">руководствуясь статьями </w:t>
      </w:r>
      <w:r w:rsidR="00A54A41" w:rsidRPr="008F5524">
        <w:rPr>
          <w:kern w:val="2"/>
          <w:sz w:val="28"/>
          <w:szCs w:val="28"/>
          <w:lang w:eastAsia="x-none" w:bidi="x-none"/>
        </w:rPr>
        <w:t>6, 47, 69.1 Устава Новомальтинского сельского поселения Усольского муниципального района Иркутской области, Дума Новомальтинского сельского</w:t>
      </w:r>
      <w:proofErr w:type="gramEnd"/>
      <w:r w:rsidR="00A54A41" w:rsidRPr="008F5524">
        <w:rPr>
          <w:kern w:val="2"/>
          <w:sz w:val="28"/>
          <w:szCs w:val="28"/>
          <w:lang w:eastAsia="x-none" w:bidi="x-none"/>
        </w:rPr>
        <w:t xml:space="preserve"> поселения Усольского муниципального района Иркутской области</w:t>
      </w:r>
    </w:p>
    <w:p w14:paraId="29FA159E" w14:textId="77777777" w:rsidR="00A54A41" w:rsidRPr="008F5524" w:rsidRDefault="00A54A41" w:rsidP="00AD01B2">
      <w:pPr>
        <w:suppressAutoHyphens/>
        <w:autoSpaceDE w:val="0"/>
        <w:autoSpaceDN w:val="0"/>
        <w:adjustRightInd w:val="0"/>
        <w:jc w:val="both"/>
        <w:rPr>
          <w:kern w:val="2"/>
          <w:sz w:val="28"/>
          <w:szCs w:val="28"/>
          <w:lang w:eastAsia="x-none" w:bidi="x-none"/>
        </w:rPr>
      </w:pPr>
      <w:r w:rsidRPr="008F5524">
        <w:rPr>
          <w:kern w:val="2"/>
          <w:sz w:val="28"/>
          <w:szCs w:val="28"/>
          <w:lang w:eastAsia="x-none" w:bidi="x-none"/>
        </w:rPr>
        <w:t xml:space="preserve">РЕШИЛА: </w:t>
      </w:r>
    </w:p>
    <w:p w14:paraId="15435561" w14:textId="4E3C2F7D" w:rsidR="00EA587D" w:rsidRPr="008F5524" w:rsidRDefault="00EA587D" w:rsidP="00EA587D">
      <w:pPr>
        <w:pStyle w:val="aff4"/>
        <w:numPr>
          <w:ilvl w:val="0"/>
          <w:numId w:val="3"/>
        </w:numPr>
        <w:ind w:left="0" w:firstLine="708"/>
        <w:jc w:val="both"/>
        <w:rPr>
          <w:kern w:val="2"/>
          <w:sz w:val="28"/>
          <w:szCs w:val="28"/>
          <w:lang w:eastAsia="x-none" w:bidi="x-none"/>
        </w:rPr>
      </w:pPr>
      <w:r w:rsidRPr="008F5524">
        <w:rPr>
          <w:kern w:val="2"/>
          <w:sz w:val="28"/>
          <w:szCs w:val="28"/>
          <w:lang w:eastAsia="x-none" w:bidi="x-none"/>
        </w:rPr>
        <w:t>Отменить</w:t>
      </w:r>
      <w:r w:rsidR="00AD01B2" w:rsidRPr="008F5524">
        <w:rPr>
          <w:kern w:val="2"/>
          <w:sz w:val="28"/>
          <w:szCs w:val="28"/>
          <w:lang w:eastAsia="x-none" w:bidi="x-none"/>
        </w:rPr>
        <w:t xml:space="preserve"> решение Думы Новомальтинского сельского поселения Усольского муниципального района Иркутской области от </w:t>
      </w:r>
      <w:r w:rsidRPr="008F5524">
        <w:rPr>
          <w:kern w:val="2"/>
          <w:sz w:val="28"/>
          <w:szCs w:val="28"/>
          <w:lang w:eastAsia="x-none" w:bidi="x-none"/>
        </w:rPr>
        <w:t>24.02.2022г. № 173</w:t>
      </w:r>
      <w:r w:rsidR="00AD01B2" w:rsidRPr="008F5524">
        <w:rPr>
          <w:kern w:val="2"/>
          <w:sz w:val="28"/>
          <w:szCs w:val="28"/>
          <w:lang w:eastAsia="x-none" w:bidi="x-none"/>
        </w:rPr>
        <w:t xml:space="preserve"> «</w:t>
      </w:r>
      <w:r w:rsidRPr="008F5524">
        <w:rPr>
          <w:kern w:val="2"/>
          <w:sz w:val="28"/>
          <w:szCs w:val="28"/>
          <w:lang w:eastAsia="x-none" w:bidi="x-none"/>
        </w:rPr>
        <w:t xml:space="preserve">Об утверждении ключевых показателей и их целевых значений, индикативных показателей по муниципальному контролю в области охраны и </w:t>
      </w:r>
      <w:proofErr w:type="gramStart"/>
      <w:r w:rsidRPr="008F5524">
        <w:rPr>
          <w:kern w:val="2"/>
          <w:sz w:val="28"/>
          <w:szCs w:val="28"/>
          <w:lang w:eastAsia="x-none" w:bidi="x-none"/>
        </w:rPr>
        <w:t>использования</w:t>
      </w:r>
      <w:proofErr w:type="gramEnd"/>
      <w:r w:rsidRPr="008F5524">
        <w:rPr>
          <w:kern w:val="2"/>
          <w:sz w:val="28"/>
          <w:szCs w:val="28"/>
          <w:lang w:eastAsia="x-none" w:bidi="x-none"/>
        </w:rPr>
        <w:t xml:space="preserve"> особо охраняемых природных территорий местного значения в границах Новомальтинского сельского поселения».</w:t>
      </w:r>
    </w:p>
    <w:p w14:paraId="77B95F36" w14:textId="1A86331B" w:rsidR="00EA587D" w:rsidRPr="008F5524" w:rsidRDefault="00EA587D" w:rsidP="00EA587D">
      <w:pPr>
        <w:pStyle w:val="aff4"/>
        <w:numPr>
          <w:ilvl w:val="0"/>
          <w:numId w:val="3"/>
        </w:numPr>
        <w:ind w:left="0" w:firstLine="708"/>
        <w:jc w:val="both"/>
        <w:rPr>
          <w:kern w:val="2"/>
          <w:sz w:val="28"/>
          <w:szCs w:val="28"/>
          <w:lang w:eastAsia="x-none" w:bidi="x-none"/>
        </w:rPr>
      </w:pPr>
      <w:r w:rsidRPr="008F5524">
        <w:rPr>
          <w:kern w:val="2"/>
          <w:sz w:val="28"/>
          <w:szCs w:val="28"/>
          <w:lang w:eastAsia="x-none" w:bidi="x-none"/>
        </w:rPr>
        <w:t>Отменить решение Думы Новомальтинского сельского поселения Усольского муниципального района Иркутской области от 24.02.2022г. № 174</w:t>
      </w:r>
      <w:r w:rsidRPr="008F5524">
        <w:rPr>
          <w:sz w:val="28"/>
          <w:szCs w:val="28"/>
        </w:rPr>
        <w:t xml:space="preserve"> «</w:t>
      </w:r>
      <w:r w:rsidRPr="008F5524">
        <w:rPr>
          <w:kern w:val="2"/>
          <w:sz w:val="28"/>
          <w:szCs w:val="28"/>
          <w:lang w:eastAsia="x-none" w:bidi="x-none"/>
        </w:rPr>
        <w:t>Об утверждении ключевых  показателей и их целевых значений, индикативных показателей по муниципальному земельному контролю в Новомальтинском сельском поселении».</w:t>
      </w:r>
    </w:p>
    <w:p w14:paraId="296357F8" w14:textId="0CE255E9" w:rsidR="00EA587D" w:rsidRPr="008F5524" w:rsidRDefault="00EA587D" w:rsidP="00EA587D">
      <w:pPr>
        <w:pStyle w:val="aff4"/>
        <w:numPr>
          <w:ilvl w:val="0"/>
          <w:numId w:val="3"/>
        </w:numPr>
        <w:ind w:left="0" w:firstLine="708"/>
        <w:jc w:val="both"/>
        <w:rPr>
          <w:kern w:val="2"/>
          <w:sz w:val="28"/>
          <w:szCs w:val="28"/>
          <w:lang w:eastAsia="x-none" w:bidi="x-none"/>
        </w:rPr>
      </w:pPr>
      <w:r w:rsidRPr="008F5524">
        <w:rPr>
          <w:kern w:val="2"/>
          <w:sz w:val="28"/>
          <w:szCs w:val="28"/>
          <w:lang w:eastAsia="x-none" w:bidi="x-none"/>
        </w:rPr>
        <w:t>Отменить решение Думы Новомальтинского сельского поселения Усольского муниципального района Иркутской области от 24.02.2022г. № 175</w:t>
      </w:r>
      <w:r w:rsidRPr="008F5524">
        <w:rPr>
          <w:sz w:val="28"/>
          <w:szCs w:val="28"/>
        </w:rPr>
        <w:t xml:space="preserve"> «</w:t>
      </w:r>
      <w:r w:rsidRPr="008F5524">
        <w:rPr>
          <w:kern w:val="2"/>
          <w:sz w:val="28"/>
          <w:szCs w:val="28"/>
          <w:lang w:eastAsia="x-none" w:bidi="x-none"/>
        </w:rPr>
        <w:t>Об утверждении ключевых  показателей и их целевых значений, индикативных показателей по муниципальному контролю на автомобильном транспорте, городском наземном электрическом транспорте и в дорожном хозяйстве в границах населенных пунктов Новомальтинского сельского поселения».</w:t>
      </w:r>
    </w:p>
    <w:p w14:paraId="06AE59D5" w14:textId="307F4C37" w:rsidR="00EA587D" w:rsidRPr="008F5524" w:rsidRDefault="00EA587D" w:rsidP="00EA587D">
      <w:pPr>
        <w:pStyle w:val="aff4"/>
        <w:numPr>
          <w:ilvl w:val="0"/>
          <w:numId w:val="3"/>
        </w:numPr>
        <w:ind w:left="0" w:firstLine="708"/>
        <w:jc w:val="both"/>
        <w:rPr>
          <w:kern w:val="2"/>
          <w:sz w:val="28"/>
          <w:szCs w:val="28"/>
          <w:lang w:eastAsia="x-none" w:bidi="x-none"/>
        </w:rPr>
      </w:pPr>
      <w:r w:rsidRPr="008F5524">
        <w:rPr>
          <w:kern w:val="2"/>
          <w:sz w:val="28"/>
          <w:szCs w:val="28"/>
          <w:lang w:eastAsia="x-none" w:bidi="x-none"/>
        </w:rPr>
        <w:t>Отменить решение Думы Новомальтинского сельского поселения Усольского муниципального района Иркутской области от 24.02.2022г. № 177</w:t>
      </w:r>
      <w:r w:rsidRPr="008F5524">
        <w:rPr>
          <w:sz w:val="28"/>
          <w:szCs w:val="28"/>
        </w:rPr>
        <w:t xml:space="preserve"> «</w:t>
      </w:r>
      <w:r w:rsidRPr="008F5524">
        <w:rPr>
          <w:kern w:val="2"/>
          <w:sz w:val="28"/>
          <w:szCs w:val="28"/>
          <w:lang w:eastAsia="x-none" w:bidi="x-none"/>
        </w:rPr>
        <w:t>Об утверждении ключевых  показателей и их целевых значений, индикативных показателей по муниципальному жилищному контролю на территории Новомальтинского сельского поселения».</w:t>
      </w:r>
    </w:p>
    <w:p w14:paraId="3C54215F" w14:textId="609069B9" w:rsidR="007C02DA" w:rsidRPr="008F5524" w:rsidRDefault="00EA587D" w:rsidP="007C02DA">
      <w:pPr>
        <w:pStyle w:val="aff4"/>
        <w:numPr>
          <w:ilvl w:val="0"/>
          <w:numId w:val="3"/>
        </w:numPr>
        <w:ind w:left="0" w:firstLine="708"/>
        <w:jc w:val="both"/>
        <w:rPr>
          <w:kern w:val="2"/>
          <w:sz w:val="28"/>
          <w:szCs w:val="28"/>
          <w:lang w:eastAsia="x-none" w:bidi="x-none"/>
        </w:rPr>
      </w:pPr>
      <w:r w:rsidRPr="008F5524">
        <w:rPr>
          <w:kern w:val="2"/>
          <w:sz w:val="28"/>
          <w:szCs w:val="28"/>
          <w:lang w:eastAsia="x-none" w:bidi="x-none"/>
        </w:rPr>
        <w:t xml:space="preserve">Отменить решение Думы Новомальтинского сельского поселения Усольского муниципального района Иркутской области от </w:t>
      </w:r>
      <w:r w:rsidR="007C02DA" w:rsidRPr="008F5524">
        <w:rPr>
          <w:kern w:val="2"/>
          <w:sz w:val="28"/>
          <w:szCs w:val="28"/>
          <w:lang w:eastAsia="x-none" w:bidi="x-none"/>
        </w:rPr>
        <w:t>30.11.2021г.</w:t>
      </w:r>
      <w:r w:rsidRPr="008F5524">
        <w:rPr>
          <w:kern w:val="2"/>
          <w:sz w:val="28"/>
          <w:szCs w:val="28"/>
          <w:lang w:eastAsia="x-none" w:bidi="x-none"/>
        </w:rPr>
        <w:t xml:space="preserve"> № 1</w:t>
      </w:r>
      <w:r w:rsidR="007C02DA" w:rsidRPr="008F5524">
        <w:rPr>
          <w:kern w:val="2"/>
          <w:sz w:val="28"/>
          <w:szCs w:val="28"/>
          <w:lang w:eastAsia="x-none" w:bidi="x-none"/>
        </w:rPr>
        <w:t>50</w:t>
      </w:r>
      <w:r w:rsidR="007C02DA" w:rsidRPr="008F5524">
        <w:rPr>
          <w:sz w:val="28"/>
          <w:szCs w:val="28"/>
        </w:rPr>
        <w:t xml:space="preserve"> «</w:t>
      </w:r>
      <w:r w:rsidR="007C02DA" w:rsidRPr="008F5524">
        <w:rPr>
          <w:kern w:val="2"/>
          <w:sz w:val="28"/>
          <w:szCs w:val="28"/>
          <w:lang w:eastAsia="x-none" w:bidi="x-none"/>
        </w:rPr>
        <w:t xml:space="preserve">Об </w:t>
      </w:r>
      <w:r w:rsidR="007C02DA" w:rsidRPr="008F5524">
        <w:rPr>
          <w:kern w:val="2"/>
          <w:sz w:val="28"/>
          <w:szCs w:val="28"/>
          <w:lang w:eastAsia="x-none" w:bidi="x-none"/>
        </w:rPr>
        <w:lastRenderedPageBreak/>
        <w:t xml:space="preserve">утверждении Положения о муниципальном земельном контроле в Новомальтинском сельском поселении Усольского муниципального района Иркутской области» (с изменениями от 27.01.2022г. № 165, от 30.11.2023г. № 45, от 29.02.2024г. № 59). </w:t>
      </w:r>
    </w:p>
    <w:p w14:paraId="34503DFB" w14:textId="755F0209" w:rsidR="007C02DA" w:rsidRPr="008F5524" w:rsidRDefault="007C02DA" w:rsidP="007C02DA">
      <w:pPr>
        <w:pStyle w:val="aff4"/>
        <w:numPr>
          <w:ilvl w:val="0"/>
          <w:numId w:val="3"/>
        </w:numPr>
        <w:ind w:left="0" w:firstLine="708"/>
        <w:jc w:val="both"/>
        <w:rPr>
          <w:kern w:val="2"/>
          <w:sz w:val="28"/>
          <w:szCs w:val="28"/>
          <w:lang w:eastAsia="x-none" w:bidi="x-none"/>
        </w:rPr>
      </w:pPr>
      <w:r w:rsidRPr="008F5524">
        <w:rPr>
          <w:kern w:val="2"/>
          <w:sz w:val="28"/>
          <w:szCs w:val="28"/>
          <w:lang w:eastAsia="x-none" w:bidi="x-none"/>
        </w:rPr>
        <w:t>Отменить решение Думы Новомальтинского сельского поселения Усольского муниципального района Иркутской области от 30.11.2021г. № 153</w:t>
      </w:r>
      <w:r w:rsidRPr="008F5524">
        <w:rPr>
          <w:sz w:val="28"/>
          <w:szCs w:val="28"/>
        </w:rPr>
        <w:t xml:space="preserve"> «</w:t>
      </w:r>
      <w:r w:rsidRPr="008F5524">
        <w:rPr>
          <w:kern w:val="2"/>
          <w:sz w:val="28"/>
          <w:szCs w:val="28"/>
          <w:lang w:eastAsia="x-none" w:bidi="x-none"/>
        </w:rPr>
        <w:t>Об утверждении Положения о муниципальном жилищном контроле в Новомальтинском сельском поселении Усольского муниципального района Иркутской области» (с изменениями от 27.01.2022г. № 164, от 27.06.2024г. № 67).</w:t>
      </w:r>
    </w:p>
    <w:p w14:paraId="6ED1F1A9" w14:textId="4331C5CC" w:rsidR="007C02DA" w:rsidRPr="008F5524" w:rsidRDefault="007C02DA" w:rsidP="007C02DA">
      <w:pPr>
        <w:pStyle w:val="aff4"/>
        <w:numPr>
          <w:ilvl w:val="0"/>
          <w:numId w:val="3"/>
        </w:numPr>
        <w:ind w:left="0" w:firstLine="708"/>
        <w:jc w:val="both"/>
        <w:rPr>
          <w:kern w:val="2"/>
          <w:sz w:val="28"/>
          <w:szCs w:val="28"/>
          <w:lang w:eastAsia="x-none" w:bidi="x-none"/>
        </w:rPr>
      </w:pPr>
      <w:proofErr w:type="gramStart"/>
      <w:r w:rsidRPr="008F5524">
        <w:rPr>
          <w:kern w:val="2"/>
          <w:sz w:val="28"/>
          <w:szCs w:val="28"/>
          <w:lang w:eastAsia="x-none" w:bidi="x-none"/>
        </w:rPr>
        <w:t>Отменить решение Думы Новомальтинского сельского поселения Усольского муниципального района Иркутской области от 30.11.2021г. № 155</w:t>
      </w:r>
      <w:r w:rsidRPr="008F5524">
        <w:rPr>
          <w:sz w:val="28"/>
          <w:szCs w:val="28"/>
        </w:rPr>
        <w:t xml:space="preserve"> «</w:t>
      </w:r>
      <w:r w:rsidRPr="008F5524">
        <w:rPr>
          <w:kern w:val="2"/>
          <w:sz w:val="28"/>
          <w:szCs w:val="28"/>
          <w:lang w:eastAsia="x-none" w:bidi="x-none"/>
        </w:rPr>
        <w:t>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Новомальтинского сельского поселения Усольского муниципального района Иркутской области» (с изменениями от 27.01.2022г. № 167, от 27.06.2024г. № 66).</w:t>
      </w:r>
      <w:proofErr w:type="gramEnd"/>
    </w:p>
    <w:p w14:paraId="741E1366" w14:textId="77777777" w:rsidR="007C02DA" w:rsidRPr="008F5524" w:rsidRDefault="00AD01B2" w:rsidP="007C02DA">
      <w:pPr>
        <w:pStyle w:val="aff4"/>
        <w:numPr>
          <w:ilvl w:val="0"/>
          <w:numId w:val="3"/>
        </w:numPr>
        <w:ind w:left="0" w:firstLine="708"/>
        <w:jc w:val="both"/>
        <w:rPr>
          <w:kern w:val="2"/>
          <w:sz w:val="28"/>
          <w:szCs w:val="28"/>
          <w:lang w:eastAsia="x-none" w:bidi="x-none"/>
        </w:rPr>
      </w:pPr>
      <w:r w:rsidRPr="008F5524">
        <w:rPr>
          <w:kern w:val="2"/>
          <w:sz w:val="28"/>
          <w:szCs w:val="28"/>
          <w:lang w:eastAsia="x-none" w:bidi="x-none"/>
        </w:rPr>
        <w:t>Опубликовать настоящее решение в газете «Новости Новомальтинского муниципального образования», и разместить в информационно-телекоммуникационной сети «Интернет» на официальном сайте администрации Новомальтинского сельского поселения – novomaltinsk.ru</w:t>
      </w:r>
      <w:r w:rsidR="007C02DA" w:rsidRPr="008F5524">
        <w:rPr>
          <w:kern w:val="2"/>
          <w:sz w:val="28"/>
          <w:szCs w:val="28"/>
          <w:lang w:eastAsia="x-none" w:bidi="x-none"/>
        </w:rPr>
        <w:t>.</w:t>
      </w:r>
    </w:p>
    <w:p w14:paraId="166CA502" w14:textId="77777777" w:rsidR="007C02DA" w:rsidRPr="008F5524" w:rsidRDefault="00AD01B2" w:rsidP="007C02DA">
      <w:pPr>
        <w:pStyle w:val="aff4"/>
        <w:numPr>
          <w:ilvl w:val="0"/>
          <w:numId w:val="3"/>
        </w:numPr>
        <w:ind w:left="0" w:firstLine="708"/>
        <w:jc w:val="both"/>
        <w:rPr>
          <w:kern w:val="2"/>
          <w:sz w:val="28"/>
          <w:szCs w:val="28"/>
          <w:lang w:eastAsia="x-none" w:bidi="x-none"/>
        </w:rPr>
      </w:pPr>
      <w:r w:rsidRPr="008F5524">
        <w:rPr>
          <w:kern w:val="2"/>
          <w:sz w:val="28"/>
          <w:szCs w:val="28"/>
          <w:lang w:eastAsia="x-none" w:bidi="x-none"/>
        </w:rPr>
        <w:t>Настоящее решение вступает в силу после дня его официального опубликования.</w:t>
      </w:r>
    </w:p>
    <w:p w14:paraId="1AB5446E" w14:textId="6102F04D" w:rsidR="00AD01B2" w:rsidRPr="008F5524" w:rsidRDefault="00AD01B2" w:rsidP="007C02DA">
      <w:pPr>
        <w:pStyle w:val="aff4"/>
        <w:numPr>
          <w:ilvl w:val="0"/>
          <w:numId w:val="3"/>
        </w:numPr>
        <w:ind w:left="0" w:firstLine="708"/>
        <w:jc w:val="both"/>
        <w:rPr>
          <w:kern w:val="2"/>
          <w:sz w:val="28"/>
          <w:szCs w:val="28"/>
          <w:lang w:eastAsia="x-none" w:bidi="x-none"/>
        </w:rPr>
      </w:pPr>
      <w:proofErr w:type="gramStart"/>
      <w:r w:rsidRPr="008F5524">
        <w:rPr>
          <w:kern w:val="2"/>
          <w:sz w:val="28"/>
          <w:szCs w:val="28"/>
          <w:lang w:eastAsia="x-none" w:bidi="x-none"/>
        </w:rPr>
        <w:t>Контроль за</w:t>
      </w:r>
      <w:proofErr w:type="gramEnd"/>
      <w:r w:rsidRPr="008F5524">
        <w:rPr>
          <w:kern w:val="2"/>
          <w:sz w:val="28"/>
          <w:szCs w:val="28"/>
          <w:lang w:eastAsia="x-none" w:bidi="x-none"/>
        </w:rPr>
        <w:t xml:space="preserve"> исполнением настоящего решения оставляю за собой.</w:t>
      </w:r>
    </w:p>
    <w:p w14:paraId="370EF50C" w14:textId="77777777" w:rsidR="00AD01B2" w:rsidRPr="008F5524" w:rsidRDefault="00AD01B2" w:rsidP="00AD01B2">
      <w:pPr>
        <w:pStyle w:val="aff4"/>
        <w:suppressAutoHyphens/>
        <w:autoSpaceDE w:val="0"/>
        <w:autoSpaceDN w:val="0"/>
        <w:adjustRightInd w:val="0"/>
        <w:ind w:left="709"/>
        <w:rPr>
          <w:kern w:val="2"/>
          <w:sz w:val="28"/>
          <w:szCs w:val="28"/>
          <w:lang w:eastAsia="x-none" w:bidi="x-none"/>
        </w:rPr>
      </w:pPr>
    </w:p>
    <w:p w14:paraId="48C9AB1D" w14:textId="77777777" w:rsidR="007C02DA" w:rsidRPr="008F5524" w:rsidRDefault="007C02DA" w:rsidP="00AD01B2">
      <w:pPr>
        <w:pStyle w:val="aff4"/>
        <w:suppressAutoHyphens/>
        <w:autoSpaceDE w:val="0"/>
        <w:autoSpaceDN w:val="0"/>
        <w:adjustRightInd w:val="0"/>
        <w:ind w:left="709"/>
        <w:rPr>
          <w:kern w:val="2"/>
          <w:sz w:val="28"/>
          <w:szCs w:val="28"/>
          <w:lang w:eastAsia="x-none" w:bidi="x-none"/>
        </w:rPr>
      </w:pPr>
    </w:p>
    <w:p w14:paraId="7BB65C03" w14:textId="77777777" w:rsidR="007C02DA" w:rsidRPr="008F5524" w:rsidRDefault="007C02DA" w:rsidP="00AD01B2">
      <w:pPr>
        <w:pStyle w:val="aff4"/>
        <w:suppressAutoHyphens/>
        <w:autoSpaceDE w:val="0"/>
        <w:autoSpaceDN w:val="0"/>
        <w:adjustRightInd w:val="0"/>
        <w:ind w:left="709"/>
        <w:rPr>
          <w:kern w:val="2"/>
          <w:sz w:val="28"/>
          <w:szCs w:val="28"/>
          <w:lang w:eastAsia="x-none" w:bidi="x-none"/>
        </w:rPr>
      </w:pPr>
    </w:p>
    <w:p w14:paraId="4784CC70" w14:textId="77777777" w:rsidR="00AD01B2" w:rsidRPr="008F5524" w:rsidRDefault="00AD01B2" w:rsidP="00AD01B2">
      <w:pPr>
        <w:suppressAutoHyphens/>
        <w:autoSpaceDE w:val="0"/>
        <w:autoSpaceDN w:val="0"/>
        <w:adjustRightInd w:val="0"/>
        <w:contextualSpacing/>
        <w:rPr>
          <w:kern w:val="2"/>
          <w:sz w:val="28"/>
          <w:szCs w:val="28"/>
          <w:lang w:eastAsia="x-none" w:bidi="x-none"/>
        </w:rPr>
      </w:pPr>
      <w:bookmarkStart w:id="1" w:name="Par50"/>
      <w:bookmarkEnd w:id="1"/>
      <w:r w:rsidRPr="008F5524">
        <w:rPr>
          <w:kern w:val="2"/>
          <w:sz w:val="28"/>
          <w:szCs w:val="28"/>
          <w:lang w:eastAsia="x-none" w:bidi="x-none"/>
        </w:rPr>
        <w:t xml:space="preserve">Председатель Думы </w:t>
      </w:r>
    </w:p>
    <w:p w14:paraId="0CF514DC" w14:textId="77777777" w:rsidR="00B97706" w:rsidRPr="008F5524" w:rsidRDefault="00AD01B2" w:rsidP="00AD01B2">
      <w:pPr>
        <w:suppressAutoHyphens/>
        <w:autoSpaceDE w:val="0"/>
        <w:autoSpaceDN w:val="0"/>
        <w:adjustRightInd w:val="0"/>
        <w:contextualSpacing/>
        <w:rPr>
          <w:kern w:val="2"/>
          <w:sz w:val="28"/>
          <w:szCs w:val="28"/>
          <w:lang w:eastAsia="x-none" w:bidi="x-none"/>
        </w:rPr>
      </w:pPr>
      <w:r w:rsidRPr="008F5524">
        <w:rPr>
          <w:kern w:val="2"/>
          <w:sz w:val="28"/>
          <w:szCs w:val="28"/>
          <w:lang w:eastAsia="x-none" w:bidi="x-none"/>
        </w:rPr>
        <w:t>Новомальтинского сельского поселения</w:t>
      </w:r>
    </w:p>
    <w:p w14:paraId="4CA3C0D9" w14:textId="33E4EF19" w:rsidR="00AD01B2" w:rsidRPr="008F5524" w:rsidRDefault="00B97706" w:rsidP="00AD01B2">
      <w:pPr>
        <w:suppressAutoHyphens/>
        <w:autoSpaceDE w:val="0"/>
        <w:autoSpaceDN w:val="0"/>
        <w:adjustRightInd w:val="0"/>
        <w:contextualSpacing/>
        <w:rPr>
          <w:kern w:val="2"/>
          <w:sz w:val="28"/>
          <w:szCs w:val="28"/>
          <w:lang w:eastAsia="x-none" w:bidi="x-none"/>
        </w:rPr>
      </w:pPr>
      <w:r w:rsidRPr="008F5524">
        <w:rPr>
          <w:kern w:val="2"/>
          <w:sz w:val="28"/>
          <w:szCs w:val="28"/>
          <w:lang w:eastAsia="x-none" w:bidi="x-none"/>
        </w:rPr>
        <w:t>Глава Новомальтинского сельского поселения</w:t>
      </w:r>
      <w:r w:rsidR="00AD01B2" w:rsidRPr="008F5524">
        <w:rPr>
          <w:kern w:val="2"/>
          <w:sz w:val="28"/>
          <w:szCs w:val="28"/>
          <w:lang w:eastAsia="x-none" w:bidi="x-none"/>
        </w:rPr>
        <w:t xml:space="preserve">       </w:t>
      </w:r>
      <w:r w:rsidRPr="008F5524">
        <w:rPr>
          <w:kern w:val="2"/>
          <w:sz w:val="28"/>
          <w:szCs w:val="28"/>
          <w:lang w:eastAsia="x-none" w:bidi="x-none"/>
        </w:rPr>
        <w:t xml:space="preserve">           </w:t>
      </w:r>
      <w:r w:rsidR="00AD01B2" w:rsidRPr="008F5524">
        <w:rPr>
          <w:kern w:val="2"/>
          <w:sz w:val="28"/>
          <w:szCs w:val="28"/>
          <w:lang w:eastAsia="x-none" w:bidi="x-none"/>
        </w:rPr>
        <w:t xml:space="preserve">                  Т.В. Маркова </w:t>
      </w:r>
    </w:p>
    <w:p w14:paraId="412A2EB5" w14:textId="77777777" w:rsidR="00AD01B2" w:rsidRPr="008F5524" w:rsidRDefault="00AD01B2" w:rsidP="00AD01B2">
      <w:pPr>
        <w:rPr>
          <w:kern w:val="2"/>
          <w:sz w:val="28"/>
          <w:szCs w:val="28"/>
          <w:lang w:eastAsia="x-none" w:bidi="x-none"/>
        </w:rPr>
      </w:pPr>
    </w:p>
    <w:p w14:paraId="0DA44517" w14:textId="33D9745B" w:rsidR="00D03C14" w:rsidRPr="008F5524" w:rsidRDefault="00D03C14" w:rsidP="006C06F1">
      <w:pPr>
        <w:rPr>
          <w:kern w:val="2"/>
          <w:sz w:val="28"/>
          <w:szCs w:val="28"/>
          <w:lang w:eastAsia="x-none" w:bidi="x-none"/>
        </w:rPr>
      </w:pPr>
    </w:p>
    <w:sectPr w:rsidR="00D03C14" w:rsidRPr="008F5524" w:rsidSect="007C02DA">
      <w:headerReference w:type="even" r:id="rId9"/>
      <w:pgSz w:w="11906" w:h="16838"/>
      <w:pgMar w:top="1134" w:right="424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3C4192" w14:textId="77777777" w:rsidR="00202A7A" w:rsidRDefault="00202A7A" w:rsidP="00D03C14">
      <w:r>
        <w:separator/>
      </w:r>
    </w:p>
  </w:endnote>
  <w:endnote w:type="continuationSeparator" w:id="0">
    <w:p w14:paraId="40C6BFB7" w14:textId="77777777" w:rsidR="00202A7A" w:rsidRDefault="00202A7A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D2A9E8" w14:textId="77777777" w:rsidR="00202A7A" w:rsidRDefault="00202A7A" w:rsidP="00D03C14">
      <w:r>
        <w:separator/>
      </w:r>
    </w:p>
  </w:footnote>
  <w:footnote w:type="continuationSeparator" w:id="0">
    <w:p w14:paraId="4703792F" w14:textId="77777777" w:rsidR="00202A7A" w:rsidRDefault="00202A7A" w:rsidP="00D03C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42E620" w14:textId="77777777" w:rsidR="00E90F2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40831FFC" w14:textId="77777777" w:rsidR="00E90F25" w:rsidRDefault="00202A7A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6DA218A"/>
    <w:multiLevelType w:val="multilevel"/>
    <w:tmpl w:val="DC485556"/>
    <w:lvl w:ilvl="0">
      <w:start w:val="1"/>
      <w:numFmt w:val="decimal"/>
      <w:lvlText w:val="%1."/>
      <w:lvlJc w:val="left"/>
      <w:pPr>
        <w:ind w:left="1686" w:hanging="12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2">
    <w:nsid w:val="75F513D4"/>
    <w:multiLevelType w:val="hybridMultilevel"/>
    <w:tmpl w:val="F6525A14"/>
    <w:lvl w:ilvl="0" w:tplc="0FCA2F9C">
      <w:start w:val="1"/>
      <w:numFmt w:val="decimal"/>
      <w:lvlText w:val="%1."/>
      <w:lvlJc w:val="left"/>
      <w:pPr>
        <w:ind w:left="1848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C14"/>
    <w:rsid w:val="00010F12"/>
    <w:rsid w:val="000705C6"/>
    <w:rsid w:val="000937EA"/>
    <w:rsid w:val="000B2E89"/>
    <w:rsid w:val="000C018C"/>
    <w:rsid w:val="000C6042"/>
    <w:rsid w:val="000F24BB"/>
    <w:rsid w:val="0012489F"/>
    <w:rsid w:val="00157244"/>
    <w:rsid w:val="00182917"/>
    <w:rsid w:val="00202A7A"/>
    <w:rsid w:val="00247111"/>
    <w:rsid w:val="00247E58"/>
    <w:rsid w:val="00286F7B"/>
    <w:rsid w:val="00314690"/>
    <w:rsid w:val="0032051E"/>
    <w:rsid w:val="00343FE5"/>
    <w:rsid w:val="00367951"/>
    <w:rsid w:val="003A6B62"/>
    <w:rsid w:val="003D5BCA"/>
    <w:rsid w:val="00420EF4"/>
    <w:rsid w:val="00421AB3"/>
    <w:rsid w:val="00426EC6"/>
    <w:rsid w:val="004A661C"/>
    <w:rsid w:val="004F14FF"/>
    <w:rsid w:val="004F2552"/>
    <w:rsid w:val="004F2B90"/>
    <w:rsid w:val="005167D5"/>
    <w:rsid w:val="0052451E"/>
    <w:rsid w:val="00604584"/>
    <w:rsid w:val="0067319F"/>
    <w:rsid w:val="006A6DF4"/>
    <w:rsid w:val="006C06F1"/>
    <w:rsid w:val="006D403D"/>
    <w:rsid w:val="006E7CD6"/>
    <w:rsid w:val="006F5DDF"/>
    <w:rsid w:val="007100F8"/>
    <w:rsid w:val="00716792"/>
    <w:rsid w:val="00731B3B"/>
    <w:rsid w:val="00776D67"/>
    <w:rsid w:val="007979FE"/>
    <w:rsid w:val="007C02DA"/>
    <w:rsid w:val="007C71DE"/>
    <w:rsid w:val="00823EB3"/>
    <w:rsid w:val="008629D3"/>
    <w:rsid w:val="008A57F1"/>
    <w:rsid w:val="008D14A7"/>
    <w:rsid w:val="008F5524"/>
    <w:rsid w:val="00900AAC"/>
    <w:rsid w:val="0092064A"/>
    <w:rsid w:val="00924CF7"/>
    <w:rsid w:val="00935631"/>
    <w:rsid w:val="00935E97"/>
    <w:rsid w:val="00940E56"/>
    <w:rsid w:val="009D07EB"/>
    <w:rsid w:val="009E1BA5"/>
    <w:rsid w:val="00A1678D"/>
    <w:rsid w:val="00A54A41"/>
    <w:rsid w:val="00A868AA"/>
    <w:rsid w:val="00AA16A1"/>
    <w:rsid w:val="00AD01B2"/>
    <w:rsid w:val="00AE4CD9"/>
    <w:rsid w:val="00B05D0A"/>
    <w:rsid w:val="00B1248D"/>
    <w:rsid w:val="00B23A0B"/>
    <w:rsid w:val="00B66FD2"/>
    <w:rsid w:val="00B91C0E"/>
    <w:rsid w:val="00B97706"/>
    <w:rsid w:val="00C22451"/>
    <w:rsid w:val="00C53812"/>
    <w:rsid w:val="00C90E00"/>
    <w:rsid w:val="00CA5BAB"/>
    <w:rsid w:val="00D03C14"/>
    <w:rsid w:val="00D27245"/>
    <w:rsid w:val="00D31627"/>
    <w:rsid w:val="00E9351A"/>
    <w:rsid w:val="00EA587D"/>
    <w:rsid w:val="00EC08AA"/>
    <w:rsid w:val="00EC2F33"/>
    <w:rsid w:val="00EE1684"/>
    <w:rsid w:val="00EE4F69"/>
    <w:rsid w:val="00EF594B"/>
    <w:rsid w:val="00F922B0"/>
    <w:rsid w:val="00FB59AF"/>
    <w:rsid w:val="00FF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1F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semiHidden/>
    <w:unhideWhenUsed/>
    <w:rsid w:val="00D03C14"/>
    <w:rPr>
      <w:vertAlign w:val="superscript"/>
    </w:rPr>
  </w:style>
  <w:style w:type="table" w:styleId="aff3">
    <w:name w:val="Table Grid"/>
    <w:basedOn w:val="a2"/>
    <w:uiPriority w:val="59"/>
    <w:rsid w:val="007C71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A54A4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styleId="aff4">
    <w:name w:val="List Paragraph"/>
    <w:basedOn w:val="a"/>
    <w:uiPriority w:val="34"/>
    <w:qFormat/>
    <w:rsid w:val="00AD01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semiHidden/>
    <w:unhideWhenUsed/>
    <w:rsid w:val="00D03C14"/>
    <w:rPr>
      <w:vertAlign w:val="superscript"/>
    </w:rPr>
  </w:style>
  <w:style w:type="table" w:styleId="aff3">
    <w:name w:val="Table Grid"/>
    <w:basedOn w:val="a2"/>
    <w:uiPriority w:val="59"/>
    <w:rsid w:val="007C71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A54A4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styleId="aff4">
    <w:name w:val="List Paragraph"/>
    <w:basedOn w:val="a"/>
    <w:uiPriority w:val="34"/>
    <w:qFormat/>
    <w:rsid w:val="00AD01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9A9FD0-B2C6-411D-8FDD-EB1A7834E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17893</TotalTime>
  <Pages>2</Pages>
  <Words>593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polzovatel</cp:lastModifiedBy>
  <cp:revision>521</cp:revision>
  <cp:lastPrinted>2025-01-30T08:04:00Z</cp:lastPrinted>
  <dcterms:created xsi:type="dcterms:W3CDTF">2021-08-23T11:09:00Z</dcterms:created>
  <dcterms:modified xsi:type="dcterms:W3CDTF">2025-01-30T08:29:00Z</dcterms:modified>
</cp:coreProperties>
</file>