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F96" w:rsidRDefault="00813F96">
      <w:pPr>
        <w:jc w:val="center"/>
        <w:rPr>
          <w:rFonts w:ascii="Times New Roman" w:hAnsi="Times New Roman"/>
          <w:sz w:val="28"/>
          <w:szCs w:val="28"/>
        </w:rPr>
      </w:pP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noProof/>
        </w:rPr>
        <w:drawing>
          <wp:inline distT="0" distB="0" distL="0" distR="0">
            <wp:extent cx="525780" cy="678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20"/>
          <w:u w:val="single"/>
        </w:rPr>
        <w:t>МЧС РОССИИ</w:t>
      </w:r>
    </w:p>
    <w:p w:rsidR="00813F96" w:rsidRDefault="00813F96" w:rsidP="005E14C5">
      <w:pPr>
        <w:framePr w:w="5925" w:h="5121" w:hRule="exact" w:wrap="auto" w:vAnchor="text" w:hAnchor="page" w:x="457" w:y="1"/>
        <w:jc w:val="center"/>
        <w:rPr>
          <w:rFonts w:ascii="Times New Roman" w:hAnsi="Times New Roman"/>
          <w:sz w:val="10"/>
          <w:szCs w:val="10"/>
          <w:u w:val="single"/>
        </w:rPr>
      </w:pP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18"/>
          <w:szCs w:val="18"/>
        </w:rPr>
        <w:t>ГЛАВНОЕ УПРАВЛЕНИЕ</w:t>
      </w: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18"/>
          <w:szCs w:val="18"/>
        </w:rPr>
        <w:t xml:space="preserve">МИНИСТЕРСТВА РОССИЙСКОЙ ФЕДЕРАЦИИ </w:t>
      </w:r>
    </w:p>
    <w:p w:rsidR="005E14C5" w:rsidRDefault="00D5530E" w:rsidP="005E14C5">
      <w:pPr>
        <w:framePr w:w="5925" w:h="5121" w:hRule="exact" w:wrap="auto" w:vAnchor="text" w:hAnchor="page" w:x="457" w:y="1"/>
        <w:ind w:left="567" w:hanging="28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 ДЕЛАМ ГРАЖДАНСКОЙ ОБОРОНЫ, </w:t>
      </w:r>
    </w:p>
    <w:p w:rsidR="005E14C5" w:rsidRDefault="00D5530E" w:rsidP="005E14C5">
      <w:pPr>
        <w:framePr w:w="5925" w:h="5121" w:hRule="exact" w:wrap="auto" w:vAnchor="text" w:hAnchor="page" w:x="457" w:y="1"/>
        <w:ind w:left="567" w:hanging="28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ЧРЕЗВЫЧАЙНЫМ СИТУАЦИЯМ И ЛИКВИДАЦИИ </w:t>
      </w:r>
    </w:p>
    <w:p w:rsidR="005E14C5" w:rsidRDefault="00D5530E" w:rsidP="005E14C5">
      <w:pPr>
        <w:framePr w:w="5925" w:h="5121" w:hRule="exact" w:wrap="auto" w:vAnchor="text" w:hAnchor="page" w:x="457" w:y="1"/>
        <w:ind w:left="567" w:hanging="28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ПОСЛЕДСТВИЙ СТИХИЙНЫХ БЕДСТВИЙ </w:t>
      </w:r>
    </w:p>
    <w:p w:rsidR="00813F96" w:rsidRDefault="00D5530E" w:rsidP="005E14C5">
      <w:pPr>
        <w:framePr w:w="5925" w:h="5121" w:hRule="exact" w:wrap="auto" w:vAnchor="text" w:hAnchor="page" w:x="457" w:y="1"/>
        <w:ind w:left="567" w:hanging="283"/>
        <w:jc w:val="center"/>
      </w:pPr>
      <w:r>
        <w:rPr>
          <w:rFonts w:ascii="Times New Roman" w:hAnsi="Times New Roman"/>
          <w:sz w:val="18"/>
          <w:szCs w:val="18"/>
        </w:rPr>
        <w:t>ПО ИРКУТСКОЙ ОБЛАСТИ</w:t>
      </w:r>
    </w:p>
    <w:p w:rsidR="005E14C5" w:rsidRDefault="005E14C5" w:rsidP="005E14C5">
      <w:pPr>
        <w:framePr w:w="5925" w:h="5121" w:hRule="exact" w:wrap="auto" w:vAnchor="text" w:hAnchor="page" w:x="457" w:y="1"/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(</w:t>
      </w:r>
      <w:r w:rsidR="00D5530E">
        <w:rPr>
          <w:rFonts w:ascii="Times New Roman" w:hAnsi="Times New Roman"/>
          <w:sz w:val="20"/>
        </w:rPr>
        <w:t>Главного управления</w:t>
      </w:r>
      <w:r>
        <w:rPr>
          <w:rFonts w:ascii="Times New Roman" w:hAnsi="Times New Roman"/>
          <w:sz w:val="20"/>
        </w:rPr>
        <w:t xml:space="preserve"> </w:t>
      </w:r>
      <w:r w:rsidR="00D5530E">
        <w:rPr>
          <w:rFonts w:ascii="Times New Roman" w:hAnsi="Times New Roman"/>
          <w:sz w:val="20"/>
        </w:rPr>
        <w:t xml:space="preserve">МЧС России </w:t>
      </w:r>
      <w:proofErr w:type="gramEnd"/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20"/>
        </w:rPr>
        <w:t>по Иркутской области</w:t>
      </w:r>
      <w:r w:rsidR="005E14C5">
        <w:rPr>
          <w:rFonts w:ascii="Times New Roman" w:hAnsi="Times New Roman"/>
          <w:sz w:val="20"/>
        </w:rPr>
        <w:t>)</w:t>
      </w: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20"/>
        </w:rPr>
        <w:t>Усольский инспекторский участок</w:t>
      </w: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18"/>
          <w:szCs w:val="18"/>
        </w:rPr>
        <w:t>665460, г. Усолье-Сибирское, ул. Куйбышева, д.5</w:t>
      </w: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18"/>
          <w:szCs w:val="18"/>
        </w:rPr>
        <w:t xml:space="preserve">факс: (8395-43) 3-20-74   </w:t>
      </w: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18"/>
          <w:szCs w:val="18"/>
        </w:rPr>
        <w:t xml:space="preserve">тел. (8395-43) 3-20-74   </w:t>
      </w:r>
    </w:p>
    <w:p w:rsidR="00B03436" w:rsidRPr="00284A6E" w:rsidRDefault="00B03436" w:rsidP="005E14C5">
      <w:pPr>
        <w:framePr w:w="5925" w:h="5121" w:hRule="exact" w:wrap="auto" w:vAnchor="text" w:hAnchor="page" w:x="457" w:y="1"/>
        <w:jc w:val="center"/>
        <w:rPr>
          <w:rFonts w:ascii="Times New Roman" w:hAnsi="Times New Roman"/>
          <w:lang w:val="en-US"/>
        </w:rPr>
      </w:pPr>
      <w:r w:rsidRPr="004A4435">
        <w:rPr>
          <w:rFonts w:ascii="Times New Roman" w:hAnsi="Times New Roman"/>
          <w:sz w:val="18"/>
          <w:szCs w:val="18"/>
          <w:lang w:val="en-US"/>
        </w:rPr>
        <w:t>E</w:t>
      </w:r>
      <w:r w:rsidRPr="00284A6E">
        <w:rPr>
          <w:rFonts w:ascii="Times New Roman" w:hAnsi="Times New Roman"/>
          <w:sz w:val="18"/>
          <w:szCs w:val="18"/>
          <w:lang w:val="en-US"/>
        </w:rPr>
        <w:t>-</w:t>
      </w:r>
      <w:r w:rsidRPr="004A4435">
        <w:rPr>
          <w:rFonts w:ascii="Times New Roman" w:hAnsi="Times New Roman"/>
          <w:sz w:val="18"/>
          <w:szCs w:val="18"/>
          <w:lang w:val="en-US"/>
        </w:rPr>
        <w:t>mail</w:t>
      </w:r>
      <w:r w:rsidRPr="00284A6E">
        <w:rPr>
          <w:rFonts w:ascii="Times New Roman" w:hAnsi="Times New Roman"/>
          <w:sz w:val="18"/>
          <w:szCs w:val="18"/>
          <w:lang w:val="en-US"/>
        </w:rPr>
        <w:t xml:space="preserve">: </w:t>
      </w:r>
      <w:r w:rsidRPr="004A4435">
        <w:rPr>
          <w:rFonts w:ascii="Times New Roman" w:hAnsi="Times New Roman"/>
          <w:sz w:val="18"/>
          <w:szCs w:val="18"/>
          <w:lang w:val="en-US"/>
        </w:rPr>
        <w:t>gims</w:t>
      </w:r>
      <w:r w:rsidRPr="00284A6E">
        <w:rPr>
          <w:rFonts w:ascii="Times New Roman" w:hAnsi="Times New Roman"/>
          <w:sz w:val="18"/>
          <w:szCs w:val="18"/>
          <w:lang w:val="en-US"/>
        </w:rPr>
        <w:t>_</w:t>
      </w:r>
      <w:r w:rsidRPr="004A4435">
        <w:rPr>
          <w:rFonts w:ascii="Times New Roman" w:hAnsi="Times New Roman"/>
          <w:sz w:val="18"/>
          <w:szCs w:val="18"/>
          <w:lang w:val="en-US"/>
        </w:rPr>
        <w:t>usolie</w:t>
      </w:r>
      <w:r w:rsidRPr="00284A6E">
        <w:rPr>
          <w:rFonts w:ascii="Times New Roman" w:hAnsi="Times New Roman"/>
          <w:sz w:val="18"/>
          <w:szCs w:val="18"/>
          <w:lang w:val="en-US"/>
        </w:rPr>
        <w:t>@38.</w:t>
      </w:r>
      <w:r w:rsidRPr="004A4435">
        <w:rPr>
          <w:rFonts w:ascii="Times New Roman" w:hAnsi="Times New Roman"/>
          <w:sz w:val="18"/>
          <w:szCs w:val="18"/>
          <w:lang w:val="en-US"/>
        </w:rPr>
        <w:t>mchs</w:t>
      </w:r>
      <w:r w:rsidRPr="00284A6E">
        <w:rPr>
          <w:rFonts w:ascii="Times New Roman" w:hAnsi="Times New Roman"/>
          <w:sz w:val="18"/>
          <w:szCs w:val="18"/>
          <w:lang w:val="en-US"/>
        </w:rPr>
        <w:t>.</w:t>
      </w:r>
      <w:r w:rsidRPr="004A4435">
        <w:rPr>
          <w:rFonts w:ascii="Times New Roman" w:hAnsi="Times New Roman"/>
          <w:sz w:val="18"/>
          <w:szCs w:val="18"/>
          <w:lang w:val="en-US"/>
        </w:rPr>
        <w:t>gov</w:t>
      </w:r>
      <w:r w:rsidRPr="00284A6E">
        <w:rPr>
          <w:rFonts w:ascii="Times New Roman" w:hAnsi="Times New Roman"/>
          <w:sz w:val="18"/>
          <w:szCs w:val="18"/>
          <w:lang w:val="en-US"/>
        </w:rPr>
        <w:t>.</w:t>
      </w:r>
      <w:r w:rsidRPr="004A4435">
        <w:rPr>
          <w:rFonts w:ascii="Times New Roman" w:hAnsi="Times New Roman"/>
          <w:sz w:val="18"/>
          <w:szCs w:val="18"/>
          <w:lang w:val="en-US"/>
        </w:rPr>
        <w:t>ru</w:t>
      </w:r>
    </w:p>
    <w:p w:rsidR="005E14C5" w:rsidRPr="00284A6E" w:rsidRDefault="005E14C5" w:rsidP="005E14C5">
      <w:pPr>
        <w:framePr w:w="5925" w:h="5121" w:hRule="exact" w:wrap="auto" w:vAnchor="text" w:hAnchor="page" w:x="457" w:y="1"/>
        <w:jc w:val="center"/>
        <w:rPr>
          <w:rFonts w:ascii="Times New Roman" w:hAnsi="Times New Roman"/>
          <w:sz w:val="22"/>
          <w:szCs w:val="22"/>
          <w:lang w:val="en-US"/>
        </w:rPr>
      </w:pP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22"/>
          <w:szCs w:val="22"/>
        </w:rPr>
        <w:t xml:space="preserve">Исх. </w:t>
      </w:r>
      <w:r w:rsidRPr="005E14C5">
        <w:rPr>
          <w:rFonts w:ascii="Times New Roman" w:hAnsi="Times New Roman"/>
          <w:sz w:val="22"/>
          <w:szCs w:val="22"/>
          <w:u w:val="single"/>
        </w:rPr>
        <w:t>№ 12-28-</w:t>
      </w:r>
      <w:r w:rsidR="00FA6550" w:rsidRPr="005E14C5">
        <w:rPr>
          <w:rFonts w:ascii="Times New Roman" w:hAnsi="Times New Roman"/>
          <w:sz w:val="22"/>
          <w:szCs w:val="22"/>
          <w:u w:val="single"/>
        </w:rPr>
        <w:t>11</w:t>
      </w:r>
      <w:r w:rsidRPr="005E14C5">
        <w:rPr>
          <w:rFonts w:ascii="Times New Roman" w:hAnsi="Times New Roman"/>
          <w:sz w:val="22"/>
          <w:szCs w:val="22"/>
          <w:u w:val="single"/>
        </w:rPr>
        <w:t>/</w:t>
      </w:r>
      <w:r w:rsidR="00284A6E">
        <w:rPr>
          <w:rFonts w:ascii="Times New Roman" w:hAnsi="Times New Roman"/>
          <w:sz w:val="22"/>
          <w:szCs w:val="22"/>
          <w:u w:val="single"/>
        </w:rPr>
        <w:t>9</w:t>
      </w:r>
      <w:r w:rsidR="004B6D21">
        <w:rPr>
          <w:rFonts w:ascii="Times New Roman" w:hAnsi="Times New Roman"/>
          <w:sz w:val="22"/>
          <w:szCs w:val="22"/>
          <w:u w:val="single"/>
        </w:rPr>
        <w:t>0</w:t>
      </w:r>
      <w:r w:rsidR="00E438BD">
        <w:rPr>
          <w:rFonts w:ascii="Times New Roman" w:hAnsi="Times New Roman"/>
          <w:sz w:val="22"/>
          <w:szCs w:val="22"/>
        </w:rPr>
        <w:t xml:space="preserve"> </w:t>
      </w:r>
      <w:r w:rsidR="00F0167C">
        <w:rPr>
          <w:rFonts w:ascii="Times New Roman" w:hAnsi="Times New Roman"/>
          <w:sz w:val="22"/>
          <w:szCs w:val="22"/>
        </w:rPr>
        <w:t xml:space="preserve">от </w:t>
      </w:r>
      <w:r w:rsidR="00284A6E">
        <w:rPr>
          <w:rFonts w:ascii="Times New Roman" w:hAnsi="Times New Roman"/>
          <w:sz w:val="22"/>
          <w:szCs w:val="22"/>
          <w:u w:val="single"/>
        </w:rPr>
        <w:t>08</w:t>
      </w:r>
      <w:r w:rsidRPr="005E14C5">
        <w:rPr>
          <w:rFonts w:ascii="Times New Roman" w:hAnsi="Times New Roman"/>
          <w:sz w:val="22"/>
          <w:szCs w:val="22"/>
          <w:u w:val="single"/>
        </w:rPr>
        <w:t>.</w:t>
      </w:r>
      <w:r w:rsidR="005E14C5" w:rsidRPr="005E14C5">
        <w:rPr>
          <w:rFonts w:ascii="Times New Roman" w:hAnsi="Times New Roman"/>
          <w:sz w:val="22"/>
          <w:szCs w:val="22"/>
          <w:u w:val="single"/>
        </w:rPr>
        <w:t>0</w:t>
      </w:r>
      <w:r w:rsidR="00284A6E">
        <w:rPr>
          <w:rFonts w:ascii="Times New Roman" w:hAnsi="Times New Roman"/>
          <w:sz w:val="22"/>
          <w:szCs w:val="22"/>
          <w:u w:val="single"/>
        </w:rPr>
        <w:t>7</w:t>
      </w:r>
      <w:r w:rsidRPr="005E14C5">
        <w:rPr>
          <w:rFonts w:ascii="Times New Roman" w:hAnsi="Times New Roman"/>
          <w:sz w:val="22"/>
          <w:szCs w:val="22"/>
          <w:u w:val="single"/>
        </w:rPr>
        <w:t>.202</w:t>
      </w:r>
      <w:r w:rsidR="005E14C5" w:rsidRPr="005E14C5">
        <w:rPr>
          <w:rFonts w:ascii="Times New Roman" w:hAnsi="Times New Roman"/>
          <w:sz w:val="22"/>
          <w:szCs w:val="22"/>
          <w:u w:val="single"/>
        </w:rPr>
        <w:t>6</w:t>
      </w:r>
      <w:r w:rsidRPr="005E14C5">
        <w:rPr>
          <w:rFonts w:ascii="Times New Roman" w:hAnsi="Times New Roman"/>
          <w:sz w:val="22"/>
          <w:szCs w:val="22"/>
          <w:u w:val="single"/>
        </w:rPr>
        <w:t>г.</w:t>
      </w:r>
    </w:p>
    <w:p w:rsidR="00813F96" w:rsidRDefault="00D5530E" w:rsidP="005E14C5">
      <w:pPr>
        <w:framePr w:w="5925" w:h="5121" w:hRule="exact" w:wrap="auto" w:vAnchor="text" w:hAnchor="page" w:x="457" w:y="1"/>
        <w:jc w:val="center"/>
      </w:pPr>
      <w:r>
        <w:rPr>
          <w:rFonts w:ascii="Times New Roman" w:hAnsi="Times New Roman"/>
          <w:sz w:val="22"/>
          <w:szCs w:val="22"/>
        </w:rPr>
        <w:t>На ____________ от ____________</w:t>
      </w:r>
    </w:p>
    <w:p w:rsidR="00813F96" w:rsidRDefault="00813F96">
      <w:pPr>
        <w:jc w:val="center"/>
        <w:rPr>
          <w:rFonts w:ascii="Times New Roman" w:hAnsi="Times New Roman"/>
          <w:sz w:val="28"/>
          <w:szCs w:val="28"/>
        </w:rPr>
      </w:pPr>
    </w:p>
    <w:p w:rsidR="000D6C78" w:rsidRDefault="000D6C78">
      <w:pPr>
        <w:jc w:val="center"/>
        <w:rPr>
          <w:rFonts w:ascii="Times New Roman" w:hAnsi="Times New Roman"/>
          <w:sz w:val="28"/>
          <w:szCs w:val="28"/>
        </w:rPr>
      </w:pPr>
    </w:p>
    <w:p w:rsidR="000D6C78" w:rsidRDefault="000D6C78">
      <w:pPr>
        <w:jc w:val="center"/>
        <w:rPr>
          <w:rFonts w:ascii="Times New Roman" w:hAnsi="Times New Roman"/>
          <w:sz w:val="28"/>
          <w:szCs w:val="28"/>
        </w:rPr>
      </w:pPr>
    </w:p>
    <w:p w:rsidR="00813F96" w:rsidRDefault="00D5530E">
      <w:pPr>
        <w:jc w:val="center"/>
      </w:pPr>
      <w:r>
        <w:rPr>
          <w:rFonts w:ascii="Times New Roman" w:hAnsi="Times New Roman"/>
          <w:sz w:val="28"/>
          <w:szCs w:val="28"/>
        </w:rPr>
        <w:t xml:space="preserve">Главам  </w:t>
      </w:r>
      <w:r w:rsidR="00E438BD">
        <w:rPr>
          <w:rFonts w:ascii="Times New Roman" w:hAnsi="Times New Roman"/>
          <w:sz w:val="28"/>
          <w:szCs w:val="28"/>
        </w:rPr>
        <w:t xml:space="preserve">администраций </w:t>
      </w:r>
      <w:r>
        <w:rPr>
          <w:rFonts w:ascii="Times New Roman" w:hAnsi="Times New Roman"/>
          <w:sz w:val="28"/>
          <w:szCs w:val="28"/>
        </w:rPr>
        <w:t>муниципальных образований</w:t>
      </w:r>
    </w:p>
    <w:p w:rsidR="002463C0" w:rsidRDefault="00D5530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района</w:t>
      </w:r>
      <w:r w:rsidR="00E438BD">
        <w:rPr>
          <w:rFonts w:ascii="Times New Roman" w:hAnsi="Times New Roman"/>
          <w:sz w:val="28"/>
          <w:szCs w:val="28"/>
        </w:rPr>
        <w:t>,</w:t>
      </w:r>
      <w:r w:rsidR="00B0706B">
        <w:rPr>
          <w:rFonts w:ascii="Times New Roman" w:hAnsi="Times New Roman"/>
          <w:sz w:val="28"/>
          <w:szCs w:val="28"/>
        </w:rPr>
        <w:t xml:space="preserve"> Усольского муниципального района</w:t>
      </w:r>
      <w:r w:rsidR="002463C0">
        <w:rPr>
          <w:rFonts w:ascii="Times New Roman" w:hAnsi="Times New Roman"/>
          <w:sz w:val="28"/>
          <w:szCs w:val="28"/>
        </w:rPr>
        <w:t xml:space="preserve"> </w:t>
      </w:r>
    </w:p>
    <w:p w:rsidR="00E438BD" w:rsidRDefault="002463C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="00B0706B">
        <w:rPr>
          <w:rFonts w:ascii="Times New Roman" w:hAnsi="Times New Roman"/>
          <w:sz w:val="28"/>
          <w:szCs w:val="28"/>
        </w:rPr>
        <w:t>,</w:t>
      </w:r>
    </w:p>
    <w:p w:rsidR="00813F96" w:rsidRDefault="00E438BD">
      <w:pPr>
        <w:jc w:val="center"/>
      </w:pPr>
      <w:r>
        <w:rPr>
          <w:rFonts w:ascii="Times New Roman" w:hAnsi="Times New Roman"/>
          <w:sz w:val="28"/>
          <w:szCs w:val="28"/>
        </w:rPr>
        <w:t xml:space="preserve"> г.Усолье-Сибирское</w:t>
      </w: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2463C0" w:rsidRDefault="002463C0">
      <w:pPr>
        <w:tabs>
          <w:tab w:val="left" w:pos="3330"/>
        </w:tabs>
        <w:rPr>
          <w:rFonts w:ascii="Times New Roman" w:hAnsi="Times New Roman"/>
          <w:sz w:val="28"/>
          <w:szCs w:val="28"/>
        </w:rPr>
      </w:pPr>
    </w:p>
    <w:p w:rsidR="005E14C5" w:rsidRDefault="005E14C5">
      <w:pPr>
        <w:tabs>
          <w:tab w:val="left" w:pos="3330"/>
        </w:tabs>
        <w:rPr>
          <w:rFonts w:ascii="Times New Roman" w:hAnsi="Times New Roman"/>
          <w:sz w:val="28"/>
          <w:szCs w:val="28"/>
        </w:rPr>
      </w:pPr>
    </w:p>
    <w:p w:rsidR="005E14C5" w:rsidRPr="004B6D21" w:rsidRDefault="00DF1F7A" w:rsidP="002463C0">
      <w:pPr>
        <w:tabs>
          <w:tab w:val="left" w:pos="3330"/>
        </w:tabs>
        <w:rPr>
          <w:rFonts w:ascii="Times New Roman" w:hAnsi="Times New Roman"/>
          <w:sz w:val="28"/>
          <w:szCs w:val="28"/>
        </w:rPr>
      </w:pPr>
      <w:r w:rsidRPr="004B6D21">
        <w:rPr>
          <w:rFonts w:ascii="Times New Roman" w:hAnsi="Times New Roman"/>
          <w:sz w:val="28"/>
          <w:szCs w:val="28"/>
        </w:rPr>
        <w:t xml:space="preserve">О </w:t>
      </w:r>
      <w:r w:rsidR="002463C0" w:rsidRPr="004B6D21">
        <w:rPr>
          <w:rFonts w:ascii="Times New Roman" w:hAnsi="Times New Roman"/>
          <w:sz w:val="28"/>
          <w:szCs w:val="28"/>
        </w:rPr>
        <w:t xml:space="preserve">направлении </w:t>
      </w:r>
      <w:r w:rsidR="005E14C5" w:rsidRPr="004B6D21">
        <w:rPr>
          <w:rFonts w:ascii="Times New Roman" w:hAnsi="Times New Roman"/>
          <w:sz w:val="28"/>
          <w:szCs w:val="28"/>
        </w:rPr>
        <w:t>письма</w:t>
      </w:r>
      <w:r w:rsidR="002463C0" w:rsidRPr="004B6D21">
        <w:rPr>
          <w:rFonts w:ascii="Times New Roman" w:hAnsi="Times New Roman"/>
          <w:sz w:val="28"/>
          <w:szCs w:val="28"/>
        </w:rPr>
        <w:t xml:space="preserve"> </w:t>
      </w: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E438BD" w:rsidRDefault="00E438BD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813F96" w:rsidRDefault="00D5530E">
      <w:pPr>
        <w:tabs>
          <w:tab w:val="left" w:pos="3330"/>
        </w:tabs>
        <w:jc w:val="center"/>
      </w:pPr>
      <w:r>
        <w:rPr>
          <w:rFonts w:ascii="Times New Roman" w:hAnsi="Times New Roman"/>
          <w:sz w:val="28"/>
          <w:szCs w:val="28"/>
        </w:rPr>
        <w:t xml:space="preserve">Уважаемые </w:t>
      </w:r>
      <w:r w:rsidR="00B71DA3">
        <w:rPr>
          <w:rFonts w:ascii="Times New Roman" w:hAnsi="Times New Roman"/>
          <w:sz w:val="28"/>
          <w:szCs w:val="28"/>
        </w:rPr>
        <w:t>главы администраций!</w:t>
      </w:r>
    </w:p>
    <w:p w:rsidR="00813F96" w:rsidRDefault="00813F96">
      <w:pPr>
        <w:tabs>
          <w:tab w:val="left" w:pos="3330"/>
        </w:tabs>
        <w:jc w:val="center"/>
        <w:rPr>
          <w:rFonts w:ascii="Times New Roman" w:hAnsi="Times New Roman"/>
          <w:sz w:val="28"/>
          <w:szCs w:val="28"/>
        </w:rPr>
      </w:pPr>
    </w:p>
    <w:p w:rsidR="00A66042" w:rsidRDefault="00284A6E" w:rsidP="00284A6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438BD">
        <w:rPr>
          <w:rFonts w:ascii="Times New Roman" w:hAnsi="Times New Roman"/>
          <w:sz w:val="28"/>
          <w:szCs w:val="28"/>
        </w:rPr>
        <w:t>В</w:t>
      </w:r>
      <w:r w:rsidR="00DF1F7A">
        <w:rPr>
          <w:rFonts w:ascii="Times New Roman" w:hAnsi="Times New Roman"/>
          <w:sz w:val="28"/>
          <w:szCs w:val="28"/>
        </w:rPr>
        <w:t xml:space="preserve"> </w:t>
      </w:r>
      <w:r w:rsidR="00225E60">
        <w:rPr>
          <w:rFonts w:ascii="Times New Roman" w:hAnsi="Times New Roman"/>
          <w:sz w:val="28"/>
          <w:szCs w:val="28"/>
        </w:rPr>
        <w:t>целях</w:t>
      </w:r>
      <w:r w:rsidR="002463C0">
        <w:rPr>
          <w:rFonts w:ascii="Times New Roman" w:hAnsi="Times New Roman"/>
          <w:sz w:val="28"/>
          <w:szCs w:val="28"/>
        </w:rPr>
        <w:t xml:space="preserve"> </w:t>
      </w:r>
      <w:r w:rsidR="00225E60">
        <w:rPr>
          <w:rFonts w:ascii="Times New Roman" w:hAnsi="Times New Roman"/>
          <w:sz w:val="28"/>
          <w:szCs w:val="28"/>
        </w:rPr>
        <w:t>исполнения</w:t>
      </w:r>
      <w:r w:rsidR="002463C0">
        <w:rPr>
          <w:rFonts w:ascii="Times New Roman" w:hAnsi="Times New Roman"/>
          <w:sz w:val="28"/>
          <w:szCs w:val="28"/>
        </w:rPr>
        <w:t xml:space="preserve"> </w:t>
      </w:r>
      <w:r w:rsidR="00225E60">
        <w:rPr>
          <w:rFonts w:ascii="Times New Roman" w:hAnsi="Times New Roman"/>
          <w:sz w:val="28"/>
          <w:szCs w:val="28"/>
        </w:rPr>
        <w:t xml:space="preserve">внутреннего </w:t>
      </w:r>
      <w:r w:rsidR="002463C0">
        <w:rPr>
          <w:rFonts w:ascii="Times New Roman" w:hAnsi="Times New Roman"/>
          <w:sz w:val="28"/>
          <w:szCs w:val="28"/>
        </w:rPr>
        <w:t>распоряжени</w:t>
      </w:r>
      <w:r w:rsidR="00126A17">
        <w:rPr>
          <w:rFonts w:ascii="Times New Roman" w:hAnsi="Times New Roman"/>
          <w:sz w:val="28"/>
          <w:szCs w:val="28"/>
        </w:rPr>
        <w:t>я</w:t>
      </w:r>
      <w:r w:rsidR="002463C0">
        <w:rPr>
          <w:rFonts w:ascii="Times New Roman" w:hAnsi="Times New Roman"/>
          <w:sz w:val="28"/>
          <w:szCs w:val="28"/>
        </w:rPr>
        <w:t xml:space="preserve"> начальника Центра ГИМС Г</w:t>
      </w:r>
      <w:r w:rsidR="00225E60">
        <w:rPr>
          <w:rFonts w:ascii="Times New Roman" w:hAnsi="Times New Roman"/>
          <w:sz w:val="28"/>
          <w:szCs w:val="28"/>
        </w:rPr>
        <w:t>лавного управления</w:t>
      </w:r>
      <w:r w:rsidR="002463C0">
        <w:rPr>
          <w:rFonts w:ascii="Times New Roman" w:hAnsi="Times New Roman"/>
          <w:sz w:val="28"/>
          <w:szCs w:val="28"/>
        </w:rPr>
        <w:t xml:space="preserve"> МЧС России по Иркутской области А</w:t>
      </w:r>
      <w:r w:rsidR="00225E60">
        <w:rPr>
          <w:rFonts w:ascii="Times New Roman" w:hAnsi="Times New Roman"/>
          <w:sz w:val="28"/>
          <w:szCs w:val="28"/>
        </w:rPr>
        <w:t>.</w:t>
      </w:r>
      <w:r w:rsidR="002463C0">
        <w:rPr>
          <w:rFonts w:ascii="Times New Roman" w:hAnsi="Times New Roman"/>
          <w:sz w:val="28"/>
          <w:szCs w:val="28"/>
        </w:rPr>
        <w:t>В</w:t>
      </w:r>
      <w:r w:rsidR="00225E60">
        <w:rPr>
          <w:rFonts w:ascii="Times New Roman" w:hAnsi="Times New Roman"/>
          <w:sz w:val="28"/>
          <w:szCs w:val="28"/>
        </w:rPr>
        <w:t xml:space="preserve">. </w:t>
      </w:r>
      <w:r w:rsidR="002463C0">
        <w:rPr>
          <w:rFonts w:ascii="Times New Roman" w:hAnsi="Times New Roman"/>
          <w:sz w:val="28"/>
          <w:szCs w:val="28"/>
        </w:rPr>
        <w:t>Карепов</w:t>
      </w:r>
      <w:r w:rsidR="00126A17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от 23</w:t>
      </w:r>
      <w:r w:rsidR="00A66042">
        <w:rPr>
          <w:rFonts w:ascii="Times New Roman" w:hAnsi="Times New Roman"/>
          <w:sz w:val="28"/>
          <w:szCs w:val="28"/>
        </w:rPr>
        <w:t xml:space="preserve"> июня </w:t>
      </w:r>
      <w:r>
        <w:rPr>
          <w:rFonts w:ascii="Times New Roman" w:hAnsi="Times New Roman"/>
          <w:sz w:val="28"/>
          <w:szCs w:val="28"/>
        </w:rPr>
        <w:t xml:space="preserve">26г. № </w:t>
      </w:r>
      <w:proofErr w:type="gramStart"/>
      <w:r w:rsidRPr="00284A6E">
        <w:rPr>
          <w:rFonts w:ascii="Times New Roman" w:hAnsi="Times New Roman"/>
          <w:sz w:val="28"/>
          <w:szCs w:val="28"/>
        </w:rPr>
        <w:t>СЗ-236-12-111</w:t>
      </w:r>
      <w:r w:rsidR="00A66042">
        <w:rPr>
          <w:rFonts w:ascii="Times New Roman" w:hAnsi="Times New Roman"/>
          <w:sz w:val="28"/>
          <w:szCs w:val="28"/>
        </w:rPr>
        <w:t>,</w:t>
      </w:r>
      <w:r w:rsidR="00126A17">
        <w:rPr>
          <w:rFonts w:ascii="Times New Roman" w:hAnsi="Times New Roman"/>
          <w:sz w:val="28"/>
          <w:szCs w:val="28"/>
        </w:rPr>
        <w:t xml:space="preserve"> </w:t>
      </w:r>
      <w:r w:rsidR="002463C0">
        <w:rPr>
          <w:rFonts w:ascii="Times New Roman" w:hAnsi="Times New Roman"/>
          <w:sz w:val="28"/>
          <w:szCs w:val="28"/>
        </w:rPr>
        <w:t xml:space="preserve">направляем </w:t>
      </w:r>
      <w:r w:rsidR="00225E60">
        <w:rPr>
          <w:rFonts w:ascii="Times New Roman" w:hAnsi="Times New Roman"/>
          <w:sz w:val="28"/>
          <w:szCs w:val="28"/>
        </w:rPr>
        <w:t>в</w:t>
      </w:r>
      <w:r w:rsidR="002463C0">
        <w:rPr>
          <w:rFonts w:ascii="Times New Roman" w:hAnsi="Times New Roman"/>
          <w:sz w:val="28"/>
          <w:szCs w:val="28"/>
        </w:rPr>
        <w:t xml:space="preserve">ам </w:t>
      </w:r>
      <w:r w:rsidR="00A66042">
        <w:rPr>
          <w:rFonts w:ascii="Times New Roman" w:hAnsi="Times New Roman"/>
          <w:sz w:val="28"/>
          <w:szCs w:val="28"/>
        </w:rPr>
        <w:t>копию Приказа МЧС России от 22 июля 2025 г. № 636 «Об утверждении правил пользования маломерными судами на водных объектах» для размещения на официальных сайтах муниципальных образований в целях повышения качественного уровня государственного надзора за маломерными судами</w:t>
      </w:r>
      <w:r w:rsidR="00887F8E">
        <w:rPr>
          <w:rFonts w:ascii="Times New Roman" w:hAnsi="Times New Roman"/>
          <w:sz w:val="28"/>
          <w:szCs w:val="28"/>
        </w:rPr>
        <w:t xml:space="preserve">, направленного на предупреждение, выявления и пресечение </w:t>
      </w:r>
      <w:r w:rsidR="0039680E">
        <w:rPr>
          <w:rFonts w:ascii="Times New Roman" w:hAnsi="Times New Roman"/>
          <w:sz w:val="28"/>
          <w:szCs w:val="28"/>
        </w:rPr>
        <w:t xml:space="preserve">нарушений </w:t>
      </w:r>
      <w:r w:rsidR="00887F8E">
        <w:rPr>
          <w:rFonts w:ascii="Times New Roman" w:hAnsi="Times New Roman"/>
          <w:sz w:val="28"/>
          <w:szCs w:val="28"/>
        </w:rPr>
        <w:t>правил пользования маломерными судами на водных объектах.</w:t>
      </w:r>
      <w:r w:rsidR="00A66042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4B6D21" w:rsidRPr="00126A17" w:rsidRDefault="00887F8E" w:rsidP="00126A17">
      <w:pPr>
        <w:tabs>
          <w:tab w:val="left" w:pos="333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26A17">
        <w:rPr>
          <w:rFonts w:ascii="Times New Roman" w:hAnsi="Times New Roman"/>
          <w:sz w:val="28"/>
          <w:szCs w:val="28"/>
        </w:rPr>
        <w:t xml:space="preserve"> соответствии с ним просим вас ознакомиться с указанным </w:t>
      </w:r>
      <w:r>
        <w:rPr>
          <w:rFonts w:ascii="Times New Roman" w:hAnsi="Times New Roman"/>
          <w:sz w:val="28"/>
          <w:szCs w:val="28"/>
        </w:rPr>
        <w:t>Приказом МЧС России</w:t>
      </w:r>
      <w:r w:rsidR="00126A17">
        <w:rPr>
          <w:rFonts w:ascii="Times New Roman" w:hAnsi="Times New Roman"/>
          <w:sz w:val="28"/>
          <w:szCs w:val="28"/>
        </w:rPr>
        <w:t xml:space="preserve"> и принять </w:t>
      </w:r>
      <w:r>
        <w:rPr>
          <w:rFonts w:ascii="Times New Roman" w:hAnsi="Times New Roman"/>
          <w:sz w:val="28"/>
          <w:szCs w:val="28"/>
        </w:rPr>
        <w:t xml:space="preserve">меры </w:t>
      </w:r>
      <w:r w:rsidR="00126A17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размещению приказа</w:t>
      </w:r>
      <w:r w:rsidRPr="00887F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МЧС России от 22 июля 2025 г. № 636 «Об утверждении правил пользования маломерными судами на водных объектах</w:t>
      </w:r>
      <w:r w:rsidR="000F60DF">
        <w:rPr>
          <w:rFonts w:ascii="Times New Roman" w:hAnsi="Times New Roman"/>
          <w:sz w:val="28"/>
          <w:szCs w:val="28"/>
        </w:rPr>
        <w:t xml:space="preserve"> РФ</w:t>
      </w:r>
      <w:r>
        <w:rPr>
          <w:rFonts w:ascii="Times New Roman" w:hAnsi="Times New Roman"/>
          <w:sz w:val="28"/>
          <w:szCs w:val="28"/>
        </w:rPr>
        <w:t>»</w:t>
      </w:r>
      <w:r w:rsidR="00D75D23">
        <w:rPr>
          <w:rFonts w:ascii="Times New Roman" w:hAnsi="Times New Roman"/>
          <w:sz w:val="28"/>
          <w:szCs w:val="28"/>
        </w:rPr>
        <w:t xml:space="preserve"> на информационных ресурсах</w:t>
      </w:r>
      <w:r w:rsidR="000F60DF">
        <w:rPr>
          <w:rFonts w:ascii="Times New Roman" w:hAnsi="Times New Roman"/>
          <w:sz w:val="28"/>
          <w:szCs w:val="28"/>
        </w:rPr>
        <w:t>.</w:t>
      </w:r>
    </w:p>
    <w:p w:rsidR="00887F8E" w:rsidRDefault="004B6D21" w:rsidP="004B6D21">
      <w:pPr>
        <w:widowControl w:val="0"/>
        <w:jc w:val="both"/>
        <w:rPr>
          <w:rFonts w:ascii="Tinos" w:hAnsi="Tinos"/>
          <w:color w:val="000000"/>
          <w:sz w:val="28"/>
          <w:szCs w:val="28"/>
          <w:lang w:eastAsia="zh-CN"/>
        </w:rPr>
      </w:pPr>
      <w:r>
        <w:rPr>
          <w:rFonts w:ascii="Tinos" w:hAnsi="Tinos"/>
          <w:color w:val="000000"/>
          <w:sz w:val="28"/>
          <w:szCs w:val="28"/>
          <w:lang w:eastAsia="zh-CN"/>
        </w:rPr>
        <w:t xml:space="preserve">Приложение: </w:t>
      </w:r>
    </w:p>
    <w:p w:rsidR="004B6D21" w:rsidRDefault="00887F8E" w:rsidP="004B6D21">
      <w:pPr>
        <w:widowControl w:val="0"/>
        <w:jc w:val="both"/>
        <w:rPr>
          <w:rFonts w:ascii="Tinos" w:hAnsi="Tinos"/>
          <w:color w:val="000000"/>
          <w:sz w:val="28"/>
          <w:szCs w:val="28"/>
          <w:lang w:eastAsia="zh-CN"/>
        </w:rPr>
      </w:pPr>
      <w:r>
        <w:rPr>
          <w:rFonts w:ascii="Tinos" w:hAnsi="Tinos"/>
          <w:color w:val="000000"/>
          <w:sz w:val="28"/>
          <w:szCs w:val="28"/>
          <w:lang w:eastAsia="zh-CN"/>
        </w:rPr>
        <w:t>1.</w:t>
      </w:r>
      <w:r w:rsidRPr="00887F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Приказ МЧС России от 22 июля 2025 г. № 636 «Об утверждении правил пользования маломерными судами на водных объектах»</w:t>
      </w:r>
    </w:p>
    <w:p w:rsidR="00D026CD" w:rsidRDefault="00D06AFB" w:rsidP="004B6D21">
      <w:pPr>
        <w:widowControl w:val="0"/>
        <w:jc w:val="both"/>
      </w:pPr>
      <w:hyperlink r:id="rId6" w:history="1">
        <w:r w:rsidR="00D026CD" w:rsidRPr="005D520F">
          <w:rPr>
            <w:rStyle w:val="af"/>
          </w:rPr>
          <w:t>https://www.garant.ru/products/ipo/prime/doc/412329248/</w:t>
        </w:r>
      </w:hyperlink>
    </w:p>
    <w:p w:rsidR="00D026CD" w:rsidRDefault="00D026CD" w:rsidP="004B6D21">
      <w:pPr>
        <w:widowControl w:val="0"/>
        <w:jc w:val="both"/>
      </w:pPr>
    </w:p>
    <w:p w:rsidR="006542CC" w:rsidRDefault="00914DF5" w:rsidP="006542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уважением,</w:t>
      </w:r>
    </w:p>
    <w:p w:rsidR="00225E60" w:rsidRPr="006542CC" w:rsidRDefault="00225E60" w:rsidP="006542CC">
      <w:pPr>
        <w:jc w:val="both"/>
        <w:rPr>
          <w:rFonts w:ascii="Times New Roman" w:hAnsi="Times New Roman"/>
          <w:sz w:val="28"/>
          <w:szCs w:val="28"/>
        </w:rPr>
      </w:pPr>
    </w:p>
    <w:p w:rsidR="00813F96" w:rsidRDefault="00A81C39" w:rsidP="00BA1367">
      <w:pPr>
        <w:pStyle w:val="aa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р</w:t>
      </w:r>
      <w:r w:rsidR="00D5530E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553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30E">
        <w:rPr>
          <w:rFonts w:ascii="Times New Roman" w:hAnsi="Times New Roman" w:cs="Times New Roman"/>
          <w:sz w:val="28"/>
          <w:szCs w:val="28"/>
        </w:rPr>
        <w:t>Усольского</w:t>
      </w:r>
      <w:r w:rsidR="00D5530E">
        <w:rPr>
          <w:rFonts w:ascii="Times New Roman" w:hAnsi="Times New Roman"/>
          <w:sz w:val="28"/>
          <w:szCs w:val="28"/>
        </w:rPr>
        <w:t>инспекторского</w:t>
      </w:r>
      <w:proofErr w:type="spellEnd"/>
      <w:r w:rsidR="00D5530E">
        <w:rPr>
          <w:rFonts w:ascii="Times New Roman" w:hAnsi="Times New Roman"/>
          <w:sz w:val="28"/>
          <w:szCs w:val="28"/>
        </w:rPr>
        <w:t xml:space="preserve"> участка </w:t>
      </w:r>
    </w:p>
    <w:p w:rsidR="00813F96" w:rsidRDefault="00D5530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Центра ГИМС Главного</w:t>
      </w:r>
    </w:p>
    <w:p w:rsidR="00813F96" w:rsidRDefault="00D5530E">
      <w:r>
        <w:rPr>
          <w:rFonts w:ascii="Times New Roman" w:hAnsi="Times New Roman"/>
          <w:sz w:val="28"/>
          <w:szCs w:val="28"/>
        </w:rPr>
        <w:t>управления МЧС России</w:t>
      </w:r>
    </w:p>
    <w:p w:rsidR="00813F96" w:rsidRDefault="00D5530E">
      <w:r>
        <w:rPr>
          <w:rFonts w:ascii="Times New Roman" w:hAnsi="Times New Roman"/>
          <w:sz w:val="28"/>
          <w:szCs w:val="28"/>
        </w:rPr>
        <w:t xml:space="preserve">по Иркутской области              </w:t>
      </w:r>
      <w:r w:rsidR="00111701">
        <w:rPr>
          <w:rFonts w:ascii="Times New Roman" w:hAnsi="Times New Roman"/>
          <w:sz w:val="28"/>
          <w:szCs w:val="28"/>
        </w:rPr>
        <w:t xml:space="preserve">                              </w:t>
      </w:r>
      <w:r w:rsidR="00B71DA3">
        <w:rPr>
          <w:rFonts w:ascii="Times New Roman" w:hAnsi="Times New Roman"/>
          <w:sz w:val="28"/>
          <w:szCs w:val="28"/>
        </w:rPr>
        <w:t>_______________</w:t>
      </w:r>
      <w:r w:rsidR="00111701">
        <w:rPr>
          <w:rFonts w:ascii="Times New Roman" w:hAnsi="Times New Roman"/>
          <w:sz w:val="28"/>
          <w:szCs w:val="28"/>
        </w:rPr>
        <w:t xml:space="preserve"> </w:t>
      </w:r>
      <w:r w:rsidR="00A81C39">
        <w:rPr>
          <w:rFonts w:ascii="Times New Roman" w:hAnsi="Times New Roman"/>
          <w:sz w:val="28"/>
          <w:szCs w:val="28"/>
        </w:rPr>
        <w:t>С</w:t>
      </w:r>
      <w:r w:rsidR="00B71DA3">
        <w:rPr>
          <w:rFonts w:ascii="Times New Roman" w:hAnsi="Times New Roman"/>
          <w:sz w:val="28"/>
          <w:szCs w:val="28"/>
        </w:rPr>
        <w:t>.</w:t>
      </w:r>
      <w:r w:rsidR="00A81C3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. </w:t>
      </w:r>
      <w:r w:rsidR="00A81C39">
        <w:rPr>
          <w:rFonts w:ascii="Times New Roman" w:hAnsi="Times New Roman"/>
          <w:sz w:val="28"/>
          <w:szCs w:val="28"/>
        </w:rPr>
        <w:t>Сазон</w:t>
      </w:r>
      <w:r>
        <w:rPr>
          <w:rFonts w:ascii="Times New Roman" w:hAnsi="Times New Roman"/>
          <w:sz w:val="28"/>
          <w:szCs w:val="28"/>
        </w:rPr>
        <w:t xml:space="preserve">ов  </w:t>
      </w:r>
    </w:p>
    <w:sectPr w:rsidR="00813F96" w:rsidSect="00CB5716">
      <w:pgSz w:w="11906" w:h="16838"/>
      <w:pgMar w:top="567" w:right="707" w:bottom="14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nos">
    <w:altName w:val="Times New Roman"/>
    <w:charset w:val="01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13F96"/>
    <w:rsid w:val="00001E0A"/>
    <w:rsid w:val="00033B5B"/>
    <w:rsid w:val="000713EF"/>
    <w:rsid w:val="000D6C78"/>
    <w:rsid w:val="000F60DF"/>
    <w:rsid w:val="00111701"/>
    <w:rsid w:val="00121829"/>
    <w:rsid w:val="00126A17"/>
    <w:rsid w:val="00147593"/>
    <w:rsid w:val="001563B8"/>
    <w:rsid w:val="00171F9D"/>
    <w:rsid w:val="0018522C"/>
    <w:rsid w:val="001B4591"/>
    <w:rsid w:val="001E3652"/>
    <w:rsid w:val="0020382D"/>
    <w:rsid w:val="00225E60"/>
    <w:rsid w:val="002463C0"/>
    <w:rsid w:val="00284A6E"/>
    <w:rsid w:val="002A094D"/>
    <w:rsid w:val="002D7BBC"/>
    <w:rsid w:val="003440F9"/>
    <w:rsid w:val="00382574"/>
    <w:rsid w:val="0039680E"/>
    <w:rsid w:val="00406D68"/>
    <w:rsid w:val="00486740"/>
    <w:rsid w:val="00486D61"/>
    <w:rsid w:val="004A1B28"/>
    <w:rsid w:val="004B6D21"/>
    <w:rsid w:val="004C7F53"/>
    <w:rsid w:val="0050643C"/>
    <w:rsid w:val="00514F8E"/>
    <w:rsid w:val="00592AA6"/>
    <w:rsid w:val="005B7D48"/>
    <w:rsid w:val="005E14C5"/>
    <w:rsid w:val="006542CC"/>
    <w:rsid w:val="006A66FC"/>
    <w:rsid w:val="006F0031"/>
    <w:rsid w:val="00706A29"/>
    <w:rsid w:val="00722A76"/>
    <w:rsid w:val="00790F8F"/>
    <w:rsid w:val="007A61D7"/>
    <w:rsid w:val="00813F96"/>
    <w:rsid w:val="00850AB9"/>
    <w:rsid w:val="00857F43"/>
    <w:rsid w:val="00887F8E"/>
    <w:rsid w:val="008D0F51"/>
    <w:rsid w:val="00910296"/>
    <w:rsid w:val="00914DF5"/>
    <w:rsid w:val="00934584"/>
    <w:rsid w:val="00A25509"/>
    <w:rsid w:val="00A4407F"/>
    <w:rsid w:val="00A53DED"/>
    <w:rsid w:val="00A66042"/>
    <w:rsid w:val="00A724C4"/>
    <w:rsid w:val="00A81C39"/>
    <w:rsid w:val="00B03436"/>
    <w:rsid w:val="00B0706B"/>
    <w:rsid w:val="00B104A7"/>
    <w:rsid w:val="00B6704F"/>
    <w:rsid w:val="00B71DA3"/>
    <w:rsid w:val="00BA1367"/>
    <w:rsid w:val="00C05773"/>
    <w:rsid w:val="00C64E38"/>
    <w:rsid w:val="00CB5716"/>
    <w:rsid w:val="00D026CD"/>
    <w:rsid w:val="00D06AFB"/>
    <w:rsid w:val="00D5530E"/>
    <w:rsid w:val="00D55E01"/>
    <w:rsid w:val="00D72EB4"/>
    <w:rsid w:val="00D75D23"/>
    <w:rsid w:val="00D76E6B"/>
    <w:rsid w:val="00DA39A3"/>
    <w:rsid w:val="00DB062A"/>
    <w:rsid w:val="00DB701F"/>
    <w:rsid w:val="00DE571E"/>
    <w:rsid w:val="00DF1F7A"/>
    <w:rsid w:val="00E164D3"/>
    <w:rsid w:val="00E438BD"/>
    <w:rsid w:val="00E53B3B"/>
    <w:rsid w:val="00E56D11"/>
    <w:rsid w:val="00E658BC"/>
    <w:rsid w:val="00E66CFE"/>
    <w:rsid w:val="00E857C9"/>
    <w:rsid w:val="00EA38CA"/>
    <w:rsid w:val="00EF6222"/>
    <w:rsid w:val="00F0167C"/>
    <w:rsid w:val="00F33F99"/>
    <w:rsid w:val="00F7166B"/>
    <w:rsid w:val="00FA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25E"/>
    <w:rPr>
      <w:rFonts w:ascii="Verdana" w:hAnsi="Verdan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sid w:val="00590BEF"/>
    <w:rPr>
      <w:rFonts w:ascii="Tahoma" w:hAnsi="Tahoma" w:cs="Tahoma"/>
      <w:sz w:val="16"/>
      <w:szCs w:val="16"/>
    </w:rPr>
  </w:style>
  <w:style w:type="character" w:customStyle="1" w:styleId="a4">
    <w:name w:val="Цветовое выделение"/>
    <w:qFormat/>
    <w:rsid w:val="00813F96"/>
    <w:rPr>
      <w:b/>
      <w:bCs w:val="0"/>
      <w:color w:val="26282F"/>
    </w:rPr>
  </w:style>
  <w:style w:type="character" w:customStyle="1" w:styleId="a5">
    <w:name w:val="Гипертекстовая ссылка"/>
    <w:basedOn w:val="a4"/>
    <w:qFormat/>
    <w:rsid w:val="00813F96"/>
    <w:rPr>
      <w:rFonts w:ascii="Times New Roman" w:hAnsi="Times New Roman" w:cs="Times New Roman"/>
      <w:color w:val="106BBE"/>
    </w:rPr>
  </w:style>
  <w:style w:type="character" w:customStyle="1" w:styleId="-">
    <w:name w:val="Интернет-ссылка"/>
    <w:rsid w:val="00813F96"/>
    <w:rPr>
      <w:color w:val="000080"/>
      <w:u w:val="single"/>
    </w:rPr>
  </w:style>
  <w:style w:type="character" w:customStyle="1" w:styleId="ListLabel1">
    <w:name w:val="ListLabel 1"/>
    <w:qFormat/>
    <w:rsid w:val="00813F96"/>
    <w:rPr>
      <w:b/>
      <w:bCs w:val="0"/>
      <w:color w:val="auto"/>
    </w:rPr>
  </w:style>
  <w:style w:type="character" w:customStyle="1" w:styleId="ListLabel2">
    <w:name w:val="ListLabel 2"/>
    <w:qFormat/>
    <w:rsid w:val="00813F96"/>
    <w:rPr>
      <w:b w:val="0"/>
      <w:bCs w:val="0"/>
      <w:color w:val="auto"/>
      <w:sz w:val="28"/>
      <w:szCs w:val="28"/>
      <w:lang w:val="ru-RU"/>
    </w:rPr>
  </w:style>
  <w:style w:type="paragraph" w:customStyle="1" w:styleId="a6">
    <w:name w:val="Заголовок"/>
    <w:basedOn w:val="a"/>
    <w:next w:val="a7"/>
    <w:qFormat/>
    <w:rsid w:val="00753372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rsid w:val="00753372"/>
    <w:pPr>
      <w:spacing w:after="140" w:line="276" w:lineRule="auto"/>
    </w:pPr>
  </w:style>
  <w:style w:type="paragraph" w:styleId="a8">
    <w:name w:val="List"/>
    <w:basedOn w:val="a7"/>
    <w:rsid w:val="00753372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753372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9">
    <w:name w:val="index heading"/>
    <w:basedOn w:val="a"/>
    <w:qFormat/>
    <w:rsid w:val="00753372"/>
    <w:pPr>
      <w:suppressLineNumbers/>
    </w:pPr>
    <w:rPr>
      <w:rFonts w:ascii="PT Astra Serif" w:hAnsi="PT Astra Serif" w:cs="Noto Sans Devanagari"/>
    </w:rPr>
  </w:style>
  <w:style w:type="paragraph" w:customStyle="1" w:styleId="aa">
    <w:name w:val="Таблицы (моноширинный)"/>
    <w:basedOn w:val="a"/>
    <w:next w:val="a"/>
    <w:qFormat/>
    <w:rsid w:val="005406A5"/>
    <w:pPr>
      <w:widowControl w:val="0"/>
      <w:jc w:val="both"/>
    </w:pPr>
    <w:rPr>
      <w:rFonts w:ascii="Courier New" w:hAnsi="Courier New" w:cs="Courier New"/>
      <w:sz w:val="22"/>
      <w:szCs w:val="22"/>
    </w:rPr>
  </w:style>
  <w:style w:type="paragraph" w:styleId="ab">
    <w:name w:val="Balloon Text"/>
    <w:basedOn w:val="a"/>
    <w:qFormat/>
    <w:rsid w:val="00590BEF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16886"/>
    <w:pPr>
      <w:ind w:left="720"/>
      <w:contextualSpacing/>
    </w:pPr>
  </w:style>
  <w:style w:type="paragraph" w:customStyle="1" w:styleId="ad">
    <w:name w:val="Содержимое врезки"/>
    <w:basedOn w:val="a"/>
    <w:qFormat/>
    <w:rsid w:val="00753372"/>
  </w:style>
  <w:style w:type="table" w:styleId="ae">
    <w:name w:val="Table Grid"/>
    <w:basedOn w:val="a1"/>
    <w:rsid w:val="00B146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Table Web 1"/>
    <w:basedOn w:val="a1"/>
    <w:rsid w:val="00B1462F"/>
    <w:tblPr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">
    <w:name w:val="Hyperlink"/>
    <w:basedOn w:val="a0"/>
    <w:rsid w:val="006542CC"/>
    <w:rPr>
      <w:color w:val="0000FF" w:themeColor="hyperlink"/>
      <w:u w:val="single"/>
    </w:rPr>
  </w:style>
  <w:style w:type="character" w:styleId="af0">
    <w:name w:val="FollowedHyperlink"/>
    <w:basedOn w:val="a0"/>
    <w:rsid w:val="00DE571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rant.ru/products/ipo/prime/doc/412329248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2C9AC-B498-4E29-83C5-78BBC68BA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GIMS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s34</dc:creator>
  <cp:lastModifiedBy>1</cp:lastModifiedBy>
  <cp:revision>2</cp:revision>
  <cp:lastPrinted>2026-07-09T03:00:00Z</cp:lastPrinted>
  <dcterms:created xsi:type="dcterms:W3CDTF">2026-07-09T08:24:00Z</dcterms:created>
  <dcterms:modified xsi:type="dcterms:W3CDTF">2026-07-09T08:24:00Z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GIMS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