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8D161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</w:t>
      </w:r>
      <w:r w:rsidR="00D37381" w:rsidRPr="00C577BF">
        <w:rPr>
          <w:b/>
          <w:sz w:val="28"/>
          <w:szCs w:val="28"/>
        </w:rPr>
        <w:t>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bookmarkStart w:id="0" w:name="_GoBack"/>
      <w:r>
        <w:rPr>
          <w:b/>
          <w:spacing w:val="49"/>
          <w:sz w:val="28"/>
          <w:szCs w:val="28"/>
        </w:rPr>
        <w:t>ПОСТАНОВЛЕНИЕ</w:t>
      </w:r>
      <w:r w:rsidR="00847C01">
        <w:rPr>
          <w:b/>
          <w:spacing w:val="49"/>
          <w:sz w:val="28"/>
          <w:szCs w:val="28"/>
        </w:rPr>
        <w:t xml:space="preserve"> </w:t>
      </w: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B46030">
        <w:rPr>
          <w:sz w:val="28"/>
          <w:szCs w:val="28"/>
        </w:rPr>
        <w:t xml:space="preserve"> 04.03.</w:t>
      </w:r>
      <w:r w:rsidR="00044EF2">
        <w:rPr>
          <w:sz w:val="28"/>
          <w:szCs w:val="28"/>
        </w:rPr>
        <w:t>201</w:t>
      </w:r>
      <w:r w:rsidR="00AF604D">
        <w:rPr>
          <w:sz w:val="28"/>
          <w:szCs w:val="28"/>
        </w:rPr>
        <w:t>9</w:t>
      </w:r>
      <w:r>
        <w:rPr>
          <w:sz w:val="28"/>
          <w:szCs w:val="28"/>
        </w:rPr>
        <w:t xml:space="preserve">г.                     </w:t>
      </w:r>
      <w:r w:rsidR="00B46030">
        <w:rPr>
          <w:sz w:val="28"/>
          <w:szCs w:val="28"/>
        </w:rPr>
        <w:t xml:space="preserve">                           </w:t>
      </w:r>
      <w:r w:rsidR="00761A93">
        <w:rPr>
          <w:sz w:val="28"/>
          <w:szCs w:val="28"/>
        </w:rPr>
        <w:t xml:space="preserve">                            </w:t>
      </w:r>
      <w:r w:rsidR="00B4603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№ </w:t>
      </w:r>
      <w:r w:rsidR="00B46030">
        <w:rPr>
          <w:sz w:val="28"/>
          <w:szCs w:val="28"/>
        </w:rPr>
        <w:t>35</w:t>
      </w:r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4164E3" w:rsidRDefault="005377D4" w:rsidP="00D37381">
      <w:pPr>
        <w:ind w:firstLine="708"/>
        <w:jc w:val="center"/>
        <w:rPr>
          <w:b/>
          <w:sz w:val="28"/>
          <w:szCs w:val="28"/>
        </w:rPr>
      </w:pPr>
      <w:r w:rsidRPr="004164E3">
        <w:rPr>
          <w:b/>
          <w:sz w:val="28"/>
          <w:szCs w:val="28"/>
        </w:rPr>
        <w:t xml:space="preserve">О внесении изменений </w:t>
      </w:r>
      <w:r w:rsidR="00165181">
        <w:rPr>
          <w:b/>
          <w:sz w:val="28"/>
          <w:szCs w:val="28"/>
        </w:rPr>
        <w:t xml:space="preserve">в </w:t>
      </w:r>
      <w:r w:rsidRPr="004164E3">
        <w:rPr>
          <w:b/>
          <w:sz w:val="28"/>
          <w:szCs w:val="28"/>
        </w:rPr>
        <w:t>муниципальн</w:t>
      </w:r>
      <w:r w:rsidR="00165181">
        <w:rPr>
          <w:b/>
          <w:sz w:val="28"/>
          <w:szCs w:val="28"/>
        </w:rPr>
        <w:t>ую</w:t>
      </w:r>
      <w:r w:rsidRPr="004164E3">
        <w:rPr>
          <w:b/>
          <w:sz w:val="28"/>
          <w:szCs w:val="28"/>
        </w:rPr>
        <w:t xml:space="preserve"> программ</w:t>
      </w:r>
      <w:r w:rsidR="00165181">
        <w:rPr>
          <w:b/>
          <w:sz w:val="28"/>
          <w:szCs w:val="28"/>
        </w:rPr>
        <w:t>у</w:t>
      </w:r>
      <w:r w:rsidR="00D37381" w:rsidRPr="004164E3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</w:t>
      </w:r>
      <w:r w:rsidRPr="004164E3">
        <w:rPr>
          <w:b/>
          <w:sz w:val="28"/>
          <w:szCs w:val="28"/>
        </w:rPr>
        <w:t>20</w:t>
      </w:r>
      <w:r w:rsidR="00D37381" w:rsidRPr="004164E3">
        <w:rPr>
          <w:b/>
          <w:sz w:val="28"/>
          <w:szCs w:val="28"/>
        </w:rPr>
        <w:t xml:space="preserve"> годы</w:t>
      </w:r>
      <w:r w:rsidR="00732E3F" w:rsidRPr="004164E3">
        <w:rPr>
          <w:b/>
          <w:sz w:val="28"/>
          <w:szCs w:val="28"/>
        </w:rPr>
        <w:t>»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</w:t>
      </w:r>
      <w:proofErr w:type="gramStart"/>
      <w:r w:rsidR="00847C01">
        <w:rPr>
          <w:sz w:val="28"/>
          <w:szCs w:val="28"/>
        </w:rPr>
        <w:t xml:space="preserve">( </w:t>
      </w:r>
      <w:proofErr w:type="gramEnd"/>
      <w:r w:rsidR="00847C01">
        <w:rPr>
          <w:sz w:val="28"/>
          <w:szCs w:val="28"/>
        </w:rPr>
        <w:t>с изменениями от 17.10.2014г. № 111, от 26.05.2016г. № 127, от 02.12.2016г. № 385, от 22.12.2017 № 188)</w:t>
      </w:r>
      <w:r w:rsidRPr="000F70C3">
        <w:rPr>
          <w:sz w:val="28"/>
          <w:szCs w:val="28"/>
        </w:rPr>
        <w:t xml:space="preserve"> 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ПОСТАНОВЛЯЕТ:</w:t>
      </w:r>
    </w:p>
    <w:p w:rsidR="00DE0DBE" w:rsidRDefault="00D37381" w:rsidP="008D1611">
      <w:pPr>
        <w:ind w:firstLine="851"/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1. </w:t>
      </w:r>
      <w:r w:rsidR="009B7AEB" w:rsidRPr="000F70C3">
        <w:rPr>
          <w:sz w:val="28"/>
          <w:szCs w:val="28"/>
        </w:rPr>
        <w:t xml:space="preserve">Внести </w:t>
      </w:r>
      <w:r w:rsidR="00DE0DBE">
        <w:rPr>
          <w:sz w:val="28"/>
          <w:szCs w:val="28"/>
        </w:rPr>
        <w:t xml:space="preserve">следующие изменения в муниципальную программу </w:t>
      </w:r>
      <w:r w:rsidR="00DE0DBE" w:rsidRPr="000F70C3">
        <w:rPr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  <w:r w:rsidR="00DE0DBE">
        <w:rPr>
          <w:sz w:val="28"/>
          <w:szCs w:val="28"/>
        </w:rPr>
        <w:t>»</w:t>
      </w:r>
      <w:r w:rsidR="00DE0DBE" w:rsidRPr="000F70C3">
        <w:rPr>
          <w:sz w:val="28"/>
          <w:szCs w:val="28"/>
        </w:rPr>
        <w:t>, утвержденную постановлением администрации сельского поселения Новомальтинского муниципального образования от 24.12.2013г № 149</w:t>
      </w:r>
    </w:p>
    <w:p w:rsidR="00DE0DBE" w:rsidRDefault="00DE0DBE" w:rsidP="008D16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Внести  следующие изменения в настоящую муниципальную программу:</w:t>
      </w:r>
    </w:p>
    <w:p w:rsidR="00DE0DBE" w:rsidRDefault="00DE0DBE" w:rsidP="008D16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2.1. В паспорте муниципальной программы «</w:t>
      </w:r>
      <w:r w:rsidRPr="000F70C3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  <w:r>
        <w:rPr>
          <w:sz w:val="28"/>
          <w:szCs w:val="28"/>
        </w:rPr>
        <w:t>»</w:t>
      </w:r>
    </w:p>
    <w:p w:rsidR="00DE0DBE" w:rsidRDefault="00DE0DBE" w:rsidP="00D373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2.1.1. Ресурсное обеспечение муниципальной программы изложить в следующей редакции:</w:t>
      </w:r>
    </w:p>
    <w:p w:rsidR="00761A93" w:rsidRDefault="00761A93" w:rsidP="00D3738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E0DBE" w:rsidRPr="00A72316" w:rsidTr="00732462">
        <w:tc>
          <w:tcPr>
            <w:tcW w:w="4785" w:type="dxa"/>
            <w:shd w:val="clear" w:color="auto" w:fill="auto"/>
          </w:tcPr>
          <w:p w:rsidR="00DE0DBE" w:rsidRPr="00A72316" w:rsidRDefault="00DE0DBE" w:rsidP="00732462">
            <w:pPr>
              <w:pStyle w:val="a3"/>
              <w:rPr>
                <w:rFonts w:ascii="Times New Roman" w:hAnsi="Times New Roman"/>
              </w:rPr>
            </w:pPr>
            <w:r w:rsidRPr="00A72316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785" w:type="dxa"/>
            <w:shd w:val="clear" w:color="auto" w:fill="auto"/>
          </w:tcPr>
          <w:p w:rsidR="00DE0DBE" w:rsidRPr="00DE0DBE" w:rsidRDefault="00DE0DBE" w:rsidP="00732462">
            <w:pPr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 xml:space="preserve">Общий объем финансирования программы за счет средств местного бюджета составляет </w:t>
            </w:r>
            <w:r w:rsidR="00DA2DE3">
              <w:rPr>
                <w:sz w:val="22"/>
                <w:szCs w:val="22"/>
              </w:rPr>
              <w:t>1875,43</w:t>
            </w:r>
            <w:r w:rsidRPr="00DE0DBE">
              <w:rPr>
                <w:sz w:val="22"/>
                <w:szCs w:val="22"/>
              </w:rPr>
              <w:t xml:space="preserve"> тыс. руб., из них по годам:</w:t>
            </w:r>
          </w:p>
          <w:p w:rsidR="00DE0DBE" w:rsidRPr="00DE0DBE" w:rsidRDefault="00DE0DBE" w:rsidP="008D1611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>2014 год – 8,0 тыс. руб.,</w:t>
            </w:r>
          </w:p>
          <w:p w:rsidR="00DE0DBE" w:rsidRPr="00DE0DBE" w:rsidRDefault="00DE0DBE" w:rsidP="008D1611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>2015 год – 163,6 тыс. руб.,</w:t>
            </w:r>
          </w:p>
          <w:p w:rsidR="00DE0DBE" w:rsidRPr="00DE0DBE" w:rsidRDefault="00DE0DBE" w:rsidP="008D1611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lastRenderedPageBreak/>
              <w:t>2016 год – 236,4 тыс. руб.</w:t>
            </w:r>
          </w:p>
          <w:p w:rsidR="00DE0DBE" w:rsidRPr="00DE0DBE" w:rsidRDefault="00DE0DBE" w:rsidP="008D1611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>2017 год – 668,45 тыс. руб.</w:t>
            </w:r>
          </w:p>
          <w:p w:rsidR="00DE0DBE" w:rsidRPr="00DE0DBE" w:rsidRDefault="00DE0DBE" w:rsidP="008D1611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 xml:space="preserve">2018 год – </w:t>
            </w:r>
            <w:r w:rsidR="00DA2DE3">
              <w:rPr>
                <w:sz w:val="22"/>
                <w:szCs w:val="22"/>
              </w:rPr>
              <w:t>390,98</w:t>
            </w:r>
            <w:r w:rsidRPr="00DE0DBE">
              <w:rPr>
                <w:sz w:val="22"/>
                <w:szCs w:val="22"/>
              </w:rPr>
              <w:t xml:space="preserve"> тыс. руб.,</w:t>
            </w:r>
          </w:p>
          <w:p w:rsidR="00DE0DBE" w:rsidRPr="00DE0DBE" w:rsidRDefault="00DE0DBE" w:rsidP="008D1611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>2019 год – 204,0 тыс. руб.,</w:t>
            </w:r>
          </w:p>
          <w:p w:rsidR="00DE0DBE" w:rsidRPr="00A72316" w:rsidRDefault="00DE0DBE" w:rsidP="00DE0DBE">
            <w:pPr>
              <w:jc w:val="both"/>
              <w:rPr>
                <w:sz w:val="22"/>
                <w:szCs w:val="22"/>
              </w:rPr>
            </w:pPr>
            <w:r w:rsidRPr="00DE0DBE">
              <w:rPr>
                <w:sz w:val="22"/>
                <w:szCs w:val="22"/>
              </w:rPr>
              <w:t xml:space="preserve">2020 год – 204,0 тыс. </w:t>
            </w:r>
            <w:proofErr w:type="spellStart"/>
            <w:r w:rsidRPr="00DE0DBE">
              <w:rPr>
                <w:sz w:val="22"/>
                <w:szCs w:val="22"/>
              </w:rPr>
              <w:t>руб</w:t>
            </w:r>
            <w:proofErr w:type="spellEnd"/>
          </w:p>
        </w:tc>
      </w:tr>
    </w:tbl>
    <w:p w:rsidR="00DE0DBE" w:rsidRDefault="00DE0DBE" w:rsidP="00D37381">
      <w:pPr>
        <w:ind w:firstLine="708"/>
        <w:jc w:val="both"/>
        <w:rPr>
          <w:sz w:val="28"/>
          <w:szCs w:val="28"/>
        </w:rPr>
      </w:pPr>
    </w:p>
    <w:p w:rsidR="00732462" w:rsidRPr="0062136D" w:rsidRDefault="00732462" w:rsidP="008D161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136D">
        <w:rPr>
          <w:rFonts w:ascii="Times New Roman" w:hAnsi="Times New Roman" w:cs="Times New Roman"/>
          <w:sz w:val="28"/>
          <w:szCs w:val="28"/>
        </w:rPr>
        <w:t xml:space="preserve">2.1.2. Ресурсное обеспечение муниципальной Подпрограммы </w:t>
      </w:r>
      <w:r w:rsidR="0062136D" w:rsidRPr="0062136D">
        <w:rPr>
          <w:rFonts w:ascii="Times New Roman" w:hAnsi="Times New Roman" w:cs="Times New Roman"/>
          <w:sz w:val="28"/>
          <w:szCs w:val="28"/>
        </w:rPr>
        <w:t xml:space="preserve"> № 1 «Пожарная безопасность на территории сельского поселения Новомальтинского муниципального образования на 2014-2020 годы </w:t>
      </w:r>
      <w:r w:rsidRPr="0062136D">
        <w:rPr>
          <w:rFonts w:ascii="Times New Roman" w:hAnsi="Times New Roman" w:cs="Times New Roman"/>
          <w:sz w:val="28"/>
          <w:szCs w:val="28"/>
        </w:rPr>
        <w:t xml:space="preserve">за счет всех источников финансирования средств составляет </w:t>
      </w:r>
      <w:r w:rsidR="00DA2DE3">
        <w:rPr>
          <w:rFonts w:ascii="Times New Roman" w:hAnsi="Times New Roman" w:cs="Times New Roman"/>
          <w:sz w:val="28"/>
          <w:szCs w:val="28"/>
        </w:rPr>
        <w:t>1875,43</w:t>
      </w:r>
      <w:r w:rsidRPr="0062136D">
        <w:rPr>
          <w:rFonts w:ascii="Times New Roman" w:hAnsi="Times New Roman" w:cs="Times New Roman"/>
          <w:sz w:val="28"/>
          <w:szCs w:val="28"/>
        </w:rPr>
        <w:t xml:space="preserve"> тыс. руб., из них по годам изложить в следующей редакции:</w:t>
      </w:r>
    </w:p>
    <w:p w:rsidR="00732462" w:rsidRPr="0062136D" w:rsidRDefault="00732462" w:rsidP="00732462">
      <w:pPr>
        <w:ind w:firstLine="567"/>
        <w:jc w:val="both"/>
        <w:rPr>
          <w:sz w:val="22"/>
          <w:szCs w:val="22"/>
        </w:rPr>
      </w:pPr>
      <w:r w:rsidRPr="0062136D">
        <w:rPr>
          <w:sz w:val="22"/>
          <w:szCs w:val="22"/>
        </w:rPr>
        <w:t xml:space="preserve">Ресурсное обеспечение реализации программы за счет местного бюджета </w:t>
      </w:r>
      <w:r w:rsidR="0002336F">
        <w:rPr>
          <w:sz w:val="22"/>
          <w:szCs w:val="22"/>
        </w:rPr>
        <w:t>1868,73</w:t>
      </w:r>
      <w:r w:rsidRPr="0062136D">
        <w:rPr>
          <w:sz w:val="22"/>
          <w:szCs w:val="22"/>
        </w:rPr>
        <w:t xml:space="preserve"> </w:t>
      </w:r>
      <w:proofErr w:type="spellStart"/>
      <w:r w:rsidRPr="0062136D">
        <w:rPr>
          <w:sz w:val="22"/>
          <w:szCs w:val="22"/>
        </w:rPr>
        <w:t>тыс.руб</w:t>
      </w:r>
      <w:proofErr w:type="spellEnd"/>
      <w:r w:rsidRPr="0062136D">
        <w:rPr>
          <w:sz w:val="22"/>
          <w:szCs w:val="22"/>
        </w:rPr>
        <w:t>:</w:t>
      </w:r>
    </w:p>
    <w:p w:rsidR="0002336F" w:rsidRPr="00DE0DBE" w:rsidRDefault="0002336F" w:rsidP="008D1611">
      <w:pPr>
        <w:jc w:val="both"/>
        <w:rPr>
          <w:sz w:val="22"/>
          <w:szCs w:val="22"/>
        </w:rPr>
      </w:pPr>
      <w:r w:rsidRPr="00DE0DBE">
        <w:rPr>
          <w:sz w:val="22"/>
          <w:szCs w:val="22"/>
        </w:rPr>
        <w:t>2014 год – 8,0 тыс. руб.,</w:t>
      </w:r>
    </w:p>
    <w:p w:rsidR="0002336F" w:rsidRPr="00DE0DBE" w:rsidRDefault="0002336F" w:rsidP="008D1611">
      <w:pPr>
        <w:jc w:val="both"/>
        <w:rPr>
          <w:sz w:val="22"/>
          <w:szCs w:val="22"/>
        </w:rPr>
      </w:pPr>
      <w:r w:rsidRPr="00DE0DBE">
        <w:rPr>
          <w:sz w:val="22"/>
          <w:szCs w:val="22"/>
        </w:rPr>
        <w:t>2015 год – 163,6 тыс. руб.,</w:t>
      </w:r>
    </w:p>
    <w:p w:rsidR="0002336F" w:rsidRPr="00DE0DBE" w:rsidRDefault="0002336F" w:rsidP="008D1611">
      <w:pPr>
        <w:jc w:val="both"/>
        <w:rPr>
          <w:sz w:val="22"/>
          <w:szCs w:val="22"/>
        </w:rPr>
      </w:pPr>
      <w:r w:rsidRPr="00DE0DBE">
        <w:rPr>
          <w:sz w:val="22"/>
          <w:szCs w:val="22"/>
        </w:rPr>
        <w:t>2016 год – 236,4 тыс. руб.</w:t>
      </w:r>
    </w:p>
    <w:p w:rsidR="0002336F" w:rsidRPr="00DE0DBE" w:rsidRDefault="0002336F" w:rsidP="008D1611">
      <w:pPr>
        <w:jc w:val="both"/>
        <w:rPr>
          <w:sz w:val="22"/>
          <w:szCs w:val="22"/>
        </w:rPr>
      </w:pPr>
      <w:r w:rsidRPr="00DE0DBE">
        <w:rPr>
          <w:sz w:val="22"/>
          <w:szCs w:val="22"/>
        </w:rPr>
        <w:t>2017 год – 668,45 тыс. руб.</w:t>
      </w:r>
    </w:p>
    <w:p w:rsidR="0002336F" w:rsidRPr="00DE0DBE" w:rsidRDefault="0002336F" w:rsidP="008D1611">
      <w:pPr>
        <w:jc w:val="both"/>
        <w:rPr>
          <w:sz w:val="22"/>
          <w:szCs w:val="22"/>
        </w:rPr>
      </w:pPr>
      <w:r w:rsidRPr="00DE0DBE">
        <w:rPr>
          <w:sz w:val="22"/>
          <w:szCs w:val="22"/>
        </w:rPr>
        <w:t xml:space="preserve">2018 год – </w:t>
      </w:r>
      <w:r w:rsidR="00DA2DE3">
        <w:rPr>
          <w:sz w:val="22"/>
          <w:szCs w:val="22"/>
        </w:rPr>
        <w:t>390,98</w:t>
      </w:r>
      <w:r w:rsidRPr="00DE0DBE">
        <w:rPr>
          <w:sz w:val="22"/>
          <w:szCs w:val="22"/>
        </w:rPr>
        <w:t xml:space="preserve"> тыс. руб.,</w:t>
      </w:r>
    </w:p>
    <w:p w:rsidR="0002336F" w:rsidRDefault="0002336F" w:rsidP="008D1611">
      <w:pPr>
        <w:jc w:val="both"/>
        <w:rPr>
          <w:sz w:val="22"/>
          <w:szCs w:val="22"/>
        </w:rPr>
      </w:pPr>
      <w:r>
        <w:rPr>
          <w:sz w:val="22"/>
          <w:szCs w:val="22"/>
        </w:rPr>
        <w:t>2019 год – 204,0 тыс. руб.,</w:t>
      </w:r>
    </w:p>
    <w:p w:rsidR="00732462" w:rsidRPr="0002336F" w:rsidRDefault="0002336F" w:rsidP="008D1611">
      <w:pPr>
        <w:jc w:val="both"/>
        <w:rPr>
          <w:sz w:val="22"/>
          <w:szCs w:val="22"/>
        </w:rPr>
      </w:pPr>
      <w:r w:rsidRPr="00DE0DBE">
        <w:rPr>
          <w:sz w:val="22"/>
          <w:szCs w:val="22"/>
        </w:rPr>
        <w:t xml:space="preserve">2020 год – 204,0 тыс. </w:t>
      </w:r>
      <w:proofErr w:type="spellStart"/>
      <w:r w:rsidRPr="00DE0DBE">
        <w:rPr>
          <w:sz w:val="22"/>
          <w:szCs w:val="22"/>
        </w:rPr>
        <w:t>руб</w:t>
      </w:r>
      <w:proofErr w:type="spellEnd"/>
    </w:p>
    <w:p w:rsidR="00B470A9" w:rsidRPr="00827D4E" w:rsidRDefault="00B470A9" w:rsidP="00B470A9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Pr="00827D4E">
        <w:rPr>
          <w:sz w:val="28"/>
          <w:szCs w:val="28"/>
        </w:rPr>
        <w:t xml:space="preserve">аблица </w:t>
      </w:r>
    </w:p>
    <w:p w:rsidR="00B470A9" w:rsidRPr="00827D4E" w:rsidRDefault="00B470A9" w:rsidP="00B470A9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B470A9" w:rsidRPr="00827D4E" w:rsidRDefault="00B470A9" w:rsidP="00B470A9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 xml:space="preserve">за счет </w:t>
      </w:r>
      <w:r w:rsidR="00AF604D">
        <w:rPr>
          <w:bCs/>
          <w:color w:val="000000"/>
          <w:sz w:val="28"/>
          <w:szCs w:val="28"/>
        </w:rPr>
        <w:t>местного бюджета</w:t>
      </w:r>
    </w:p>
    <w:p w:rsidR="00B470A9" w:rsidRPr="004B6D94" w:rsidRDefault="00B470A9" w:rsidP="00B470A9">
      <w:pPr>
        <w:ind w:firstLine="708"/>
        <w:jc w:val="center"/>
        <w:rPr>
          <w:sz w:val="28"/>
          <w:szCs w:val="28"/>
        </w:rPr>
      </w:pPr>
      <w:r w:rsidRPr="004B6D94">
        <w:rPr>
          <w:sz w:val="28"/>
          <w:szCs w:val="28"/>
          <w:lang w:eastAsia="en-US"/>
        </w:rPr>
        <w:t>«</w:t>
      </w:r>
      <w:r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</w:p>
    <w:p w:rsidR="00B470A9" w:rsidRPr="00827D4E" w:rsidRDefault="00B470A9" w:rsidP="00B470A9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417"/>
        <w:gridCol w:w="851"/>
        <w:gridCol w:w="709"/>
        <w:gridCol w:w="567"/>
        <w:gridCol w:w="709"/>
        <w:gridCol w:w="709"/>
        <w:gridCol w:w="708"/>
        <w:gridCol w:w="709"/>
        <w:gridCol w:w="567"/>
        <w:gridCol w:w="851"/>
      </w:tblGrid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529" w:type="dxa"/>
            <w:gridSpan w:val="8"/>
            <w:shd w:val="clear" w:color="auto" w:fill="auto"/>
          </w:tcPr>
          <w:p w:rsidR="00B470A9" w:rsidRPr="008D1611" w:rsidRDefault="00DA2DE3" w:rsidP="00DA2DE3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Оценка </w:t>
            </w:r>
            <w:r w:rsidR="00B470A9" w:rsidRPr="008D1611">
              <w:rPr>
                <w:rFonts w:ascii="Times New Roman" w:hAnsi="Times New Roman" w:cs="Times New Roman"/>
                <w:sz w:val="22"/>
                <w:szCs w:val="22"/>
              </w:rPr>
              <w:t>расход</w:t>
            </w: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ов</w:t>
            </w:r>
            <w:r w:rsidR="00B470A9" w:rsidRPr="008D1611">
              <w:rPr>
                <w:rFonts w:ascii="Times New Roman" w:hAnsi="Times New Roman" w:cs="Times New Roman"/>
                <w:sz w:val="22"/>
                <w:szCs w:val="22"/>
              </w:rPr>
              <w:br/>
              <w:t>(тыс. руб.), годы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2014 год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2016 </w:t>
            </w:r>
          </w:p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</w:p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2020 </w:t>
            </w:r>
          </w:p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B470A9" w:rsidRPr="008D1611" w:rsidTr="00B470A9">
        <w:trPr>
          <w:trHeight w:val="485"/>
        </w:trPr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163,6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236,4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668,45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390,98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B470A9" w:rsidRPr="008D1611" w:rsidRDefault="00DA2DE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1875,43</w:t>
            </w:r>
          </w:p>
        </w:tc>
      </w:tr>
      <w:tr w:rsidR="00B470A9" w:rsidRPr="008D1611" w:rsidTr="00B470A9">
        <w:trPr>
          <w:trHeight w:val="448"/>
        </w:trPr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163,6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236,4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668,45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390,98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1864,43</w:t>
            </w:r>
          </w:p>
        </w:tc>
      </w:tr>
      <w:tr w:rsidR="00B470A9" w:rsidRPr="008D1611" w:rsidTr="00DA2DE3">
        <w:trPr>
          <w:trHeight w:val="2184"/>
        </w:trPr>
        <w:tc>
          <w:tcPr>
            <w:tcW w:w="2376" w:type="dxa"/>
            <w:shd w:val="clear" w:color="auto" w:fill="auto"/>
          </w:tcPr>
          <w:p w:rsidR="00B470A9" w:rsidRPr="008D1611" w:rsidRDefault="00B470A9" w:rsidP="00DA2DE3">
            <w:pPr>
              <w:jc w:val="both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lastRenderedPageBreak/>
              <w:t xml:space="preserve">Подпрограмма № 1 «Пожарная безопасность на территории сельского поселения Новомальтинского муниципального образования на 2018-2020 годы» 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162,6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235,4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660,45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390,98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1864,43</w:t>
            </w:r>
          </w:p>
        </w:tc>
      </w:tr>
      <w:tr w:rsidR="00AF604D" w:rsidRPr="008D1611" w:rsidTr="00B470A9">
        <w:tc>
          <w:tcPr>
            <w:tcW w:w="2376" w:type="dxa"/>
            <w:vMerge w:val="restart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AF604D" w:rsidRPr="008D1611" w:rsidRDefault="00AF604D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417" w:type="dxa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13,2</w:t>
            </w:r>
          </w:p>
        </w:tc>
        <w:tc>
          <w:tcPr>
            <w:tcW w:w="709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709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66,3</w:t>
            </w:r>
          </w:p>
        </w:tc>
        <w:tc>
          <w:tcPr>
            <w:tcW w:w="708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36,8</w:t>
            </w:r>
          </w:p>
        </w:tc>
        <w:tc>
          <w:tcPr>
            <w:tcW w:w="709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36,8</w:t>
            </w:r>
          </w:p>
        </w:tc>
        <w:tc>
          <w:tcPr>
            <w:tcW w:w="567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35,4</w:t>
            </w:r>
          </w:p>
        </w:tc>
        <w:tc>
          <w:tcPr>
            <w:tcW w:w="851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268,5</w:t>
            </w:r>
          </w:p>
        </w:tc>
      </w:tr>
      <w:tr w:rsidR="00AF604D" w:rsidRPr="008D1611" w:rsidTr="00B470A9">
        <w:tc>
          <w:tcPr>
            <w:tcW w:w="2376" w:type="dxa"/>
            <w:vMerge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13,2</w:t>
            </w:r>
          </w:p>
        </w:tc>
        <w:tc>
          <w:tcPr>
            <w:tcW w:w="709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709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66,3</w:t>
            </w:r>
          </w:p>
        </w:tc>
        <w:tc>
          <w:tcPr>
            <w:tcW w:w="708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36,8</w:t>
            </w:r>
          </w:p>
        </w:tc>
        <w:tc>
          <w:tcPr>
            <w:tcW w:w="709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36,8</w:t>
            </w:r>
          </w:p>
        </w:tc>
        <w:tc>
          <w:tcPr>
            <w:tcW w:w="567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35,4</w:t>
            </w:r>
          </w:p>
        </w:tc>
        <w:tc>
          <w:tcPr>
            <w:tcW w:w="851" w:type="dxa"/>
          </w:tcPr>
          <w:p w:rsidR="00AF604D" w:rsidRPr="008D1611" w:rsidRDefault="00AF604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268,5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AF604D" w:rsidRPr="008D1611" w:rsidRDefault="00AF604D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94,35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30,36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25,4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25,4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176,51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94,35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30,36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25,4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25,4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176,51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1D53C7" w:rsidRPr="008D1611" w:rsidRDefault="001D53C7" w:rsidP="001D53C7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Расходы и услуги</w:t>
            </w:r>
            <w:r w:rsidR="00AF604D"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по централизованной охране</w:t>
            </w: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здания администрации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122,4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122,4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282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123,9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56,2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56,2</w:t>
            </w:r>
          </w:p>
        </w:tc>
        <w:tc>
          <w:tcPr>
            <w:tcW w:w="851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763,1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122,4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122,4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282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123,9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56,2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56,2</w:t>
            </w:r>
          </w:p>
        </w:tc>
        <w:tc>
          <w:tcPr>
            <w:tcW w:w="851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763,1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1D53C7" w:rsidRPr="008D1611" w:rsidRDefault="001D53C7" w:rsidP="001D53C7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Расходы и услуги централизованной охраны  здания культуры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197,8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62,8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57,6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57,6</w:t>
            </w:r>
          </w:p>
        </w:tc>
        <w:tc>
          <w:tcPr>
            <w:tcW w:w="851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380,8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197,8</w:t>
            </w:r>
          </w:p>
        </w:tc>
        <w:tc>
          <w:tcPr>
            <w:tcW w:w="708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62,8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57,6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57,6</w:t>
            </w:r>
          </w:p>
        </w:tc>
        <w:tc>
          <w:tcPr>
            <w:tcW w:w="851" w:type="dxa"/>
          </w:tcPr>
          <w:p w:rsidR="00B470A9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380,8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5</w:t>
            </w:r>
            <w:r w:rsidR="001D53C7" w:rsidRPr="008D1611">
              <w:rPr>
                <w:sz w:val="22"/>
                <w:szCs w:val="22"/>
              </w:rPr>
              <w:t>Основное мероприятие "Расходы и услуги по техническому обслуживанию  автоматической пожарной сигнализации</w:t>
            </w:r>
            <w:proofErr w:type="gramStart"/>
            <w:r w:rsidR="001D53C7" w:rsidRPr="008D1611">
              <w:rPr>
                <w:sz w:val="22"/>
                <w:szCs w:val="22"/>
              </w:rPr>
              <w:t>,с</w:t>
            </w:r>
            <w:proofErr w:type="gramEnd"/>
            <w:r w:rsidR="001D53C7" w:rsidRPr="008D1611">
              <w:rPr>
                <w:sz w:val="22"/>
                <w:szCs w:val="22"/>
              </w:rPr>
              <w:t xml:space="preserve">истем оповещения и управление эвакуации людей  в здании </w:t>
            </w:r>
            <w:r w:rsidR="001D53C7" w:rsidRPr="008D1611">
              <w:rPr>
                <w:sz w:val="22"/>
                <w:szCs w:val="22"/>
              </w:rPr>
              <w:lastRenderedPageBreak/>
              <w:t>культуры" в том числе: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117,12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154,12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117,12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154,12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1D53C7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  <w:r w:rsidR="00B470A9" w:rsidRPr="008D1611">
              <w:rPr>
                <w:rFonts w:ascii="Times New Roman" w:hAnsi="Times New Roman" w:cs="Times New Roman"/>
                <w:sz w:val="22"/>
                <w:szCs w:val="22"/>
              </w:rPr>
              <w:t>разработка и реализация нормативно-правовых актов по  противопожарной защищенности территории муниципального образования.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-п</w:t>
            </w: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12,0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-организовывать мероприятия, направленные на повышение бдительности граждан, усилению административного </w:t>
            </w: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18,12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21,12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-работы, услуги по пожарной безопасности в здании администрации (план эвакуации, обработка крыши, заправка гидратов, заправка огнетушителей)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1D53C7" w:rsidRPr="008D1611" w:rsidRDefault="001D53C7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Основное мероприятие:</w:t>
            </w:r>
          </w:p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Реализация направлений расходов резервного фонда исполнительной власти</w:t>
            </w: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</w:tr>
      <w:tr w:rsidR="00B470A9" w:rsidRPr="008D1611" w:rsidTr="00B470A9">
        <w:tc>
          <w:tcPr>
            <w:tcW w:w="2376" w:type="dxa"/>
            <w:shd w:val="clear" w:color="auto" w:fill="auto"/>
          </w:tcPr>
          <w:p w:rsidR="00C171B8" w:rsidRPr="008D1611" w:rsidRDefault="00B470A9" w:rsidP="00C171B8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Подпрограмма № 2</w:t>
            </w:r>
            <w:r w:rsidR="00C171B8" w:rsidRPr="008D1611">
              <w:rPr>
                <w:sz w:val="22"/>
                <w:szCs w:val="22"/>
              </w:rPr>
              <w:t xml:space="preserve">  «Гражданская оборона и профилактика чрезвычайных ситуаций на территории сельского поселения Новомальтинского муниципального образования на 2018-2020годы»</w:t>
            </w:r>
            <w:r w:rsidR="001D53C7" w:rsidRPr="008D1611">
              <w:rPr>
                <w:sz w:val="22"/>
                <w:szCs w:val="22"/>
              </w:rPr>
              <w:t xml:space="preserve"> в том числе мероприятия:</w:t>
            </w:r>
          </w:p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8,0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Разработка и реализация нормативно-правовых актов по защите населения и территории от чрезвычайных ситуаций природного и техногенного характера.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470A9" w:rsidRPr="008D1611" w:rsidRDefault="00B470A9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4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1D53C7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a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470A9" w:rsidRPr="008D1611" w:rsidRDefault="00B470A9" w:rsidP="001D53C7">
            <w:pPr>
              <w:ind w:firstLine="34"/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ind w:firstLine="34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4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1D53C7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a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470A9" w:rsidRPr="008D1611" w:rsidRDefault="00B470A9" w:rsidP="001D53C7">
            <w:pPr>
              <w:ind w:firstLine="34"/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numPr>
                <w:ilvl w:val="1"/>
                <w:numId w:val="0"/>
              </w:numPr>
              <w:contextualSpacing/>
              <w:jc w:val="both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lastRenderedPageBreak/>
              <w:t>Проведение в средствах массовой информации пропаганды  антитерроризму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a8"/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1D53C7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470A9" w:rsidRPr="008D1611" w:rsidRDefault="00B470A9" w:rsidP="001D53C7">
            <w:pPr>
              <w:ind w:firstLine="33"/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1D53C7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470A9" w:rsidRPr="008D1611" w:rsidRDefault="00B470A9" w:rsidP="001D53C7">
            <w:pPr>
              <w:ind w:firstLine="33"/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vAlign w:val="center"/>
          </w:tcPr>
          <w:p w:rsidR="00B470A9" w:rsidRPr="008D1611" w:rsidRDefault="00B470A9" w:rsidP="001D53C7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Обновление информационных стендов «Террору - нет!»</w:t>
            </w: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3,0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«Экологический терроризм – новая угроза» - беседа.</w:t>
            </w: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</w:tr>
      <w:tr w:rsidR="00B470A9" w:rsidRPr="008D1611" w:rsidTr="00B470A9">
        <w:tc>
          <w:tcPr>
            <w:tcW w:w="2376" w:type="dxa"/>
            <w:vMerge w:val="restart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Организовывать мероприятия</w:t>
            </w:r>
            <w:proofErr w:type="gramStart"/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.н</w:t>
            </w:r>
            <w:proofErr w:type="gramEnd"/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417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470A9" w:rsidRPr="008D1611" w:rsidTr="00B470A9">
        <w:tc>
          <w:tcPr>
            <w:tcW w:w="2376" w:type="dxa"/>
            <w:vMerge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B470A9" w:rsidRPr="008D1611" w:rsidRDefault="00B470A9" w:rsidP="00AF604D">
            <w:pPr>
              <w:ind w:firstLine="33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B470A9" w:rsidRPr="008D1611" w:rsidRDefault="00B470A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B470A9" w:rsidRDefault="00B470A9" w:rsidP="00B470A9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62136D" w:rsidRPr="00827D4E" w:rsidRDefault="0062136D" w:rsidP="0062136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</w:t>
      </w:r>
      <w:r w:rsidRPr="00827D4E">
        <w:rPr>
          <w:sz w:val="28"/>
          <w:szCs w:val="28"/>
        </w:rPr>
        <w:t xml:space="preserve">аблица </w:t>
      </w:r>
    </w:p>
    <w:p w:rsidR="00B470A9" w:rsidRDefault="0062136D" w:rsidP="0062136D">
      <w:pPr>
        <w:jc w:val="center"/>
        <w:rPr>
          <w:bCs/>
          <w:color w:val="000000"/>
          <w:sz w:val="28"/>
          <w:szCs w:val="28"/>
        </w:rPr>
      </w:pPr>
      <w:r w:rsidRPr="00142799">
        <w:rPr>
          <w:bCs/>
          <w:color w:val="000000"/>
          <w:sz w:val="28"/>
          <w:szCs w:val="28"/>
        </w:rPr>
        <w:t>Прогнозная (справочная) оценка</w:t>
      </w:r>
      <w:r w:rsidR="008D1611">
        <w:rPr>
          <w:bCs/>
          <w:color w:val="000000"/>
          <w:sz w:val="28"/>
          <w:szCs w:val="28"/>
        </w:rPr>
        <w:t xml:space="preserve"> </w:t>
      </w:r>
      <w:r w:rsidRPr="00827D4E">
        <w:rPr>
          <w:bCs/>
          <w:color w:val="000000"/>
          <w:sz w:val="28"/>
          <w:szCs w:val="28"/>
        </w:rPr>
        <w:t>Ре</w:t>
      </w:r>
      <w:r w:rsidR="00B470A9">
        <w:rPr>
          <w:bCs/>
          <w:color w:val="000000"/>
          <w:sz w:val="28"/>
          <w:szCs w:val="28"/>
        </w:rPr>
        <w:t>сурсного обеспечения реализации</w:t>
      </w:r>
    </w:p>
    <w:p w:rsidR="0062136D" w:rsidRPr="00827D4E" w:rsidRDefault="0062136D" w:rsidP="00B470A9">
      <w:pPr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муниципальной программы за счет всех источников финансирования</w:t>
      </w:r>
    </w:p>
    <w:p w:rsidR="0062136D" w:rsidRPr="004B6D94" w:rsidRDefault="0062136D" w:rsidP="0062136D">
      <w:pPr>
        <w:ind w:firstLine="708"/>
        <w:jc w:val="center"/>
        <w:rPr>
          <w:sz w:val="28"/>
          <w:szCs w:val="28"/>
        </w:rPr>
      </w:pPr>
      <w:r w:rsidRPr="004B6D94">
        <w:rPr>
          <w:sz w:val="28"/>
          <w:szCs w:val="28"/>
          <w:lang w:eastAsia="en-US"/>
        </w:rPr>
        <w:t>«</w:t>
      </w:r>
      <w:r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</w:p>
    <w:p w:rsidR="0062136D" w:rsidRPr="004B6D94" w:rsidRDefault="0062136D" w:rsidP="0062136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62136D" w:rsidRPr="00827D4E" w:rsidRDefault="0062136D" w:rsidP="0062136D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850"/>
        <w:gridCol w:w="709"/>
        <w:gridCol w:w="567"/>
        <w:gridCol w:w="709"/>
        <w:gridCol w:w="709"/>
        <w:gridCol w:w="708"/>
        <w:gridCol w:w="709"/>
        <w:gridCol w:w="567"/>
        <w:gridCol w:w="851"/>
      </w:tblGrid>
      <w:tr w:rsidR="0062136D" w:rsidRPr="008D1611" w:rsidTr="00B470A9">
        <w:tc>
          <w:tcPr>
            <w:tcW w:w="2376" w:type="dxa"/>
            <w:vMerge w:val="restart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529" w:type="dxa"/>
            <w:gridSpan w:val="8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Оценка расходов </w:t>
            </w:r>
            <w:r w:rsidRPr="008D1611">
              <w:rPr>
                <w:rFonts w:ascii="Times New Roman" w:hAnsi="Times New Roman" w:cs="Times New Roman"/>
                <w:sz w:val="22"/>
                <w:szCs w:val="22"/>
              </w:rPr>
              <w:br/>
              <w:t>(тыс. руб.), годы</w:t>
            </w:r>
          </w:p>
        </w:tc>
      </w:tr>
      <w:tr w:rsidR="0062136D" w:rsidRPr="008D1611" w:rsidTr="00B470A9">
        <w:tc>
          <w:tcPr>
            <w:tcW w:w="2376" w:type="dxa"/>
            <w:vMerge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2014 год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2016 </w:t>
            </w:r>
          </w:p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</w:p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2018 год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2019 год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2020 </w:t>
            </w:r>
          </w:p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:rsidR="0062136D" w:rsidRPr="008D1611" w:rsidRDefault="0062136D" w:rsidP="00AF604D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62136D" w:rsidRPr="008D1611" w:rsidTr="00B470A9">
        <w:tc>
          <w:tcPr>
            <w:tcW w:w="2376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62136D" w:rsidRPr="008D1611" w:rsidTr="00B470A9">
        <w:trPr>
          <w:trHeight w:val="485"/>
        </w:trPr>
        <w:tc>
          <w:tcPr>
            <w:tcW w:w="2376" w:type="dxa"/>
            <w:vMerge w:val="restart"/>
            <w:shd w:val="clear" w:color="auto" w:fill="auto"/>
          </w:tcPr>
          <w:p w:rsidR="0062136D" w:rsidRPr="008D1611" w:rsidRDefault="0062136D" w:rsidP="00AF604D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Администрация сельского поселения Новомальтинского муниципального образования</w:t>
            </w:r>
          </w:p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163,6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236,4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668,45</w:t>
            </w:r>
          </w:p>
        </w:tc>
        <w:tc>
          <w:tcPr>
            <w:tcW w:w="708" w:type="dxa"/>
          </w:tcPr>
          <w:p w:rsidR="0062136D" w:rsidRPr="008D1611" w:rsidRDefault="00D65963" w:rsidP="00BB3AF9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</w:t>
            </w:r>
            <w:r w:rsidR="00BB3AF9" w:rsidRPr="008D1611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62136D" w:rsidRPr="008D1611" w:rsidRDefault="00D65963" w:rsidP="00BB3AF9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1875,</w:t>
            </w:r>
            <w:r w:rsidR="00BB3AF9" w:rsidRPr="008D1611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</w:tr>
      <w:tr w:rsidR="0062136D" w:rsidRPr="008D1611" w:rsidTr="00B470A9">
        <w:trPr>
          <w:trHeight w:val="485"/>
        </w:trPr>
        <w:tc>
          <w:tcPr>
            <w:tcW w:w="2376" w:type="dxa"/>
            <w:vMerge/>
            <w:shd w:val="clear" w:color="auto" w:fill="auto"/>
          </w:tcPr>
          <w:p w:rsidR="0062136D" w:rsidRPr="008D1611" w:rsidRDefault="0062136D" w:rsidP="00AF604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районный бюджет </w:t>
            </w:r>
          </w:p>
        </w:tc>
        <w:tc>
          <w:tcPr>
            <w:tcW w:w="709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62136D" w:rsidRPr="008D1611" w:rsidTr="00B470A9">
        <w:trPr>
          <w:trHeight w:val="448"/>
        </w:trPr>
        <w:tc>
          <w:tcPr>
            <w:tcW w:w="2376" w:type="dxa"/>
            <w:vMerge/>
            <w:shd w:val="clear" w:color="auto" w:fill="auto"/>
          </w:tcPr>
          <w:p w:rsidR="0062136D" w:rsidRPr="008D1611" w:rsidRDefault="0062136D" w:rsidP="00AF604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709" w:type="dxa"/>
            <w:shd w:val="clear" w:color="auto" w:fill="auto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8,0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163,6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236,4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668,45</w:t>
            </w:r>
          </w:p>
        </w:tc>
        <w:tc>
          <w:tcPr>
            <w:tcW w:w="708" w:type="dxa"/>
          </w:tcPr>
          <w:p w:rsidR="0062136D" w:rsidRPr="008D1611" w:rsidRDefault="00D65963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390,98</w:t>
            </w:r>
          </w:p>
        </w:tc>
        <w:tc>
          <w:tcPr>
            <w:tcW w:w="709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62136D" w:rsidRPr="008D1611" w:rsidRDefault="0062136D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62136D" w:rsidRPr="008D1611" w:rsidRDefault="00BB3AF9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1875,43</w:t>
            </w:r>
          </w:p>
        </w:tc>
      </w:tr>
      <w:tr w:rsidR="00E04802" w:rsidRPr="008D1611" w:rsidTr="00B470A9">
        <w:trPr>
          <w:trHeight w:val="448"/>
        </w:trPr>
        <w:tc>
          <w:tcPr>
            <w:tcW w:w="2376" w:type="dxa"/>
            <w:vMerge w:val="restart"/>
            <w:shd w:val="clear" w:color="auto" w:fill="auto"/>
          </w:tcPr>
          <w:p w:rsidR="00E04802" w:rsidRPr="008D1611" w:rsidRDefault="00E04802" w:rsidP="002A6C3D">
            <w:pPr>
              <w:jc w:val="both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 xml:space="preserve">Подпрограмма № 1 «Пожарная безопасность на территории сельского поселения Новомальтинского муниципального образования на 2018-2020 годы»  </w:t>
            </w:r>
          </w:p>
          <w:p w:rsidR="00E04802" w:rsidRPr="008D1611" w:rsidRDefault="00E04802" w:rsidP="00AF604D">
            <w:pPr>
              <w:pStyle w:val="ConsPlusNonformat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162,6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235,4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660,45</w:t>
            </w:r>
          </w:p>
        </w:tc>
        <w:tc>
          <w:tcPr>
            <w:tcW w:w="708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390,98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1864,43</w:t>
            </w:r>
          </w:p>
        </w:tc>
      </w:tr>
      <w:tr w:rsidR="00E04802" w:rsidRPr="008D1611" w:rsidTr="00B470A9">
        <w:trPr>
          <w:trHeight w:val="448"/>
        </w:trPr>
        <w:tc>
          <w:tcPr>
            <w:tcW w:w="2376" w:type="dxa"/>
            <w:vMerge/>
            <w:shd w:val="clear" w:color="auto" w:fill="auto"/>
          </w:tcPr>
          <w:p w:rsidR="00E04802" w:rsidRPr="008D1611" w:rsidRDefault="00E04802" w:rsidP="002A6C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709" w:type="dxa"/>
            <w:shd w:val="clear" w:color="auto" w:fill="auto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04802" w:rsidRPr="008D1611" w:rsidTr="00B470A9">
        <w:tc>
          <w:tcPr>
            <w:tcW w:w="2376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7,0</w:t>
            </w:r>
          </w:p>
        </w:tc>
        <w:tc>
          <w:tcPr>
            <w:tcW w:w="567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162,6</w:t>
            </w:r>
          </w:p>
        </w:tc>
        <w:tc>
          <w:tcPr>
            <w:tcW w:w="709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235,4</w:t>
            </w:r>
          </w:p>
        </w:tc>
        <w:tc>
          <w:tcPr>
            <w:tcW w:w="709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660,45</w:t>
            </w:r>
          </w:p>
        </w:tc>
        <w:tc>
          <w:tcPr>
            <w:tcW w:w="708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390,98</w:t>
            </w:r>
          </w:p>
        </w:tc>
        <w:tc>
          <w:tcPr>
            <w:tcW w:w="709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567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204,0</w:t>
            </w:r>
          </w:p>
        </w:tc>
        <w:tc>
          <w:tcPr>
            <w:tcW w:w="851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1864,43</w:t>
            </w:r>
          </w:p>
        </w:tc>
      </w:tr>
      <w:tr w:rsidR="00E04802" w:rsidRPr="008D1611" w:rsidTr="00B470A9">
        <w:tc>
          <w:tcPr>
            <w:tcW w:w="2376" w:type="dxa"/>
            <w:vMerge w:val="restart"/>
            <w:shd w:val="clear" w:color="auto" w:fill="auto"/>
          </w:tcPr>
          <w:p w:rsidR="00E04802" w:rsidRPr="008D1611" w:rsidRDefault="00E04802" w:rsidP="002A6C3D">
            <w:pPr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Подпрограмма № 2  «Гражданская оборона и профилактика чрезвычайных ситуаций на территории сельского поселения Новомальтинского муниципального образования на 2018-2020годы»</w:t>
            </w:r>
          </w:p>
          <w:p w:rsidR="00E04802" w:rsidRPr="008D1611" w:rsidRDefault="00E04802" w:rsidP="00AF604D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04802" w:rsidRPr="008D1611" w:rsidRDefault="00E04802" w:rsidP="00746FB6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E04802" w:rsidRPr="008D1611" w:rsidRDefault="00E04802" w:rsidP="00746FB6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8,0</w:t>
            </w:r>
          </w:p>
        </w:tc>
        <w:tc>
          <w:tcPr>
            <w:tcW w:w="708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11,0</w:t>
            </w:r>
          </w:p>
        </w:tc>
      </w:tr>
      <w:tr w:rsidR="00E04802" w:rsidRPr="008D1611" w:rsidTr="00B470A9">
        <w:tc>
          <w:tcPr>
            <w:tcW w:w="2376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04802" w:rsidRPr="008D1611" w:rsidRDefault="00E04802" w:rsidP="00746FB6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районный бюджет</w:t>
            </w:r>
          </w:p>
        </w:tc>
        <w:tc>
          <w:tcPr>
            <w:tcW w:w="709" w:type="dxa"/>
            <w:shd w:val="clear" w:color="auto" w:fill="auto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E04802" w:rsidRPr="008D1611" w:rsidTr="00B470A9">
        <w:tc>
          <w:tcPr>
            <w:tcW w:w="2376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04802" w:rsidRPr="008D1611" w:rsidRDefault="00E04802" w:rsidP="00746FB6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709" w:type="dxa"/>
            <w:shd w:val="clear" w:color="auto" w:fill="auto"/>
          </w:tcPr>
          <w:p w:rsidR="00E04802" w:rsidRPr="008D1611" w:rsidRDefault="00E04802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567" w:type="dxa"/>
          </w:tcPr>
          <w:p w:rsidR="00E04802" w:rsidRPr="008D1611" w:rsidRDefault="00E04802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E04802" w:rsidRPr="008D1611" w:rsidRDefault="00E04802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1,0</w:t>
            </w:r>
          </w:p>
        </w:tc>
        <w:tc>
          <w:tcPr>
            <w:tcW w:w="709" w:type="dxa"/>
          </w:tcPr>
          <w:p w:rsidR="00E04802" w:rsidRPr="008D1611" w:rsidRDefault="00E04802" w:rsidP="00AF604D">
            <w:pPr>
              <w:jc w:val="center"/>
              <w:rPr>
                <w:sz w:val="22"/>
                <w:szCs w:val="22"/>
              </w:rPr>
            </w:pPr>
            <w:r w:rsidRPr="008D1611">
              <w:rPr>
                <w:sz w:val="22"/>
                <w:szCs w:val="22"/>
              </w:rPr>
              <w:t>8,0</w:t>
            </w:r>
          </w:p>
        </w:tc>
        <w:tc>
          <w:tcPr>
            <w:tcW w:w="708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567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E04802" w:rsidRPr="008D1611" w:rsidRDefault="00E04802" w:rsidP="00AF604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1611">
              <w:rPr>
                <w:rFonts w:ascii="Times New Roman" w:hAnsi="Times New Roman" w:cs="Times New Roman"/>
                <w:sz w:val="22"/>
                <w:szCs w:val="22"/>
              </w:rPr>
              <w:t>11,0</w:t>
            </w:r>
          </w:p>
        </w:tc>
      </w:tr>
    </w:tbl>
    <w:p w:rsidR="0062136D" w:rsidRDefault="0062136D" w:rsidP="0062136D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DA2DE3" w:rsidRPr="000F70C3" w:rsidRDefault="00DA2DE3" w:rsidP="008D1611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62136D" w:rsidRPr="000F70C3">
        <w:rPr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О</w:t>
      </w:r>
      <w:r w:rsidRPr="000F70C3">
        <w:rPr>
          <w:bCs/>
          <w:color w:val="000000"/>
          <w:sz w:val="28"/>
          <w:szCs w:val="28"/>
        </w:rPr>
        <w:t xml:space="preserve">публиковать настоящее </w:t>
      </w:r>
      <w:r>
        <w:rPr>
          <w:bCs/>
          <w:color w:val="000000"/>
          <w:sz w:val="28"/>
          <w:szCs w:val="28"/>
        </w:rPr>
        <w:t>постановление</w:t>
      </w:r>
      <w:r w:rsidRPr="000F70C3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</w:t>
      </w:r>
      <w:r>
        <w:rPr>
          <w:bCs/>
          <w:color w:val="000000"/>
          <w:sz w:val="28"/>
          <w:szCs w:val="28"/>
        </w:rPr>
        <w:t xml:space="preserve"> администрации сельского поселения Новомальтинского муниципального образования -</w:t>
      </w:r>
      <w:r w:rsidRPr="000F70C3">
        <w:rPr>
          <w:bCs/>
          <w:color w:val="000000"/>
          <w:sz w:val="28"/>
          <w:szCs w:val="28"/>
        </w:rPr>
        <w:t xml:space="preserve"> novomaltinsk.ru</w:t>
      </w:r>
    </w:p>
    <w:p w:rsidR="00DA2DE3" w:rsidRPr="000F70C3" w:rsidRDefault="00DA2DE3" w:rsidP="008D161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F70C3">
        <w:rPr>
          <w:sz w:val="28"/>
          <w:szCs w:val="28"/>
        </w:rPr>
        <w:t>.Настоящее постановление вступает в силу со дня его официального опубликования.</w:t>
      </w:r>
    </w:p>
    <w:p w:rsidR="00DA2DE3" w:rsidRPr="000F70C3" w:rsidRDefault="00DA2DE3" w:rsidP="00DA2DE3">
      <w:pPr>
        <w:ind w:firstLine="708"/>
        <w:jc w:val="both"/>
        <w:rPr>
          <w:sz w:val="28"/>
          <w:szCs w:val="28"/>
        </w:rPr>
      </w:pPr>
    </w:p>
    <w:p w:rsidR="00DA2DE3" w:rsidRDefault="00DA2DE3" w:rsidP="00DA2DE3">
      <w:pPr>
        <w:jc w:val="both"/>
        <w:rPr>
          <w:sz w:val="28"/>
          <w:szCs w:val="28"/>
        </w:rPr>
      </w:pPr>
    </w:p>
    <w:p w:rsidR="00DA2DE3" w:rsidRPr="000F70C3" w:rsidRDefault="00DA2DE3" w:rsidP="00DA2DE3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Глава сельского поселения </w:t>
      </w:r>
    </w:p>
    <w:p w:rsidR="00DA2DE3" w:rsidRPr="000F70C3" w:rsidRDefault="00DA2DE3" w:rsidP="00DA2DE3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Новомальтинского</w:t>
      </w:r>
    </w:p>
    <w:p w:rsidR="00EF1F87" w:rsidRDefault="00DA2DE3" w:rsidP="008C55DA">
      <w:pPr>
        <w:jc w:val="both"/>
        <w:rPr>
          <w:sz w:val="28"/>
          <w:szCs w:val="28"/>
        </w:rPr>
        <w:sectPr w:rsidR="00EF1F87" w:rsidSect="00761A93">
          <w:pgSz w:w="11909" w:h="16834"/>
          <w:pgMar w:top="1134" w:right="851" w:bottom="1134" w:left="1701" w:header="720" w:footer="720" w:gutter="0"/>
          <w:cols w:space="60"/>
          <w:noEndnote/>
        </w:sectPr>
      </w:pPr>
      <w:r w:rsidRPr="000F70C3">
        <w:rPr>
          <w:sz w:val="28"/>
          <w:szCs w:val="28"/>
        </w:rPr>
        <w:t>муниципального образования                                                       Попов О.О.</w:t>
      </w:r>
    </w:p>
    <w:bookmarkEnd w:id="0"/>
    <w:p w:rsidR="005A4943" w:rsidRDefault="005A4943" w:rsidP="002E10B3">
      <w:pPr>
        <w:jc w:val="right"/>
        <w:rPr>
          <w:b/>
          <w:sz w:val="28"/>
          <w:szCs w:val="28"/>
        </w:rPr>
      </w:pPr>
    </w:p>
    <w:sectPr w:rsidR="005A4943" w:rsidSect="00EF1F87">
      <w:pgSz w:w="16834" w:h="11909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1177B"/>
    <w:rsid w:val="00014852"/>
    <w:rsid w:val="0002336F"/>
    <w:rsid w:val="00031214"/>
    <w:rsid w:val="00042292"/>
    <w:rsid w:val="00044EF2"/>
    <w:rsid w:val="000737EA"/>
    <w:rsid w:val="00091DFE"/>
    <w:rsid w:val="00094400"/>
    <w:rsid w:val="000A066D"/>
    <w:rsid w:val="000A0EE3"/>
    <w:rsid w:val="000B064D"/>
    <w:rsid w:val="000B1B07"/>
    <w:rsid w:val="000D04F7"/>
    <w:rsid w:val="000D51E3"/>
    <w:rsid w:val="000D7CBE"/>
    <w:rsid w:val="000F62E9"/>
    <w:rsid w:val="000F70C3"/>
    <w:rsid w:val="001049E1"/>
    <w:rsid w:val="00120B19"/>
    <w:rsid w:val="001370FD"/>
    <w:rsid w:val="00144CCB"/>
    <w:rsid w:val="00162D06"/>
    <w:rsid w:val="001650A2"/>
    <w:rsid w:val="00165181"/>
    <w:rsid w:val="001D53C7"/>
    <w:rsid w:val="001E3871"/>
    <w:rsid w:val="001F678C"/>
    <w:rsid w:val="00223B45"/>
    <w:rsid w:val="00224ABB"/>
    <w:rsid w:val="0023076D"/>
    <w:rsid w:val="00236D00"/>
    <w:rsid w:val="00240EAD"/>
    <w:rsid w:val="00244EA9"/>
    <w:rsid w:val="0026171E"/>
    <w:rsid w:val="0026442C"/>
    <w:rsid w:val="00266A08"/>
    <w:rsid w:val="00267175"/>
    <w:rsid w:val="00280C99"/>
    <w:rsid w:val="002840D1"/>
    <w:rsid w:val="00284DC0"/>
    <w:rsid w:val="002972E6"/>
    <w:rsid w:val="002A6C3D"/>
    <w:rsid w:val="002B0A0E"/>
    <w:rsid w:val="002B106C"/>
    <w:rsid w:val="002C4944"/>
    <w:rsid w:val="002E0AC7"/>
    <w:rsid w:val="002E10B3"/>
    <w:rsid w:val="00300D20"/>
    <w:rsid w:val="00326B17"/>
    <w:rsid w:val="003313EF"/>
    <w:rsid w:val="00333A6E"/>
    <w:rsid w:val="0034020C"/>
    <w:rsid w:val="00343B40"/>
    <w:rsid w:val="00354A73"/>
    <w:rsid w:val="00363438"/>
    <w:rsid w:val="00371001"/>
    <w:rsid w:val="00391606"/>
    <w:rsid w:val="003A3803"/>
    <w:rsid w:val="003A4816"/>
    <w:rsid w:val="003A7D86"/>
    <w:rsid w:val="003D0CA9"/>
    <w:rsid w:val="003D1B86"/>
    <w:rsid w:val="003F20D8"/>
    <w:rsid w:val="00403672"/>
    <w:rsid w:val="004164E3"/>
    <w:rsid w:val="00441F42"/>
    <w:rsid w:val="0044631A"/>
    <w:rsid w:val="00451E43"/>
    <w:rsid w:val="0046636C"/>
    <w:rsid w:val="00487C82"/>
    <w:rsid w:val="00496C0B"/>
    <w:rsid w:val="004B0BBF"/>
    <w:rsid w:val="004B6D94"/>
    <w:rsid w:val="004D026A"/>
    <w:rsid w:val="004D037D"/>
    <w:rsid w:val="004E0971"/>
    <w:rsid w:val="004E0EA8"/>
    <w:rsid w:val="004F413A"/>
    <w:rsid w:val="004F4CEE"/>
    <w:rsid w:val="004F5FF7"/>
    <w:rsid w:val="00512548"/>
    <w:rsid w:val="0052310C"/>
    <w:rsid w:val="005320B6"/>
    <w:rsid w:val="005377D4"/>
    <w:rsid w:val="005442CC"/>
    <w:rsid w:val="00555199"/>
    <w:rsid w:val="005733C8"/>
    <w:rsid w:val="005752CE"/>
    <w:rsid w:val="00596DC6"/>
    <w:rsid w:val="005A4943"/>
    <w:rsid w:val="005B4D4F"/>
    <w:rsid w:val="005D1EFA"/>
    <w:rsid w:val="005D368C"/>
    <w:rsid w:val="00612F50"/>
    <w:rsid w:val="00617674"/>
    <w:rsid w:val="0062136D"/>
    <w:rsid w:val="00623370"/>
    <w:rsid w:val="00647C0E"/>
    <w:rsid w:val="006521F6"/>
    <w:rsid w:val="00652A6E"/>
    <w:rsid w:val="00657952"/>
    <w:rsid w:val="006744B6"/>
    <w:rsid w:val="00687833"/>
    <w:rsid w:val="00692341"/>
    <w:rsid w:val="006B52E1"/>
    <w:rsid w:val="006C4A63"/>
    <w:rsid w:val="006D281F"/>
    <w:rsid w:val="006D550E"/>
    <w:rsid w:val="006E221D"/>
    <w:rsid w:val="006F5442"/>
    <w:rsid w:val="007154D3"/>
    <w:rsid w:val="007170F7"/>
    <w:rsid w:val="007217A7"/>
    <w:rsid w:val="00723544"/>
    <w:rsid w:val="00732462"/>
    <w:rsid w:val="00732E3F"/>
    <w:rsid w:val="007371D4"/>
    <w:rsid w:val="00761A93"/>
    <w:rsid w:val="00773475"/>
    <w:rsid w:val="00782AE2"/>
    <w:rsid w:val="00793F7E"/>
    <w:rsid w:val="007A0148"/>
    <w:rsid w:val="007B3ED4"/>
    <w:rsid w:val="007C0B1D"/>
    <w:rsid w:val="007E6022"/>
    <w:rsid w:val="007F096B"/>
    <w:rsid w:val="00821577"/>
    <w:rsid w:val="008255D1"/>
    <w:rsid w:val="008360BA"/>
    <w:rsid w:val="00847A31"/>
    <w:rsid w:val="00847C01"/>
    <w:rsid w:val="0086689D"/>
    <w:rsid w:val="00877596"/>
    <w:rsid w:val="00880F75"/>
    <w:rsid w:val="00896CF2"/>
    <w:rsid w:val="008A6927"/>
    <w:rsid w:val="008B5DA2"/>
    <w:rsid w:val="008C1800"/>
    <w:rsid w:val="008C55DA"/>
    <w:rsid w:val="008D1611"/>
    <w:rsid w:val="008D6378"/>
    <w:rsid w:val="0090110A"/>
    <w:rsid w:val="00905E91"/>
    <w:rsid w:val="009121AE"/>
    <w:rsid w:val="0092511A"/>
    <w:rsid w:val="00932753"/>
    <w:rsid w:val="00933BA0"/>
    <w:rsid w:val="00973991"/>
    <w:rsid w:val="00983546"/>
    <w:rsid w:val="009B7AEB"/>
    <w:rsid w:val="009C28FB"/>
    <w:rsid w:val="009F1D76"/>
    <w:rsid w:val="00A07758"/>
    <w:rsid w:val="00A07C41"/>
    <w:rsid w:val="00A10027"/>
    <w:rsid w:val="00A11B3C"/>
    <w:rsid w:val="00A303C4"/>
    <w:rsid w:val="00A41497"/>
    <w:rsid w:val="00A4427C"/>
    <w:rsid w:val="00A4762C"/>
    <w:rsid w:val="00A53D4A"/>
    <w:rsid w:val="00A925A0"/>
    <w:rsid w:val="00A9647E"/>
    <w:rsid w:val="00AB3C97"/>
    <w:rsid w:val="00AB3CA5"/>
    <w:rsid w:val="00AD2875"/>
    <w:rsid w:val="00AE7467"/>
    <w:rsid w:val="00AF31A6"/>
    <w:rsid w:val="00AF604D"/>
    <w:rsid w:val="00AF7D4D"/>
    <w:rsid w:val="00B023FE"/>
    <w:rsid w:val="00B22BF5"/>
    <w:rsid w:val="00B26E82"/>
    <w:rsid w:val="00B46030"/>
    <w:rsid w:val="00B470A9"/>
    <w:rsid w:val="00B605D0"/>
    <w:rsid w:val="00BA4BA4"/>
    <w:rsid w:val="00BB159E"/>
    <w:rsid w:val="00BB17D7"/>
    <w:rsid w:val="00BB3AF9"/>
    <w:rsid w:val="00BB5368"/>
    <w:rsid w:val="00BC15D4"/>
    <w:rsid w:val="00C05DAF"/>
    <w:rsid w:val="00C07C2F"/>
    <w:rsid w:val="00C171B8"/>
    <w:rsid w:val="00C26B68"/>
    <w:rsid w:val="00C56D67"/>
    <w:rsid w:val="00C62E62"/>
    <w:rsid w:val="00C72561"/>
    <w:rsid w:val="00C76323"/>
    <w:rsid w:val="00C83A35"/>
    <w:rsid w:val="00CA1A5B"/>
    <w:rsid w:val="00CB18D2"/>
    <w:rsid w:val="00CF029F"/>
    <w:rsid w:val="00CF245B"/>
    <w:rsid w:val="00D20669"/>
    <w:rsid w:val="00D243C2"/>
    <w:rsid w:val="00D37381"/>
    <w:rsid w:val="00D65963"/>
    <w:rsid w:val="00D66380"/>
    <w:rsid w:val="00D81D83"/>
    <w:rsid w:val="00D85504"/>
    <w:rsid w:val="00DA2DE3"/>
    <w:rsid w:val="00DA423D"/>
    <w:rsid w:val="00DB37D3"/>
    <w:rsid w:val="00DE0DBE"/>
    <w:rsid w:val="00E04802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72BC"/>
    <w:rsid w:val="00EB2924"/>
    <w:rsid w:val="00EB2CBB"/>
    <w:rsid w:val="00EB3D15"/>
    <w:rsid w:val="00EB68E1"/>
    <w:rsid w:val="00ED32D8"/>
    <w:rsid w:val="00ED5015"/>
    <w:rsid w:val="00EF1F87"/>
    <w:rsid w:val="00F042E3"/>
    <w:rsid w:val="00F2695D"/>
    <w:rsid w:val="00F308D2"/>
    <w:rsid w:val="00F3306A"/>
    <w:rsid w:val="00F34B5D"/>
    <w:rsid w:val="00F3671C"/>
    <w:rsid w:val="00F42880"/>
    <w:rsid w:val="00F56E3C"/>
    <w:rsid w:val="00F604CA"/>
    <w:rsid w:val="00F60D87"/>
    <w:rsid w:val="00F70ECD"/>
    <w:rsid w:val="00F82797"/>
    <w:rsid w:val="00FA199D"/>
    <w:rsid w:val="00FB0162"/>
    <w:rsid w:val="00FC2810"/>
    <w:rsid w:val="00FC306B"/>
    <w:rsid w:val="00FC6AE8"/>
    <w:rsid w:val="00FF22F5"/>
    <w:rsid w:val="00FF2F50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6C2E7-4592-4B3F-B672-4E5C5E29A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9</Pages>
  <Words>1684</Words>
  <Characters>9603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148</cp:revision>
  <cp:lastPrinted>2019-04-05T02:53:00Z</cp:lastPrinted>
  <dcterms:created xsi:type="dcterms:W3CDTF">2013-11-07T02:48:00Z</dcterms:created>
  <dcterms:modified xsi:type="dcterms:W3CDTF">2019-04-05T02:55:00Z</dcterms:modified>
</cp:coreProperties>
</file>