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A531DA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>
        <w:rPr>
          <w:sz w:val="28"/>
          <w:szCs w:val="28"/>
        </w:rPr>
        <w:t>21.12.</w:t>
      </w:r>
      <w:r w:rsidR="007F45F8">
        <w:rPr>
          <w:sz w:val="28"/>
          <w:szCs w:val="28"/>
        </w:rPr>
        <w:t>2023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>
        <w:rPr>
          <w:sz w:val="28"/>
          <w:szCs w:val="28"/>
        </w:rPr>
        <w:t>119</w:t>
      </w:r>
      <w:bookmarkStart w:id="0" w:name="_GoBack"/>
      <w:bookmarkEnd w:id="0"/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 xml:space="preserve">. </w:t>
      </w:r>
      <w:proofErr w:type="gramStart"/>
      <w:r w:rsidR="00D173EA">
        <w:rPr>
          <w:sz w:val="28"/>
          <w:szCs w:val="28"/>
        </w:rPr>
        <w:t>От 23.12.2021г. № 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 145</w:t>
      </w:r>
      <w:r w:rsidR="00042C3B">
        <w:rPr>
          <w:sz w:val="28"/>
          <w:szCs w:val="28"/>
        </w:rPr>
        <w:t>, от 12.12.2022г. 165</w:t>
      </w:r>
      <w:r w:rsidR="008D0CFB">
        <w:rPr>
          <w:sz w:val="28"/>
          <w:szCs w:val="28"/>
        </w:rPr>
        <w:t>, от 19.12.2022г. № 174</w:t>
      </w:r>
      <w:r w:rsidR="003E1A82">
        <w:rPr>
          <w:sz w:val="28"/>
          <w:szCs w:val="28"/>
        </w:rPr>
        <w:t>, от 26.06.2023г. № 61</w:t>
      </w:r>
      <w:r w:rsidR="00001926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7E63BE">
        <w:rPr>
          <w:sz w:val="28"/>
          <w:szCs w:val="28"/>
        </w:rPr>
        <w:t>1715,20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7E63BE">
        <w:rPr>
          <w:sz w:val="28"/>
          <w:szCs w:val="28"/>
        </w:rPr>
        <w:t>266,14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2024 год – 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2025 год – 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C31F26">
        <w:rPr>
          <w:sz w:val="28"/>
          <w:szCs w:val="28"/>
        </w:rPr>
        <w:t>6 год - 269,78 тыс.руб.</w:t>
      </w:r>
    </w:p>
    <w:p w:rsidR="002453AC" w:rsidRDefault="002453AC" w:rsidP="00BD5D42">
      <w:pPr>
        <w:pStyle w:val="a4"/>
        <w:ind w:left="0" w:firstLine="360"/>
        <w:rPr>
          <w:sz w:val="28"/>
          <w:szCs w:val="28"/>
        </w:rPr>
      </w:pPr>
    </w:p>
    <w:p w:rsidR="004A48E9" w:rsidRPr="002453AC" w:rsidRDefault="004A48E9" w:rsidP="004A48E9">
      <w:pPr>
        <w:tabs>
          <w:tab w:val="left" w:pos="10632"/>
        </w:tabs>
        <w:jc w:val="center"/>
        <w:rPr>
          <w:bCs/>
          <w:sz w:val="28"/>
          <w:szCs w:val="28"/>
        </w:rPr>
      </w:pPr>
      <w:r w:rsidRPr="002453AC">
        <w:rPr>
          <w:bCs/>
          <w:sz w:val="28"/>
          <w:szCs w:val="28"/>
        </w:rPr>
        <w:t xml:space="preserve">Ресурсное обеспечение реализации муниципальной подпрограммы за счёт средств бюджета </w:t>
      </w:r>
      <w:r w:rsidRPr="002453AC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7E63B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96" w:type="pct"/>
            <w:vAlign w:val="center"/>
          </w:tcPr>
          <w:p w:rsidR="00BD5D42" w:rsidRPr="00F27991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9" w:type="pct"/>
            <w:vAlign w:val="center"/>
          </w:tcPr>
          <w:p w:rsidR="00BD5D42" w:rsidRPr="00F27991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F27991" w:rsidRDefault="007E63B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1715,20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7E63B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266,14</w:t>
            </w:r>
          </w:p>
        </w:tc>
        <w:tc>
          <w:tcPr>
            <w:tcW w:w="396" w:type="pct"/>
            <w:vAlign w:val="center"/>
          </w:tcPr>
          <w:p w:rsidR="00BD5D42" w:rsidRPr="004B036E" w:rsidRDefault="00F2799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9" w:type="pct"/>
            <w:vAlign w:val="center"/>
          </w:tcPr>
          <w:p w:rsidR="00BD5D42" w:rsidRPr="004B036E" w:rsidRDefault="00F2799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4B036E" w:rsidRDefault="007E63BE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1715,20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334041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7E63BE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7E63B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227,38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7F45F8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215,7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E63B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96" w:type="pct"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9" w:type="pct"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6" w:type="pct"/>
            <w:vAlign w:val="center"/>
          </w:tcPr>
          <w:p w:rsidR="00BD5D42" w:rsidRPr="00CE5067" w:rsidRDefault="007E63B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641,79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D016B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</w:t>
            </w:r>
            <w:r w:rsidR="00D016B0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7F45F8" w:rsidP="00D016B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391,</w:t>
            </w:r>
            <w:r w:rsidR="00D016B0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</w:t>
            </w: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7E63B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96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5067" w:rsidRPr="00CE5067" w:rsidRDefault="007E63B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E63B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56" w:type="pct"/>
            <w:vAlign w:val="center"/>
          </w:tcPr>
          <w:p w:rsidR="00BD5D42" w:rsidRPr="00CE5067" w:rsidRDefault="007E63BE" w:rsidP="00B1035D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135,</w:t>
            </w:r>
            <w:r w:rsidR="00B1035D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A48E9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A48E9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4A48E9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A48E9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4A48E9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A48E9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4A48E9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0,0</w:t>
            </w:r>
          </w:p>
          <w:p w:rsidR="00290AFF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  <w:r w:rsidR="00BD5D42" w:rsidRPr="00F27991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F27991" w:rsidRDefault="00290AFF" w:rsidP="007E63B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1</w:t>
            </w:r>
            <w:r w:rsidR="007E63BE">
              <w:rPr>
                <w:sz w:val="18"/>
                <w:szCs w:val="18"/>
              </w:rPr>
              <w:t>2</w:t>
            </w:r>
            <w:r w:rsidR="00BD5D42" w:rsidRPr="00F27991">
              <w:rPr>
                <w:sz w:val="18"/>
                <w:szCs w:val="18"/>
              </w:rPr>
              <w:t>,0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A48E9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A48E9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7E63B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35,4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4B036E" w:rsidRDefault="007E63BE" w:rsidP="00C31F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A48E9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A48E9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A48E9">
              <w:rPr>
                <w:sz w:val="18"/>
                <w:szCs w:val="18"/>
              </w:rPr>
              <w:t>.</w:t>
            </w:r>
            <w:proofErr w:type="gramEnd"/>
            <w:r w:rsidRPr="004A48E9">
              <w:rPr>
                <w:sz w:val="18"/>
                <w:szCs w:val="18"/>
              </w:rPr>
              <w:t xml:space="preserve"> </w:t>
            </w:r>
            <w:proofErr w:type="gramStart"/>
            <w:r w:rsidRPr="004A48E9">
              <w:rPr>
                <w:sz w:val="18"/>
                <w:szCs w:val="18"/>
              </w:rPr>
              <w:t>н</w:t>
            </w:r>
            <w:proofErr w:type="gramEnd"/>
            <w:r w:rsidRPr="004A48E9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4A48E9" w:rsidRDefault="00CE0B8E" w:rsidP="004B036E">
            <w:pPr>
              <w:jc w:val="both"/>
              <w:rPr>
                <w:sz w:val="18"/>
                <w:szCs w:val="18"/>
              </w:rPr>
            </w:pPr>
            <w:r w:rsidRPr="004A48E9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5,06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4A48E9" w:rsidRDefault="00CE0B8E" w:rsidP="004B036E">
            <w:pPr>
              <w:rPr>
                <w:sz w:val="18"/>
                <w:szCs w:val="18"/>
              </w:rPr>
            </w:pPr>
            <w:r w:rsidRPr="004A48E9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4A48E9">
              <w:rPr>
                <w:sz w:val="18"/>
                <w:szCs w:val="18"/>
              </w:rPr>
              <w:t xml:space="preserve"> Новомальтинского сельского поселения Усольского  </w:t>
            </w:r>
            <w:r w:rsidR="004B036E" w:rsidRPr="004A48E9">
              <w:rPr>
                <w:sz w:val="18"/>
                <w:szCs w:val="18"/>
              </w:rPr>
              <w:lastRenderedPageBreak/>
              <w:t>муниципального района Иркутской области</w:t>
            </w:r>
            <w:proofErr w:type="gramStart"/>
            <w:r w:rsidR="004B036E" w:rsidRPr="004A48E9">
              <w:rPr>
                <w:sz w:val="18"/>
                <w:szCs w:val="18"/>
              </w:rPr>
              <w:t xml:space="preserve"> </w:t>
            </w:r>
            <w:r w:rsidRPr="004A48E9">
              <w:rPr>
                <w:sz w:val="18"/>
                <w:szCs w:val="18"/>
              </w:rPr>
              <w:t>,</w:t>
            </w:r>
            <w:proofErr w:type="gramEnd"/>
            <w:r w:rsidRPr="004A48E9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CE5067" w:rsidRDefault="00B1035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41,57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CE5067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CE5067" w:rsidRDefault="007E63BE" w:rsidP="007F45F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459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395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456" w:type="pct"/>
            <w:vAlign w:val="center"/>
          </w:tcPr>
          <w:p w:rsidR="00CE0B8E" w:rsidRPr="00CE5067" w:rsidRDefault="007E63BE" w:rsidP="00B1035D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</w:t>
            </w:r>
            <w:r w:rsidR="00B1035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7E63B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7E63B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C74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4B0C74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C7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C74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C74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7E63B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7E63BE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8B3216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2453AC" w:rsidRPr="002453AC" w:rsidRDefault="002453AC" w:rsidP="002453AC">
      <w:pPr>
        <w:jc w:val="center"/>
        <w:rPr>
          <w:bCs/>
          <w:sz w:val="28"/>
          <w:szCs w:val="28"/>
        </w:rPr>
      </w:pPr>
      <w:r w:rsidRPr="002453AC">
        <w:rPr>
          <w:bCs/>
          <w:sz w:val="28"/>
          <w:szCs w:val="28"/>
        </w:rPr>
        <w:t xml:space="preserve">Прогнозная (справочная) оценка ресурсного обеспечения реализации программы за </w:t>
      </w:r>
      <w:proofErr w:type="spellStart"/>
      <w:r w:rsidRPr="002453AC">
        <w:rPr>
          <w:bCs/>
          <w:sz w:val="28"/>
          <w:szCs w:val="28"/>
        </w:rPr>
        <w:t>счет</w:t>
      </w:r>
      <w:proofErr w:type="spellEnd"/>
      <w:r w:rsidRPr="002453AC">
        <w:rPr>
          <w:bCs/>
          <w:sz w:val="28"/>
          <w:szCs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5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992"/>
        <w:gridCol w:w="840"/>
        <w:gridCol w:w="42"/>
        <w:gridCol w:w="806"/>
        <w:gridCol w:w="948"/>
        <w:gridCol w:w="848"/>
        <w:gridCol w:w="848"/>
        <w:gridCol w:w="848"/>
        <w:gridCol w:w="848"/>
        <w:gridCol w:w="895"/>
      </w:tblGrid>
      <w:tr w:rsidR="00BD5D42" w:rsidRPr="004B036E" w:rsidTr="00AE05EC">
        <w:trPr>
          <w:trHeight w:val="464"/>
        </w:trPr>
        <w:tc>
          <w:tcPr>
            <w:tcW w:w="1258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273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AE05EC">
        <w:trPr>
          <w:trHeight w:val="1322"/>
        </w:trPr>
        <w:tc>
          <w:tcPr>
            <w:tcW w:w="1258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FD3A5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2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AE05EC">
        <w:trPr>
          <w:trHeight w:val="133"/>
        </w:trPr>
        <w:tc>
          <w:tcPr>
            <w:tcW w:w="125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01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1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401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2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AE05EC">
        <w:trPr>
          <w:trHeight w:val="422"/>
        </w:trPr>
        <w:tc>
          <w:tcPr>
            <w:tcW w:w="1258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469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24" w:type="pct"/>
            <w:vAlign w:val="center"/>
          </w:tcPr>
          <w:p w:rsidR="00BD5D42" w:rsidRPr="004B036E" w:rsidRDefault="00435783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1715,20</w:t>
            </w:r>
          </w:p>
        </w:tc>
      </w:tr>
      <w:tr w:rsidR="00BD5D42" w:rsidRPr="004B036E" w:rsidTr="00AE05EC">
        <w:trPr>
          <w:trHeight w:val="411"/>
        </w:trPr>
        <w:tc>
          <w:tcPr>
            <w:tcW w:w="1258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24" w:type="pct"/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1715,20</w:t>
            </w:r>
          </w:p>
        </w:tc>
      </w:tr>
      <w:tr w:rsidR="00BD5D42" w:rsidRPr="004B036E" w:rsidTr="00AE05EC">
        <w:trPr>
          <w:trHeight w:val="383"/>
        </w:trPr>
        <w:tc>
          <w:tcPr>
            <w:tcW w:w="1258" w:type="pct"/>
            <w:vMerge w:val="restart"/>
            <w:shd w:val="clear" w:color="auto" w:fill="auto"/>
          </w:tcPr>
          <w:p w:rsidR="00BD5D42" w:rsidRPr="004B0C74" w:rsidRDefault="00BD5D42" w:rsidP="00334041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4B0C74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435783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227,38</w:t>
            </w:r>
          </w:p>
        </w:tc>
      </w:tr>
      <w:tr w:rsidR="00BD5D42" w:rsidRPr="004B036E" w:rsidTr="00AE05EC">
        <w:trPr>
          <w:trHeight w:val="218"/>
        </w:trPr>
        <w:tc>
          <w:tcPr>
            <w:tcW w:w="125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40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435783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29,38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227,38</w:t>
            </w:r>
          </w:p>
        </w:tc>
      </w:tr>
      <w:tr w:rsidR="00BD5D42" w:rsidRPr="004B036E" w:rsidTr="00AE05EC">
        <w:trPr>
          <w:trHeight w:val="193"/>
        </w:trPr>
        <w:tc>
          <w:tcPr>
            <w:tcW w:w="1258" w:type="pct"/>
            <w:vMerge w:val="restart"/>
            <w:shd w:val="clear" w:color="auto" w:fill="auto"/>
          </w:tcPr>
          <w:p w:rsidR="00BD5D42" w:rsidRPr="004B0C74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C74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24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215,7</w:t>
            </w:r>
          </w:p>
        </w:tc>
      </w:tr>
      <w:tr w:rsidR="00BD5D42" w:rsidRPr="004B036E" w:rsidTr="00AE05EC">
        <w:trPr>
          <w:trHeight w:val="193"/>
        </w:trPr>
        <w:tc>
          <w:tcPr>
            <w:tcW w:w="1258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36,3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24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215,7</w:t>
            </w:r>
          </w:p>
        </w:tc>
      </w:tr>
      <w:tr w:rsidR="00BD5D42" w:rsidRPr="004B036E" w:rsidTr="00AE05EC">
        <w:trPr>
          <w:trHeight w:val="193"/>
        </w:trPr>
        <w:tc>
          <w:tcPr>
            <w:tcW w:w="1258" w:type="pct"/>
            <w:vMerge w:val="restart"/>
            <w:shd w:val="clear" w:color="auto" w:fill="auto"/>
          </w:tcPr>
          <w:p w:rsidR="00BD5D42" w:rsidRPr="004B0C74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4B0C74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24" w:type="pct"/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641,79</w:t>
            </w:r>
          </w:p>
        </w:tc>
      </w:tr>
      <w:tr w:rsidR="00BD5D42" w:rsidRPr="004B036E" w:rsidTr="00AE05EC">
        <w:trPr>
          <w:trHeight w:val="193"/>
        </w:trPr>
        <w:tc>
          <w:tcPr>
            <w:tcW w:w="1258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61,52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56,38</w:t>
            </w:r>
          </w:p>
        </w:tc>
        <w:tc>
          <w:tcPr>
            <w:tcW w:w="401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56,38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24" w:type="pct"/>
            <w:vAlign w:val="center"/>
          </w:tcPr>
          <w:p w:rsidR="00BD5D42" w:rsidRPr="004B036E" w:rsidRDefault="00435783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641,79</w:t>
            </w:r>
          </w:p>
        </w:tc>
      </w:tr>
      <w:tr w:rsidR="00BD5D42" w:rsidRPr="004B036E" w:rsidTr="00AE05EC">
        <w:trPr>
          <w:trHeight w:val="193"/>
        </w:trPr>
        <w:tc>
          <w:tcPr>
            <w:tcW w:w="1258" w:type="pct"/>
            <w:vMerge w:val="restart"/>
            <w:shd w:val="clear" w:color="auto" w:fill="auto"/>
          </w:tcPr>
          <w:p w:rsidR="00BD5D42" w:rsidRPr="004B0C74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4B0C74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24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391,92</w:t>
            </w:r>
          </w:p>
        </w:tc>
      </w:tr>
      <w:tr w:rsidR="00BD5D42" w:rsidRPr="004B036E" w:rsidTr="00AE05EC">
        <w:trPr>
          <w:trHeight w:val="193"/>
        </w:trPr>
        <w:tc>
          <w:tcPr>
            <w:tcW w:w="1258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60,72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1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24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391,92</w:t>
            </w:r>
            <w:r w:rsidR="00B3484B" w:rsidRPr="004B036E">
              <w:rPr>
                <w:sz w:val="18"/>
                <w:szCs w:val="18"/>
              </w:rPr>
              <w:t>4</w:t>
            </w:r>
          </w:p>
        </w:tc>
      </w:tr>
      <w:tr w:rsidR="002A464F" w:rsidRPr="004B036E" w:rsidTr="00AE05EC">
        <w:trPr>
          <w:trHeight w:val="193"/>
        </w:trPr>
        <w:tc>
          <w:tcPr>
            <w:tcW w:w="1258" w:type="pct"/>
            <w:vMerge w:val="restart"/>
            <w:shd w:val="clear" w:color="auto" w:fill="auto"/>
          </w:tcPr>
          <w:p w:rsidR="002A464F" w:rsidRPr="004B036E" w:rsidRDefault="002A464F" w:rsidP="002A464F">
            <w:pPr>
              <w:rPr>
                <w:color w:val="000000"/>
                <w:sz w:val="18"/>
                <w:szCs w:val="18"/>
              </w:rPr>
            </w:pPr>
            <w:r w:rsidRPr="004B0C74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  <w:r w:rsidRPr="002A464F">
              <w:rPr>
                <w:color w:val="000000"/>
                <w:sz w:val="18"/>
                <w:szCs w:val="18"/>
              </w:rPr>
              <w:t xml:space="preserve"> Расходы и услуги по звуковому оповещению населения чрезвычайных ситуаций и </w:t>
            </w:r>
            <w:proofErr w:type="gramStart"/>
            <w:r w:rsidRPr="002A464F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2A464F">
              <w:rPr>
                <w:color w:val="000000"/>
                <w:sz w:val="18"/>
                <w:szCs w:val="18"/>
              </w:rPr>
              <w:t xml:space="preserve"> на территории </w:t>
            </w:r>
            <w:r w:rsidRPr="002A464F">
              <w:rPr>
                <w:color w:val="000000"/>
                <w:sz w:val="18"/>
                <w:szCs w:val="18"/>
              </w:rPr>
              <w:lastRenderedPageBreak/>
              <w:t>Новомальтинского сельского поселения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2A464F" w:rsidRPr="002A464F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2A464F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2A464F" w:rsidRPr="002A464F" w:rsidRDefault="00435783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01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4" w:type="pct"/>
            <w:vAlign w:val="center"/>
          </w:tcPr>
          <w:p w:rsidR="002A464F" w:rsidRPr="002A464F" w:rsidRDefault="00435783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</w:tr>
      <w:tr w:rsidR="002A464F" w:rsidRPr="004B036E" w:rsidTr="00AE05EC">
        <w:trPr>
          <w:trHeight w:val="193"/>
        </w:trPr>
        <w:tc>
          <w:tcPr>
            <w:tcW w:w="1258" w:type="pct"/>
            <w:vMerge/>
            <w:shd w:val="clear" w:color="auto" w:fill="auto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2A464F" w:rsidRPr="004B036E" w:rsidRDefault="00435783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43,32</w:t>
            </w: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pct"/>
            <w:vAlign w:val="center"/>
          </w:tcPr>
          <w:p w:rsidR="002A464F" w:rsidRPr="004B036E" w:rsidRDefault="00435783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43,32</w:t>
            </w:r>
          </w:p>
        </w:tc>
      </w:tr>
      <w:tr w:rsidR="002A464F" w:rsidRPr="004B036E" w:rsidTr="00AE05EC">
        <w:trPr>
          <w:trHeight w:val="628"/>
        </w:trPr>
        <w:tc>
          <w:tcPr>
            <w:tcW w:w="1258" w:type="pct"/>
            <w:vMerge w:val="restart"/>
            <w:shd w:val="clear" w:color="auto" w:fill="auto"/>
          </w:tcPr>
          <w:p w:rsidR="002A464F" w:rsidRPr="004B0C74" w:rsidRDefault="002A464F" w:rsidP="002A464F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4B0C74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2A464F" w:rsidRPr="004B036E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4B036E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r w:rsidR="00435783">
              <w:rPr>
                <w:sz w:val="18"/>
                <w:szCs w:val="18"/>
              </w:rPr>
              <w:t xml:space="preserve"> в том числе:</w:t>
            </w:r>
            <w:proofErr w:type="gramEnd"/>
          </w:p>
        </w:tc>
        <w:tc>
          <w:tcPr>
            <w:tcW w:w="469" w:type="pct"/>
            <w:shd w:val="clear" w:color="auto" w:fill="auto"/>
            <w:vAlign w:val="center"/>
          </w:tcPr>
          <w:p w:rsidR="002A464F" w:rsidRPr="004B036E" w:rsidRDefault="002A464F" w:rsidP="002A464F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2A464F" w:rsidRPr="004B036E" w:rsidRDefault="00435783" w:rsidP="00824AE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24" w:type="pct"/>
            <w:vAlign w:val="center"/>
          </w:tcPr>
          <w:p w:rsidR="002A464F" w:rsidRPr="004B036E" w:rsidRDefault="00435783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135,09</w:t>
            </w:r>
          </w:p>
        </w:tc>
      </w:tr>
      <w:tr w:rsidR="002A464F" w:rsidRPr="004B036E" w:rsidTr="00AE05EC">
        <w:trPr>
          <w:trHeight w:val="1928"/>
        </w:trPr>
        <w:tc>
          <w:tcPr>
            <w:tcW w:w="1258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2A464F" w:rsidRPr="004B036E" w:rsidRDefault="00435783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35,4</w:t>
            </w: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1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24" w:type="pct"/>
            <w:vAlign w:val="center"/>
          </w:tcPr>
          <w:p w:rsidR="002A464F" w:rsidRPr="004B036E" w:rsidRDefault="00435783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135,09</w:t>
            </w:r>
          </w:p>
        </w:tc>
      </w:tr>
      <w:tr w:rsidR="00435783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435783" w:rsidRPr="00F27991" w:rsidRDefault="00435783" w:rsidP="0043578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35783" w:rsidRDefault="00435783" w:rsidP="004357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435783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4" w:type="pct"/>
            <w:vAlign w:val="center"/>
          </w:tcPr>
          <w:p w:rsidR="00435783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35783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35783" w:rsidRDefault="00435783" w:rsidP="004357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435783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435783" w:rsidRPr="004B036E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4" w:type="pct"/>
            <w:vAlign w:val="center"/>
          </w:tcPr>
          <w:p w:rsidR="00435783" w:rsidRDefault="00435783" w:rsidP="0043578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46E5B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proofErr w:type="gramStart"/>
            <w:r w:rsidRPr="00F27991">
              <w:rPr>
                <w:sz w:val="18"/>
                <w:szCs w:val="18"/>
              </w:rPr>
              <w:t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</w:t>
            </w:r>
            <w:proofErr w:type="gramEnd"/>
          </w:p>
        </w:tc>
        <w:tc>
          <w:tcPr>
            <w:tcW w:w="469" w:type="pct"/>
            <w:shd w:val="clear" w:color="auto" w:fill="auto"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0,0</w:t>
            </w:r>
          </w:p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01" w:type="pct"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01" w:type="pct"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24" w:type="pct"/>
            <w:vAlign w:val="center"/>
          </w:tcPr>
          <w:p w:rsidR="00646E5B" w:rsidRPr="00F27991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F27991">
              <w:rPr>
                <w:sz w:val="18"/>
                <w:szCs w:val="18"/>
              </w:rPr>
              <w:t>,0</w:t>
            </w:r>
          </w:p>
        </w:tc>
      </w:tr>
      <w:tr w:rsidR="00646E5B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35,4</w:t>
            </w:r>
          </w:p>
        </w:tc>
        <w:tc>
          <w:tcPr>
            <w:tcW w:w="401" w:type="pct"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01" w:type="pct"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01" w:type="pct"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24" w:type="pct"/>
            <w:vAlign w:val="center"/>
          </w:tcPr>
          <w:p w:rsidR="00646E5B" w:rsidRPr="004B036E" w:rsidRDefault="00646E5B" w:rsidP="00646E5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48,9</w:t>
            </w:r>
          </w:p>
        </w:tc>
      </w:tr>
      <w:tr w:rsidR="00396BA8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396BA8" w:rsidRPr="004B036E" w:rsidRDefault="00396BA8" w:rsidP="00396BA8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B036E">
              <w:rPr>
                <w:sz w:val="18"/>
                <w:szCs w:val="18"/>
              </w:rPr>
              <w:t>.</w:t>
            </w:r>
            <w:proofErr w:type="gramEnd"/>
            <w:r w:rsidRPr="004B036E">
              <w:rPr>
                <w:sz w:val="18"/>
                <w:szCs w:val="18"/>
              </w:rPr>
              <w:t xml:space="preserve"> </w:t>
            </w:r>
            <w:proofErr w:type="gramStart"/>
            <w:r w:rsidRPr="004B036E">
              <w:rPr>
                <w:sz w:val="18"/>
                <w:szCs w:val="18"/>
              </w:rPr>
              <w:t>н</w:t>
            </w:r>
            <w:proofErr w:type="gramEnd"/>
            <w:r w:rsidRPr="004B036E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396BA8" w:rsidRPr="004B036E" w:rsidRDefault="00396BA8" w:rsidP="00396BA8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396BA8" w:rsidRPr="004B036E" w:rsidRDefault="00396BA8" w:rsidP="00396BA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396BA8" w:rsidRPr="00396BA8" w:rsidRDefault="00396BA8" w:rsidP="00396BA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96BA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96BA8" w:rsidRPr="00396BA8" w:rsidRDefault="00396BA8" w:rsidP="00396BA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396BA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396BA8" w:rsidRPr="00396BA8" w:rsidRDefault="00396BA8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96BA8"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396BA8" w:rsidRPr="00396BA8" w:rsidRDefault="00396BA8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96BA8"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396BA8" w:rsidRPr="00396BA8" w:rsidRDefault="00396BA8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96BA8"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396BA8" w:rsidRPr="00396BA8" w:rsidRDefault="00396BA8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96BA8">
              <w:rPr>
                <w:sz w:val="18"/>
                <w:szCs w:val="18"/>
              </w:rPr>
              <w:t>0</w:t>
            </w:r>
          </w:p>
        </w:tc>
        <w:tc>
          <w:tcPr>
            <w:tcW w:w="424" w:type="pct"/>
            <w:vAlign w:val="center"/>
          </w:tcPr>
          <w:p w:rsidR="00396BA8" w:rsidRPr="00396BA8" w:rsidRDefault="00396BA8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396BA8">
              <w:rPr>
                <w:sz w:val="18"/>
                <w:szCs w:val="18"/>
              </w:rPr>
              <w:t>0</w:t>
            </w:r>
          </w:p>
        </w:tc>
      </w:tr>
      <w:tr w:rsidR="00396BA8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396BA8" w:rsidRPr="004B036E" w:rsidRDefault="00AE05EC" w:rsidP="00396BA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ситуаций, которые могут привести к нарушению </w:t>
            </w:r>
            <w:proofErr w:type="gramStart"/>
            <w:r w:rsidRPr="004B036E">
              <w:rPr>
                <w:sz w:val="18"/>
                <w:szCs w:val="18"/>
              </w:rPr>
              <w:t>функционирования систем жизнеобеспечения населения</w:t>
            </w:r>
            <w:proofErr w:type="gramEnd"/>
            <w:r w:rsidRPr="004B036E">
              <w:rPr>
                <w:sz w:val="18"/>
                <w:szCs w:val="18"/>
              </w:rPr>
              <w:t xml:space="preserve"> Новомальтинского муниципального образования и ликвидацию их последствий;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396BA8" w:rsidRPr="004B036E" w:rsidRDefault="00AE05EC" w:rsidP="00396BA8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396BA8" w:rsidRPr="004B036E" w:rsidRDefault="00AE05EC" w:rsidP="00396BA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396BA8" w:rsidRPr="004B036E" w:rsidRDefault="00AE05EC" w:rsidP="00396BA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96BA8" w:rsidRDefault="00AE05EC" w:rsidP="00396BA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396BA8" w:rsidRDefault="00AE05EC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396BA8" w:rsidRPr="004B036E" w:rsidRDefault="00AE05EC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396BA8" w:rsidRPr="004B036E" w:rsidRDefault="00AE05EC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396BA8" w:rsidRPr="004B036E" w:rsidRDefault="00AE05EC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4" w:type="pct"/>
            <w:vAlign w:val="center"/>
          </w:tcPr>
          <w:p w:rsidR="00396BA8" w:rsidRDefault="00AE05EC" w:rsidP="00396BA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5,06</w:t>
            </w:r>
          </w:p>
        </w:tc>
      </w:tr>
      <w:tr w:rsidR="00AE05EC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4B036E">
              <w:rPr>
                <w:sz w:val="18"/>
                <w:szCs w:val="18"/>
              </w:rPr>
              <w:t xml:space="preserve"> ,</w:t>
            </w:r>
            <w:proofErr w:type="gramEnd"/>
            <w:r w:rsidRPr="004B036E">
              <w:rPr>
                <w:sz w:val="18"/>
                <w:szCs w:val="18"/>
              </w:rPr>
              <w:t xml:space="preserve"> включая проведение карантинных мероприятий в случае </w:t>
            </w:r>
            <w:r w:rsidRPr="004B036E">
              <w:rPr>
                <w:sz w:val="18"/>
                <w:szCs w:val="18"/>
              </w:rPr>
              <w:lastRenderedPageBreak/>
              <w:t>эпидемий или эпизоотии, и ликвидацию их последствий.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41,57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2,0</w:t>
            </w:r>
          </w:p>
        </w:tc>
        <w:tc>
          <w:tcPr>
            <w:tcW w:w="401" w:type="pct"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2,0</w:t>
            </w:r>
          </w:p>
        </w:tc>
        <w:tc>
          <w:tcPr>
            <w:tcW w:w="401" w:type="pct"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2,0</w:t>
            </w:r>
          </w:p>
        </w:tc>
        <w:tc>
          <w:tcPr>
            <w:tcW w:w="424" w:type="pct"/>
            <w:vAlign w:val="center"/>
          </w:tcPr>
          <w:p w:rsidR="00AE05EC" w:rsidRPr="00CE5067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69,13</w:t>
            </w:r>
          </w:p>
        </w:tc>
      </w:tr>
      <w:tr w:rsidR="00AE05EC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AE05EC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AE05EC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4" w:type="pct"/>
            <w:vAlign w:val="center"/>
          </w:tcPr>
          <w:p w:rsidR="00AE05EC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E05EC" w:rsidRPr="004B036E" w:rsidTr="00AE05EC">
        <w:trPr>
          <w:trHeight w:val="424"/>
        </w:trPr>
        <w:tc>
          <w:tcPr>
            <w:tcW w:w="1258" w:type="pct"/>
            <w:shd w:val="clear" w:color="auto" w:fill="auto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AE05EC" w:rsidRDefault="00AE05EC" w:rsidP="00AE05E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AE05EC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4" w:type="pct"/>
            <w:vAlign w:val="center"/>
          </w:tcPr>
          <w:p w:rsidR="00AE05EC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E05EC" w:rsidRPr="004B036E" w:rsidTr="00AE05EC">
        <w:trPr>
          <w:trHeight w:val="193"/>
        </w:trPr>
        <w:tc>
          <w:tcPr>
            <w:tcW w:w="1258" w:type="pct"/>
            <w:vMerge w:val="restart"/>
            <w:shd w:val="clear" w:color="auto" w:fill="auto"/>
          </w:tcPr>
          <w:p w:rsidR="00AE05EC" w:rsidRPr="004B0C74" w:rsidRDefault="00AE05EC" w:rsidP="00AE05EC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4B0C74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69" w:type="pct"/>
            <w:shd w:val="clear" w:color="auto" w:fill="auto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24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</w:tr>
      <w:tr w:rsidR="00AE05EC" w:rsidRPr="004B036E" w:rsidTr="00AE05EC">
        <w:trPr>
          <w:trHeight w:val="193"/>
        </w:trPr>
        <w:tc>
          <w:tcPr>
            <w:tcW w:w="1258" w:type="pct"/>
            <w:vMerge/>
            <w:shd w:val="clear" w:color="auto" w:fill="auto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01" w:type="pct"/>
            <w:shd w:val="clear" w:color="auto" w:fill="auto"/>
            <w:noWrap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1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24" w:type="pct"/>
            <w:vAlign w:val="center"/>
          </w:tcPr>
          <w:p w:rsidR="00AE05EC" w:rsidRPr="004B036E" w:rsidRDefault="00AE05EC" w:rsidP="00AE05E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2A464F" w:rsidRDefault="00BD5D42" w:rsidP="00BD5D42">
      <w:pPr>
        <w:ind w:firstLine="709"/>
        <w:jc w:val="both"/>
        <w:rPr>
          <w:sz w:val="26"/>
          <w:szCs w:val="26"/>
        </w:rPr>
      </w:pPr>
      <w:proofErr w:type="gramStart"/>
      <w:r w:rsidRPr="002A464F">
        <w:rPr>
          <w:sz w:val="26"/>
          <w:szCs w:val="26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2A464F">
        <w:rPr>
          <w:sz w:val="26"/>
          <w:szCs w:val="26"/>
        </w:rPr>
        <w:t xml:space="preserve">Новомальтинского сельского поселения Усольского  муниципального района Иркутской области </w:t>
      </w:r>
      <w:r w:rsidRPr="002A464F">
        <w:rPr>
          <w:sz w:val="26"/>
          <w:szCs w:val="26"/>
        </w:rPr>
        <w:t xml:space="preserve">на соответствующий финансовый год. </w:t>
      </w:r>
      <w:proofErr w:type="gramEnd"/>
    </w:p>
    <w:p w:rsidR="00BD5D42" w:rsidRPr="002A464F" w:rsidRDefault="00BD5D42" w:rsidP="00BD5D42">
      <w:pPr>
        <w:ind w:firstLine="709"/>
        <w:jc w:val="both"/>
        <w:rPr>
          <w:sz w:val="26"/>
          <w:szCs w:val="26"/>
        </w:rPr>
      </w:pPr>
      <w:r w:rsidRPr="002A464F">
        <w:rPr>
          <w:sz w:val="26"/>
          <w:szCs w:val="26"/>
        </w:rPr>
        <w:t xml:space="preserve">Предполагаемые </w:t>
      </w:r>
      <w:r w:rsidR="00892B6B" w:rsidRPr="002A464F">
        <w:rPr>
          <w:sz w:val="26"/>
          <w:szCs w:val="26"/>
        </w:rPr>
        <w:t>объёмы</w:t>
      </w:r>
      <w:r w:rsidRPr="002A464F">
        <w:rPr>
          <w:sz w:val="26"/>
          <w:szCs w:val="26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2A464F">
        <w:rPr>
          <w:sz w:val="26"/>
          <w:szCs w:val="26"/>
        </w:rPr>
        <w:t>Новомальтинского сельского поселения Усольского  муниципального района Иркутской области</w:t>
      </w:r>
      <w:r w:rsidRPr="002A464F">
        <w:rPr>
          <w:sz w:val="26"/>
          <w:szCs w:val="26"/>
        </w:rPr>
        <w:t xml:space="preserve"> в соответствии с законодательством. </w:t>
      </w:r>
    </w:p>
    <w:p w:rsidR="00BD5D42" w:rsidRPr="002A464F" w:rsidRDefault="00BD5D42" w:rsidP="00BD5D42">
      <w:pPr>
        <w:ind w:firstLine="708"/>
        <w:jc w:val="both"/>
        <w:rPr>
          <w:bCs/>
          <w:color w:val="000000"/>
          <w:sz w:val="26"/>
          <w:szCs w:val="26"/>
        </w:rPr>
      </w:pPr>
      <w:r w:rsidRPr="002A464F">
        <w:rPr>
          <w:sz w:val="26"/>
          <w:szCs w:val="26"/>
        </w:rPr>
        <w:t>2.</w:t>
      </w:r>
      <w:r w:rsidRPr="002A464F">
        <w:rPr>
          <w:bCs/>
          <w:color w:val="000000"/>
          <w:sz w:val="26"/>
          <w:szCs w:val="26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2A464F">
        <w:rPr>
          <w:bCs/>
          <w:color w:val="000000"/>
          <w:sz w:val="26"/>
          <w:szCs w:val="26"/>
        </w:rPr>
        <w:t xml:space="preserve">Новомальтинского </w:t>
      </w:r>
      <w:r w:rsidRPr="002A464F">
        <w:rPr>
          <w:bCs/>
          <w:color w:val="000000"/>
          <w:sz w:val="26"/>
          <w:szCs w:val="26"/>
        </w:rPr>
        <w:t>сельского поселения -novomaltinsk.ru</w:t>
      </w:r>
    </w:p>
    <w:p w:rsidR="00BD5D42" w:rsidRPr="002A464F" w:rsidRDefault="00BD5D42" w:rsidP="00BD5D42">
      <w:pPr>
        <w:ind w:firstLine="708"/>
        <w:jc w:val="both"/>
        <w:rPr>
          <w:sz w:val="26"/>
          <w:szCs w:val="26"/>
        </w:rPr>
      </w:pPr>
      <w:r w:rsidRPr="002A464F">
        <w:rPr>
          <w:sz w:val="26"/>
          <w:szCs w:val="26"/>
        </w:rPr>
        <w:t>3.Настоящее постановление вступает в силу со дня его официального опубликования.</w:t>
      </w:r>
    </w:p>
    <w:p w:rsidR="00BD5D42" w:rsidRPr="002A464F" w:rsidRDefault="00BD5D42" w:rsidP="00BD5D42">
      <w:pPr>
        <w:ind w:firstLine="708"/>
        <w:jc w:val="both"/>
        <w:rPr>
          <w:sz w:val="26"/>
          <w:szCs w:val="26"/>
        </w:rPr>
      </w:pPr>
    </w:p>
    <w:p w:rsidR="00BD5D42" w:rsidRPr="002A464F" w:rsidRDefault="00BD5D42" w:rsidP="00A74C94">
      <w:pPr>
        <w:ind w:firstLine="360"/>
        <w:jc w:val="both"/>
        <w:rPr>
          <w:sz w:val="26"/>
          <w:szCs w:val="26"/>
        </w:rPr>
      </w:pPr>
    </w:p>
    <w:p w:rsidR="005639E5" w:rsidRPr="002A464F" w:rsidRDefault="00D173EA" w:rsidP="00593F8F">
      <w:pPr>
        <w:rPr>
          <w:sz w:val="26"/>
          <w:szCs w:val="26"/>
        </w:rPr>
      </w:pPr>
      <w:r w:rsidRPr="002A464F">
        <w:rPr>
          <w:sz w:val="26"/>
          <w:szCs w:val="26"/>
        </w:rPr>
        <w:t>Г</w:t>
      </w:r>
      <w:r w:rsidR="00593F8F" w:rsidRPr="002A464F">
        <w:rPr>
          <w:sz w:val="26"/>
          <w:szCs w:val="26"/>
        </w:rPr>
        <w:t>лав</w:t>
      </w:r>
      <w:r w:rsidR="005639E5" w:rsidRPr="002A464F">
        <w:rPr>
          <w:sz w:val="26"/>
          <w:szCs w:val="26"/>
        </w:rPr>
        <w:t>а Новомальтинского</w:t>
      </w:r>
    </w:p>
    <w:p w:rsidR="00564427" w:rsidRPr="002A464F" w:rsidRDefault="005639E5" w:rsidP="004B036E">
      <w:pPr>
        <w:rPr>
          <w:sz w:val="26"/>
          <w:szCs w:val="26"/>
        </w:rPr>
      </w:pPr>
      <w:r w:rsidRPr="002A464F">
        <w:rPr>
          <w:sz w:val="26"/>
          <w:szCs w:val="26"/>
        </w:rPr>
        <w:t>сельского поселения</w:t>
      </w:r>
      <w:r w:rsidR="00593F8F" w:rsidRPr="002A464F">
        <w:rPr>
          <w:sz w:val="26"/>
          <w:szCs w:val="26"/>
        </w:rPr>
        <w:t xml:space="preserve">                                                                  </w:t>
      </w:r>
      <w:proofErr w:type="spellStart"/>
      <w:r w:rsidR="00413325" w:rsidRPr="002A464F">
        <w:rPr>
          <w:sz w:val="26"/>
          <w:szCs w:val="26"/>
        </w:rPr>
        <w:t>Т.В.Маркова</w:t>
      </w:r>
      <w:proofErr w:type="spellEnd"/>
    </w:p>
    <w:sectPr w:rsidR="00564427" w:rsidRPr="002A464F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453AC"/>
    <w:rsid w:val="002454D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2E288E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96BA8"/>
    <w:rsid w:val="003A4816"/>
    <w:rsid w:val="003A7D86"/>
    <w:rsid w:val="003B6A7D"/>
    <w:rsid w:val="003D1B86"/>
    <w:rsid w:val="003D6527"/>
    <w:rsid w:val="003E1A82"/>
    <w:rsid w:val="003E1EF0"/>
    <w:rsid w:val="00413325"/>
    <w:rsid w:val="00421954"/>
    <w:rsid w:val="00421D02"/>
    <w:rsid w:val="00435783"/>
    <w:rsid w:val="004417E8"/>
    <w:rsid w:val="0044631A"/>
    <w:rsid w:val="00451E43"/>
    <w:rsid w:val="00452B8E"/>
    <w:rsid w:val="00487C82"/>
    <w:rsid w:val="0049645B"/>
    <w:rsid w:val="004A48E9"/>
    <w:rsid w:val="004B036E"/>
    <w:rsid w:val="004B0BBF"/>
    <w:rsid w:val="004B0C74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D1EFA"/>
    <w:rsid w:val="00612F50"/>
    <w:rsid w:val="00624178"/>
    <w:rsid w:val="00646E5B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0618"/>
    <w:rsid w:val="006F5442"/>
    <w:rsid w:val="00703A95"/>
    <w:rsid w:val="007124D0"/>
    <w:rsid w:val="007154D3"/>
    <w:rsid w:val="00717984"/>
    <w:rsid w:val="007217A7"/>
    <w:rsid w:val="00782AE2"/>
    <w:rsid w:val="00793F7E"/>
    <w:rsid w:val="007A0148"/>
    <w:rsid w:val="007B3ED4"/>
    <w:rsid w:val="007B4EDB"/>
    <w:rsid w:val="007E6022"/>
    <w:rsid w:val="007E63BE"/>
    <w:rsid w:val="007F45F8"/>
    <w:rsid w:val="008023ED"/>
    <w:rsid w:val="00821694"/>
    <w:rsid w:val="00824AE1"/>
    <w:rsid w:val="008255D1"/>
    <w:rsid w:val="00825C21"/>
    <w:rsid w:val="008360BA"/>
    <w:rsid w:val="0083654F"/>
    <w:rsid w:val="00847A31"/>
    <w:rsid w:val="00877596"/>
    <w:rsid w:val="00880F75"/>
    <w:rsid w:val="00892B6B"/>
    <w:rsid w:val="008A6927"/>
    <w:rsid w:val="008B3216"/>
    <w:rsid w:val="008B4F8F"/>
    <w:rsid w:val="008D011D"/>
    <w:rsid w:val="008D0CFB"/>
    <w:rsid w:val="0090110A"/>
    <w:rsid w:val="00904A20"/>
    <w:rsid w:val="00915C27"/>
    <w:rsid w:val="0092511A"/>
    <w:rsid w:val="00926488"/>
    <w:rsid w:val="00932753"/>
    <w:rsid w:val="00973991"/>
    <w:rsid w:val="00983546"/>
    <w:rsid w:val="009C50A9"/>
    <w:rsid w:val="009F1D76"/>
    <w:rsid w:val="00A03456"/>
    <w:rsid w:val="00A07758"/>
    <w:rsid w:val="00A10027"/>
    <w:rsid w:val="00A42FCD"/>
    <w:rsid w:val="00A531DA"/>
    <w:rsid w:val="00A74C94"/>
    <w:rsid w:val="00A75BDD"/>
    <w:rsid w:val="00AB3C97"/>
    <w:rsid w:val="00AD5BC9"/>
    <w:rsid w:val="00AE05EC"/>
    <w:rsid w:val="00AE7467"/>
    <w:rsid w:val="00AF2A39"/>
    <w:rsid w:val="00AF7D4D"/>
    <w:rsid w:val="00B023FE"/>
    <w:rsid w:val="00B1035D"/>
    <w:rsid w:val="00B22A22"/>
    <w:rsid w:val="00B22BF5"/>
    <w:rsid w:val="00B3484B"/>
    <w:rsid w:val="00B605D0"/>
    <w:rsid w:val="00BA4BA4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A1A5B"/>
    <w:rsid w:val="00CB18D2"/>
    <w:rsid w:val="00CE0B8E"/>
    <w:rsid w:val="00CE5067"/>
    <w:rsid w:val="00D016B0"/>
    <w:rsid w:val="00D173EA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426DF-78E8-4060-94A7-DD319084E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6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160</cp:revision>
  <cp:lastPrinted>2023-12-07T07:55:00Z</cp:lastPrinted>
  <dcterms:created xsi:type="dcterms:W3CDTF">2013-11-07T02:48:00Z</dcterms:created>
  <dcterms:modified xsi:type="dcterms:W3CDTF">2023-12-21T06:47:00Z</dcterms:modified>
</cp:coreProperties>
</file>