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D7" w:rsidRPr="000B01E2" w:rsidRDefault="00BC37D7" w:rsidP="00BC37D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BC37D7" w:rsidRPr="000B01E2" w:rsidRDefault="00BC37D7" w:rsidP="00BC37D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ДУМА</w:t>
      </w:r>
    </w:p>
    <w:p w:rsidR="00BC37D7" w:rsidRPr="000B01E2" w:rsidRDefault="00BC37D7" w:rsidP="00BC37D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0B01E2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BC37D7" w:rsidRDefault="00BC37D7" w:rsidP="00BC37D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2"/>
          <w:sz w:val="28"/>
          <w:szCs w:val="28"/>
        </w:rPr>
        <w:t>Усольско</w:t>
      </w:r>
      <w:r w:rsidR="00B6493E">
        <w:rPr>
          <w:b/>
          <w:bCs/>
          <w:color w:val="323232"/>
          <w:spacing w:val="-12"/>
          <w:sz w:val="28"/>
          <w:szCs w:val="28"/>
        </w:rPr>
        <w:t>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0B01E2">
        <w:rPr>
          <w:b/>
          <w:bCs/>
          <w:color w:val="323232"/>
          <w:spacing w:val="-12"/>
          <w:sz w:val="28"/>
          <w:szCs w:val="28"/>
        </w:rPr>
        <w:t>муниципально</w:t>
      </w:r>
      <w:r w:rsidR="00B6493E">
        <w:rPr>
          <w:b/>
          <w:bCs/>
          <w:color w:val="323232"/>
          <w:spacing w:val="-12"/>
          <w:sz w:val="28"/>
          <w:szCs w:val="28"/>
        </w:rPr>
        <w:t>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1"/>
          <w:sz w:val="28"/>
          <w:szCs w:val="28"/>
        </w:rPr>
        <w:t>района</w:t>
      </w:r>
    </w:p>
    <w:p w:rsidR="00BC37D7" w:rsidRPr="000B01E2" w:rsidRDefault="00BC37D7" w:rsidP="00BC37D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Иркутск</w:t>
      </w:r>
      <w:r w:rsidR="00D55B1C">
        <w:rPr>
          <w:b/>
          <w:bCs/>
          <w:color w:val="323232"/>
          <w:spacing w:val="-11"/>
          <w:sz w:val="28"/>
          <w:szCs w:val="28"/>
        </w:rPr>
        <w:t>ой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D55B1C">
        <w:rPr>
          <w:b/>
          <w:bCs/>
          <w:color w:val="323232"/>
          <w:spacing w:val="-11"/>
          <w:sz w:val="28"/>
          <w:szCs w:val="28"/>
        </w:rPr>
        <w:t>и</w:t>
      </w:r>
    </w:p>
    <w:p w:rsidR="00BC37D7" w:rsidRPr="000B01E2" w:rsidRDefault="00BC37D7" w:rsidP="00BC37D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BC37D7" w:rsidRPr="000B01E2" w:rsidRDefault="00BE6409" w:rsidP="00BC37D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bookmarkStart w:id="0" w:name="_GoBack"/>
      <w:r>
        <w:rPr>
          <w:b/>
          <w:bCs/>
          <w:color w:val="323232"/>
          <w:spacing w:val="49"/>
          <w:sz w:val="28"/>
          <w:szCs w:val="28"/>
        </w:rPr>
        <w:t>РЕШЕНИЕ</w:t>
      </w:r>
    </w:p>
    <w:p w:rsidR="00BC37D7" w:rsidRPr="000B01E2" w:rsidRDefault="00BC37D7" w:rsidP="00BC37D7">
      <w:pPr>
        <w:shd w:val="clear" w:color="auto" w:fill="FFFFFF"/>
        <w:spacing w:line="319" w:lineRule="exact"/>
        <w:rPr>
          <w:color w:val="323232"/>
          <w:sz w:val="28"/>
          <w:szCs w:val="28"/>
        </w:rPr>
      </w:pPr>
      <w:r w:rsidRPr="000B01E2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</w:t>
      </w:r>
      <w:r w:rsidR="00BE6409">
        <w:rPr>
          <w:color w:val="323232"/>
          <w:spacing w:val="-19"/>
          <w:sz w:val="28"/>
          <w:szCs w:val="28"/>
        </w:rPr>
        <w:t>30.</w:t>
      </w:r>
      <w:r w:rsidR="002E7879">
        <w:rPr>
          <w:color w:val="323232"/>
          <w:spacing w:val="-19"/>
          <w:sz w:val="28"/>
          <w:szCs w:val="28"/>
        </w:rPr>
        <w:t>1</w:t>
      </w:r>
      <w:r w:rsidR="0065365B">
        <w:rPr>
          <w:color w:val="323232"/>
          <w:spacing w:val="-19"/>
          <w:sz w:val="28"/>
          <w:szCs w:val="28"/>
        </w:rPr>
        <w:t>1</w:t>
      </w:r>
      <w:r w:rsidR="002E7879">
        <w:rPr>
          <w:color w:val="323232"/>
          <w:spacing w:val="-19"/>
          <w:sz w:val="28"/>
          <w:szCs w:val="28"/>
        </w:rPr>
        <w:t>.2023</w:t>
      </w:r>
      <w:r w:rsidRPr="000B01E2">
        <w:rPr>
          <w:color w:val="323232"/>
          <w:spacing w:val="-19"/>
          <w:sz w:val="28"/>
          <w:szCs w:val="28"/>
        </w:rPr>
        <w:t xml:space="preserve">г                     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  </w:t>
      </w:r>
      <w:r w:rsidRPr="000B01E2">
        <w:rPr>
          <w:color w:val="323232"/>
          <w:spacing w:val="-19"/>
          <w:sz w:val="28"/>
          <w:szCs w:val="28"/>
        </w:rPr>
        <w:t xml:space="preserve">       </w:t>
      </w:r>
      <w:r w:rsidRPr="000B01E2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BE6409">
        <w:rPr>
          <w:color w:val="323232"/>
          <w:sz w:val="28"/>
          <w:szCs w:val="28"/>
        </w:rPr>
        <w:t>46</w:t>
      </w:r>
    </w:p>
    <w:p w:rsidR="00BC37D7" w:rsidRPr="000B01E2" w:rsidRDefault="00BC37D7" w:rsidP="00BC37D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0B01E2">
        <w:rPr>
          <w:color w:val="323232"/>
          <w:spacing w:val="-10"/>
          <w:sz w:val="28"/>
          <w:szCs w:val="28"/>
        </w:rPr>
        <w:t>п. Новомальтинск</w:t>
      </w:r>
    </w:p>
    <w:p w:rsidR="00374710" w:rsidRPr="00310961" w:rsidRDefault="00374710" w:rsidP="00374710">
      <w:pPr>
        <w:jc w:val="center"/>
        <w:rPr>
          <w:sz w:val="28"/>
          <w:szCs w:val="28"/>
        </w:rPr>
      </w:pPr>
    </w:p>
    <w:p w:rsidR="00DC3AE5" w:rsidRDefault="00CA595E" w:rsidP="00374710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</w:t>
      </w:r>
      <w:r w:rsidR="008E6FA1">
        <w:rPr>
          <w:b/>
          <w:bCs/>
          <w:color w:val="000000"/>
          <w:sz w:val="28"/>
          <w:szCs w:val="28"/>
        </w:rPr>
        <w:t>нес</w:t>
      </w:r>
      <w:r>
        <w:rPr>
          <w:b/>
          <w:bCs/>
          <w:color w:val="000000"/>
          <w:sz w:val="28"/>
          <w:szCs w:val="28"/>
        </w:rPr>
        <w:t xml:space="preserve">ении </w:t>
      </w:r>
      <w:r w:rsidR="008E6FA1">
        <w:rPr>
          <w:b/>
          <w:bCs/>
          <w:color w:val="000000"/>
          <w:sz w:val="28"/>
          <w:szCs w:val="28"/>
        </w:rPr>
        <w:t>изменени</w:t>
      </w:r>
      <w:r>
        <w:rPr>
          <w:b/>
          <w:bCs/>
          <w:color w:val="000000"/>
          <w:sz w:val="28"/>
          <w:szCs w:val="28"/>
        </w:rPr>
        <w:t>й</w:t>
      </w:r>
      <w:r w:rsidR="008E6FA1">
        <w:rPr>
          <w:b/>
          <w:bCs/>
          <w:color w:val="000000"/>
          <w:sz w:val="28"/>
          <w:szCs w:val="28"/>
        </w:rPr>
        <w:t xml:space="preserve"> в решение Думы от 30.11.2021г. № 155 «</w:t>
      </w:r>
      <w:r w:rsidR="00374710" w:rsidRPr="00361962">
        <w:rPr>
          <w:b/>
          <w:bCs/>
          <w:color w:val="000000"/>
          <w:sz w:val="28"/>
          <w:szCs w:val="28"/>
        </w:rPr>
        <w:t>О</w:t>
      </w:r>
      <w:r w:rsidR="00BC37D7" w:rsidRPr="00361962">
        <w:rPr>
          <w:b/>
          <w:bCs/>
          <w:color w:val="000000"/>
          <w:sz w:val="28"/>
          <w:szCs w:val="28"/>
        </w:rPr>
        <w:t>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</w:t>
      </w:r>
      <w:r w:rsidR="008E6FA1">
        <w:rPr>
          <w:b/>
          <w:bCs/>
          <w:color w:val="000000"/>
          <w:sz w:val="28"/>
          <w:szCs w:val="28"/>
        </w:rPr>
        <w:t>»</w:t>
      </w:r>
      <w:r w:rsidR="00374710" w:rsidRPr="00361962">
        <w:rPr>
          <w:b/>
          <w:bCs/>
          <w:color w:val="000000"/>
          <w:sz w:val="28"/>
          <w:szCs w:val="28"/>
        </w:rPr>
        <w:t xml:space="preserve"> </w:t>
      </w:r>
    </w:p>
    <w:bookmarkEnd w:id="0"/>
    <w:p w:rsidR="00A25712" w:rsidRPr="00361962" w:rsidRDefault="00A25712" w:rsidP="00374710">
      <w:pPr>
        <w:jc w:val="center"/>
        <w:rPr>
          <w:i/>
          <w:iCs/>
          <w:color w:val="000000"/>
          <w:sz w:val="28"/>
          <w:szCs w:val="28"/>
        </w:rPr>
      </w:pPr>
    </w:p>
    <w:p w:rsidR="00F077DB" w:rsidRPr="00F7395A" w:rsidRDefault="00F077DB" w:rsidP="001A7C19">
      <w:pPr>
        <w:shd w:val="clear" w:color="auto" w:fill="FFFFFF"/>
        <w:ind w:right="-79" w:firstLine="851"/>
        <w:jc w:val="both"/>
        <w:rPr>
          <w:sz w:val="26"/>
          <w:szCs w:val="26"/>
        </w:rPr>
      </w:pPr>
      <w:r w:rsidRPr="00F7395A">
        <w:rPr>
          <w:rFonts w:cs="Arial"/>
          <w:sz w:val="26"/>
          <w:szCs w:val="26"/>
        </w:rPr>
        <w:t xml:space="preserve">В соответствии с Федеральными </w:t>
      </w:r>
      <w:hyperlink r:id="rId9" w:history="1">
        <w:r w:rsidRPr="00F7395A">
          <w:rPr>
            <w:rFonts w:cs="Arial"/>
            <w:sz w:val="26"/>
            <w:szCs w:val="26"/>
          </w:rPr>
          <w:t>закон</w:t>
        </w:r>
      </w:hyperlink>
      <w:r w:rsidRPr="00F7395A">
        <w:rPr>
          <w:rFonts w:cs="Arial"/>
          <w:sz w:val="26"/>
          <w:szCs w:val="26"/>
        </w:rPr>
        <w:t xml:space="preserve">ами от 06.10.2003 № 131-ФЗ «Об общих принципах организации местного самоуправления в Российской Федерации», </w:t>
      </w:r>
      <w:r w:rsidRPr="00F7395A">
        <w:rPr>
          <w:color w:val="000000"/>
          <w:sz w:val="26"/>
          <w:szCs w:val="26"/>
        </w:rPr>
        <w:t>от 8 ноября 2007 года № 259-ФЗ «Устав автомобильного транспорта и городского наземного электрического транспорта»</w:t>
      </w:r>
      <w:proofErr w:type="gramStart"/>
      <w:r w:rsidRPr="00F7395A">
        <w:rPr>
          <w:color w:val="000000"/>
          <w:sz w:val="26"/>
          <w:szCs w:val="26"/>
        </w:rPr>
        <w:t xml:space="preserve"> ,</w:t>
      </w:r>
      <w:proofErr w:type="gramEnd"/>
      <w:r w:rsidRPr="00F7395A">
        <w:rPr>
          <w:color w:val="000000"/>
          <w:sz w:val="26"/>
          <w:szCs w:val="26"/>
        </w:rPr>
        <w:t xml:space="preserve"> </w:t>
      </w:r>
      <w:bookmarkStart w:id="1" w:name="_Hlk77673480"/>
      <w:r w:rsidR="00DC3AE5" w:rsidRPr="00F7395A">
        <w:rPr>
          <w:color w:val="000000"/>
          <w:sz w:val="26"/>
          <w:szCs w:val="26"/>
        </w:rPr>
        <w:t>от 8</w:t>
      </w:r>
      <w:r w:rsidR="00374710" w:rsidRPr="00F7395A">
        <w:rPr>
          <w:color w:val="000000"/>
          <w:sz w:val="26"/>
          <w:szCs w:val="26"/>
        </w:rPr>
        <w:t xml:space="preserve"> ноября </w:t>
      </w:r>
      <w:r w:rsidR="00DC3AE5" w:rsidRPr="00F7395A">
        <w:rPr>
          <w:color w:val="000000"/>
          <w:sz w:val="26"/>
          <w:szCs w:val="26"/>
        </w:rPr>
        <w:t>2007</w:t>
      </w:r>
      <w:r w:rsidR="00374710" w:rsidRPr="00F7395A">
        <w:rPr>
          <w:color w:val="000000"/>
          <w:sz w:val="26"/>
          <w:szCs w:val="26"/>
        </w:rPr>
        <w:t> года</w:t>
      </w:r>
      <w:r w:rsidR="00DC3AE5" w:rsidRPr="00F7395A">
        <w:rPr>
          <w:color w:val="000000"/>
          <w:sz w:val="26"/>
          <w:szCs w:val="26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1"/>
      <w:r w:rsidR="00DC3AE5" w:rsidRPr="00F7395A">
        <w:rPr>
          <w:color w:val="000000"/>
          <w:sz w:val="26"/>
          <w:szCs w:val="26"/>
        </w:rPr>
        <w:t xml:space="preserve"> Федеральным законом </w:t>
      </w:r>
      <w:proofErr w:type="gramStart"/>
      <w:r w:rsidR="00DC3AE5" w:rsidRPr="00F7395A">
        <w:rPr>
          <w:color w:val="000000"/>
          <w:sz w:val="26"/>
          <w:szCs w:val="26"/>
        </w:rPr>
        <w:t>от 31</w:t>
      </w:r>
      <w:r w:rsidR="00374710" w:rsidRPr="00F7395A">
        <w:rPr>
          <w:color w:val="000000"/>
          <w:sz w:val="26"/>
          <w:szCs w:val="26"/>
        </w:rPr>
        <w:t xml:space="preserve"> июля </w:t>
      </w:r>
      <w:r w:rsidR="00DC3AE5" w:rsidRPr="00F7395A">
        <w:rPr>
          <w:color w:val="000000"/>
          <w:sz w:val="26"/>
          <w:szCs w:val="26"/>
        </w:rPr>
        <w:t>2020</w:t>
      </w:r>
      <w:r w:rsidR="00374710" w:rsidRPr="00F7395A">
        <w:rPr>
          <w:color w:val="000000"/>
          <w:sz w:val="26"/>
          <w:szCs w:val="26"/>
        </w:rPr>
        <w:t xml:space="preserve"> года</w:t>
      </w:r>
      <w:r w:rsidR="00DC3AE5" w:rsidRPr="00F7395A">
        <w:rPr>
          <w:color w:val="000000"/>
          <w:sz w:val="26"/>
          <w:szCs w:val="26"/>
        </w:rPr>
        <w:t xml:space="preserve"> №</w:t>
      </w:r>
      <w:r w:rsidR="00374710" w:rsidRPr="00F7395A">
        <w:rPr>
          <w:color w:val="000000"/>
          <w:sz w:val="26"/>
          <w:szCs w:val="26"/>
        </w:rPr>
        <w:t> </w:t>
      </w:r>
      <w:r w:rsidR="00DC3AE5" w:rsidRPr="00F7395A">
        <w:rPr>
          <w:color w:val="000000"/>
          <w:sz w:val="26"/>
          <w:szCs w:val="26"/>
        </w:rPr>
        <w:t>248-ФЗ «О государственном контроле (надзоре) и муниципальном контроле в Российской Федерации»,</w:t>
      </w:r>
      <w:r w:rsidR="008E6FA1">
        <w:rPr>
          <w:color w:val="000000"/>
          <w:sz w:val="26"/>
          <w:szCs w:val="26"/>
        </w:rPr>
        <w:t xml:space="preserve"> Федеральным законом от </w:t>
      </w:r>
      <w:r w:rsidR="007C4B09">
        <w:rPr>
          <w:color w:val="000000"/>
          <w:sz w:val="26"/>
          <w:szCs w:val="26"/>
        </w:rPr>
        <w:t>28.04.2023г. № 172-ФЗ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DC3AE5" w:rsidRPr="00F7395A">
        <w:rPr>
          <w:color w:val="000000"/>
          <w:sz w:val="26"/>
          <w:szCs w:val="26"/>
        </w:rPr>
        <w:t xml:space="preserve"> </w:t>
      </w:r>
      <w:r w:rsidR="00374710" w:rsidRPr="00F7395A">
        <w:rPr>
          <w:color w:val="000000"/>
          <w:sz w:val="26"/>
          <w:szCs w:val="26"/>
        </w:rPr>
        <w:t>ст</w:t>
      </w:r>
      <w:r w:rsidRPr="00F7395A">
        <w:rPr>
          <w:color w:val="000000"/>
          <w:sz w:val="26"/>
          <w:szCs w:val="26"/>
        </w:rPr>
        <w:t xml:space="preserve">.47 </w:t>
      </w:r>
      <w:r w:rsidR="00374710" w:rsidRPr="00F7395A">
        <w:rPr>
          <w:sz w:val="26"/>
          <w:szCs w:val="26"/>
          <w:lang w:eastAsia="en-US"/>
        </w:rPr>
        <w:t>Устава</w:t>
      </w:r>
      <w:r w:rsidR="003615A6" w:rsidRPr="00F7395A">
        <w:rPr>
          <w:sz w:val="26"/>
          <w:szCs w:val="26"/>
          <w:lang w:eastAsia="en-US"/>
        </w:rPr>
        <w:t xml:space="preserve"> </w:t>
      </w:r>
      <w:r w:rsidRPr="00F7395A">
        <w:rPr>
          <w:sz w:val="26"/>
          <w:szCs w:val="26"/>
          <w:lang w:eastAsia="en-US"/>
        </w:rPr>
        <w:t>Новомальтинского сельского поселения,</w:t>
      </w:r>
      <w:r w:rsidRPr="00F7395A">
        <w:rPr>
          <w:sz w:val="26"/>
          <w:szCs w:val="26"/>
        </w:rPr>
        <w:t xml:space="preserve"> Дума Новомальтинского сельского поселения.</w:t>
      </w:r>
      <w:proofErr w:type="gramEnd"/>
    </w:p>
    <w:p w:rsidR="00F077DB" w:rsidRPr="00F7395A" w:rsidRDefault="00F077DB" w:rsidP="001A7C19">
      <w:pPr>
        <w:jc w:val="both"/>
        <w:rPr>
          <w:sz w:val="26"/>
          <w:szCs w:val="26"/>
        </w:rPr>
      </w:pPr>
      <w:r w:rsidRPr="00F7395A">
        <w:rPr>
          <w:sz w:val="26"/>
          <w:szCs w:val="26"/>
        </w:rPr>
        <w:t>РЕШИЛА:</w:t>
      </w:r>
    </w:p>
    <w:p w:rsidR="007C4B09" w:rsidRDefault="00DC3AE5" w:rsidP="007C4B09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F7395A">
        <w:rPr>
          <w:color w:val="000000"/>
          <w:sz w:val="26"/>
          <w:szCs w:val="26"/>
        </w:rPr>
        <w:t xml:space="preserve">1. </w:t>
      </w:r>
      <w:r w:rsidR="007C4B09" w:rsidRPr="007C4B09">
        <w:rPr>
          <w:bCs/>
          <w:color w:val="000000"/>
          <w:sz w:val="28"/>
          <w:szCs w:val="28"/>
        </w:rPr>
        <w:t>Внести в решение Думы от 30.11.2021г. № 155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области»</w:t>
      </w:r>
      <w:r w:rsidR="00CA595E">
        <w:rPr>
          <w:bCs/>
          <w:color w:val="000000"/>
          <w:sz w:val="28"/>
          <w:szCs w:val="28"/>
        </w:rPr>
        <w:t xml:space="preserve"> следующие изменения:</w:t>
      </w:r>
    </w:p>
    <w:p w:rsidR="007C4B09" w:rsidRDefault="007C4B09" w:rsidP="00F7395A">
      <w:pPr>
        <w:shd w:val="clear" w:color="auto" w:fill="FFFFFF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1.1.</w:t>
      </w:r>
      <w:r w:rsidR="003418F7">
        <w:rPr>
          <w:color w:val="000000"/>
          <w:sz w:val="26"/>
          <w:szCs w:val="26"/>
        </w:rPr>
        <w:t xml:space="preserve"> В разделе 1 пункт 1.6 подпункта  2 «в» считать утратившим силу.</w:t>
      </w:r>
    </w:p>
    <w:p w:rsidR="00F077DB" w:rsidRPr="00F7395A" w:rsidRDefault="00DC3AE5" w:rsidP="001A7C19">
      <w:pPr>
        <w:ind w:firstLine="851"/>
        <w:jc w:val="both"/>
        <w:rPr>
          <w:bCs/>
          <w:color w:val="000000"/>
          <w:sz w:val="26"/>
          <w:szCs w:val="26"/>
        </w:rPr>
      </w:pPr>
      <w:r w:rsidRPr="00F7395A">
        <w:rPr>
          <w:color w:val="000000"/>
          <w:sz w:val="26"/>
          <w:szCs w:val="26"/>
        </w:rPr>
        <w:t>2.</w:t>
      </w:r>
      <w:r w:rsidR="00F077DB" w:rsidRPr="00F7395A">
        <w:rPr>
          <w:bCs/>
          <w:color w:val="000000"/>
          <w:sz w:val="26"/>
          <w:szCs w:val="26"/>
        </w:rPr>
        <w:t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F077DB" w:rsidRPr="00F7395A">
        <w:rPr>
          <w:bCs/>
          <w:color w:val="000000"/>
          <w:sz w:val="26"/>
          <w:szCs w:val="26"/>
          <w:lang w:val="en-US"/>
        </w:rPr>
        <w:t>novomaltinsk</w:t>
      </w:r>
      <w:proofErr w:type="spellEnd"/>
      <w:r w:rsidR="00F077DB" w:rsidRPr="00F7395A">
        <w:rPr>
          <w:bCs/>
          <w:color w:val="000000"/>
          <w:sz w:val="26"/>
          <w:szCs w:val="26"/>
        </w:rPr>
        <w:t>.</w:t>
      </w:r>
      <w:proofErr w:type="spellStart"/>
      <w:r w:rsidR="00F077DB" w:rsidRPr="00F7395A">
        <w:rPr>
          <w:bCs/>
          <w:color w:val="000000"/>
          <w:sz w:val="26"/>
          <w:szCs w:val="26"/>
          <w:lang w:val="en-US"/>
        </w:rPr>
        <w:t>ru</w:t>
      </w:r>
      <w:proofErr w:type="spellEnd"/>
    </w:p>
    <w:p w:rsidR="00F077DB" w:rsidRPr="00F7395A" w:rsidRDefault="00CA595E" w:rsidP="001A7C19">
      <w:pPr>
        <w:ind w:firstLine="851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3</w:t>
      </w:r>
      <w:r w:rsidR="00F077DB" w:rsidRPr="00F7395A">
        <w:rPr>
          <w:bCs/>
          <w:color w:val="000000"/>
          <w:sz w:val="26"/>
          <w:szCs w:val="26"/>
        </w:rPr>
        <w:t>.Контроль за данным решением оставляю за собой.</w:t>
      </w:r>
    </w:p>
    <w:p w:rsidR="00361962" w:rsidRPr="00F7395A" w:rsidRDefault="00361962" w:rsidP="00F077D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077DB" w:rsidRPr="00F7395A" w:rsidRDefault="00F077DB" w:rsidP="00F077D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Председатель Думы</w:t>
      </w:r>
    </w:p>
    <w:p w:rsidR="00F077DB" w:rsidRPr="00F7395A" w:rsidRDefault="00F077DB" w:rsidP="00F077D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Новомальтинского</w:t>
      </w:r>
    </w:p>
    <w:p w:rsidR="00F077DB" w:rsidRPr="00F7395A" w:rsidRDefault="00F077DB" w:rsidP="00F077D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сельского поселения</w:t>
      </w:r>
    </w:p>
    <w:p w:rsidR="00F077DB" w:rsidRPr="00F7395A" w:rsidRDefault="00F077DB" w:rsidP="00F077D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Глава Новомальтинского</w:t>
      </w:r>
    </w:p>
    <w:p w:rsidR="00F077DB" w:rsidRPr="00F7395A" w:rsidRDefault="00F077DB" w:rsidP="00F077D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 xml:space="preserve">сельского поселения                                                               </w:t>
      </w:r>
      <w:r w:rsidR="00CD02CE">
        <w:rPr>
          <w:sz w:val="26"/>
          <w:szCs w:val="26"/>
        </w:rPr>
        <w:t>Т.В.</w:t>
      </w:r>
      <w:r w:rsidR="00BE6409">
        <w:rPr>
          <w:sz w:val="26"/>
          <w:szCs w:val="26"/>
        </w:rPr>
        <w:t xml:space="preserve"> </w:t>
      </w:r>
      <w:r w:rsidR="00CD02CE">
        <w:rPr>
          <w:sz w:val="26"/>
          <w:szCs w:val="26"/>
        </w:rPr>
        <w:t>Маркова</w:t>
      </w:r>
    </w:p>
    <w:p w:rsidR="00CD02CE" w:rsidRDefault="00CD02CE" w:rsidP="00F7395A">
      <w:pPr>
        <w:ind w:left="5664"/>
        <w:rPr>
          <w:color w:val="000000"/>
          <w:sz w:val="22"/>
          <w:szCs w:val="22"/>
        </w:rPr>
      </w:pPr>
    </w:p>
    <w:sectPr w:rsidR="00CD02CE" w:rsidSect="00F7395A">
      <w:headerReference w:type="even" r:id="rId10"/>
      <w:headerReference w:type="default" r:id="rId11"/>
      <w:pgSz w:w="11906" w:h="16838"/>
      <w:pgMar w:top="851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80D" w:rsidRDefault="0053380D" w:rsidP="00DC3AE5">
      <w:r>
        <w:separator/>
      </w:r>
    </w:p>
  </w:endnote>
  <w:endnote w:type="continuationSeparator" w:id="0">
    <w:p w:rsidR="0053380D" w:rsidRDefault="0053380D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80D" w:rsidRDefault="0053380D" w:rsidP="00DC3AE5">
      <w:r>
        <w:separator/>
      </w:r>
    </w:p>
  </w:footnote>
  <w:footnote w:type="continuationSeparator" w:id="0">
    <w:p w:rsidR="0053380D" w:rsidRDefault="0053380D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E7879">
      <w:rPr>
        <w:rStyle w:val="afb"/>
        <w:noProof/>
      </w:rPr>
      <w:t>2</w: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AB425A"/>
    <w:multiLevelType w:val="multilevel"/>
    <w:tmpl w:val="87F083A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2">
    <w:nsid w:val="6DE70E59"/>
    <w:multiLevelType w:val="hybridMultilevel"/>
    <w:tmpl w:val="72BACBAA"/>
    <w:lvl w:ilvl="0" w:tplc="20EEBE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61021"/>
    <w:rsid w:val="00061198"/>
    <w:rsid w:val="000A3EA4"/>
    <w:rsid w:val="000E7351"/>
    <w:rsid w:val="00122AF4"/>
    <w:rsid w:val="00152DC4"/>
    <w:rsid w:val="00173434"/>
    <w:rsid w:val="0018222B"/>
    <w:rsid w:val="001A7C19"/>
    <w:rsid w:val="001E48AD"/>
    <w:rsid w:val="00200232"/>
    <w:rsid w:val="002205F6"/>
    <w:rsid w:val="00234165"/>
    <w:rsid w:val="002349AF"/>
    <w:rsid w:val="002836A7"/>
    <w:rsid w:val="0029210F"/>
    <w:rsid w:val="002A4DED"/>
    <w:rsid w:val="002D0A73"/>
    <w:rsid w:val="002E28D0"/>
    <w:rsid w:val="002E7879"/>
    <w:rsid w:val="00310961"/>
    <w:rsid w:val="00330DE2"/>
    <w:rsid w:val="003418F7"/>
    <w:rsid w:val="00343DB7"/>
    <w:rsid w:val="003615A6"/>
    <w:rsid w:val="00361962"/>
    <w:rsid w:val="00374710"/>
    <w:rsid w:val="003838AE"/>
    <w:rsid w:val="003A1A96"/>
    <w:rsid w:val="003A4AB1"/>
    <w:rsid w:val="0042075A"/>
    <w:rsid w:val="00434EDF"/>
    <w:rsid w:val="004F29C8"/>
    <w:rsid w:val="0053380D"/>
    <w:rsid w:val="00552925"/>
    <w:rsid w:val="00560AF0"/>
    <w:rsid w:val="00567818"/>
    <w:rsid w:val="005740A5"/>
    <w:rsid w:val="005C7E8F"/>
    <w:rsid w:val="005F7A07"/>
    <w:rsid w:val="0065365B"/>
    <w:rsid w:val="0065724D"/>
    <w:rsid w:val="0069710E"/>
    <w:rsid w:val="006B58CF"/>
    <w:rsid w:val="006F0350"/>
    <w:rsid w:val="007027C1"/>
    <w:rsid w:val="00716D29"/>
    <w:rsid w:val="007C2456"/>
    <w:rsid w:val="007C4B09"/>
    <w:rsid w:val="0080561E"/>
    <w:rsid w:val="00836586"/>
    <w:rsid w:val="00857EC9"/>
    <w:rsid w:val="008845EB"/>
    <w:rsid w:val="008A4E08"/>
    <w:rsid w:val="008A75D2"/>
    <w:rsid w:val="008E6ED0"/>
    <w:rsid w:val="008E6FA1"/>
    <w:rsid w:val="00935631"/>
    <w:rsid w:val="00943DEF"/>
    <w:rsid w:val="00997657"/>
    <w:rsid w:val="009A12FE"/>
    <w:rsid w:val="009C2275"/>
    <w:rsid w:val="009D07EB"/>
    <w:rsid w:val="009F0C18"/>
    <w:rsid w:val="009F7B2A"/>
    <w:rsid w:val="00A01673"/>
    <w:rsid w:val="00A25712"/>
    <w:rsid w:val="00A74854"/>
    <w:rsid w:val="00AD7140"/>
    <w:rsid w:val="00B33B24"/>
    <w:rsid w:val="00B6493E"/>
    <w:rsid w:val="00BB0DE8"/>
    <w:rsid w:val="00BC0D0D"/>
    <w:rsid w:val="00BC37D7"/>
    <w:rsid w:val="00BE6409"/>
    <w:rsid w:val="00BE715B"/>
    <w:rsid w:val="00C027BC"/>
    <w:rsid w:val="00C91201"/>
    <w:rsid w:val="00CA595E"/>
    <w:rsid w:val="00CD02CE"/>
    <w:rsid w:val="00CF08DF"/>
    <w:rsid w:val="00D00DA5"/>
    <w:rsid w:val="00D55B1C"/>
    <w:rsid w:val="00D849F9"/>
    <w:rsid w:val="00DA6DCE"/>
    <w:rsid w:val="00DC3AE5"/>
    <w:rsid w:val="00E10FAE"/>
    <w:rsid w:val="00E11CA5"/>
    <w:rsid w:val="00E32A7B"/>
    <w:rsid w:val="00EC6BFC"/>
    <w:rsid w:val="00ED4A8D"/>
    <w:rsid w:val="00EE4C24"/>
    <w:rsid w:val="00F06F61"/>
    <w:rsid w:val="00F077DB"/>
    <w:rsid w:val="00F522FB"/>
    <w:rsid w:val="00F7395A"/>
    <w:rsid w:val="00F82E77"/>
    <w:rsid w:val="00F90F4D"/>
    <w:rsid w:val="00FB59D0"/>
    <w:rsid w:val="00FB67F5"/>
    <w:rsid w:val="00F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DDF8504A8C991D6DC062AEBE1543CC2CF7776F3762347E592B209D7894710E559B68D26C2774AD314985836975927B260E8F776387C20Aj6Y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E1408-CC76-4F50-8BB5-54F02CBC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46</cp:revision>
  <cp:lastPrinted>2023-11-09T02:40:00Z</cp:lastPrinted>
  <dcterms:created xsi:type="dcterms:W3CDTF">2021-08-23T11:13:00Z</dcterms:created>
  <dcterms:modified xsi:type="dcterms:W3CDTF">2023-12-01T01:48:00Z</dcterms:modified>
</cp:coreProperties>
</file>