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110A" w:rsidRPr="00C577BF" w:rsidRDefault="0090110A" w:rsidP="0090110A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 w:rsidRPr="00C577BF">
        <w:rPr>
          <w:b/>
          <w:sz w:val="28"/>
          <w:szCs w:val="28"/>
        </w:rPr>
        <w:t>Российская Федерация</w:t>
      </w:r>
    </w:p>
    <w:p w:rsidR="0090110A" w:rsidRPr="00C577BF" w:rsidRDefault="0090110A" w:rsidP="0090110A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 w:rsidRPr="00C577BF">
        <w:rPr>
          <w:b/>
          <w:sz w:val="28"/>
          <w:szCs w:val="28"/>
        </w:rPr>
        <w:t>Иркутская  область</w:t>
      </w:r>
    </w:p>
    <w:p w:rsidR="0090110A" w:rsidRPr="00C577BF" w:rsidRDefault="0090110A" w:rsidP="0090110A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 w:rsidRPr="00C577BF">
        <w:rPr>
          <w:b/>
          <w:spacing w:val="-12"/>
          <w:sz w:val="28"/>
          <w:szCs w:val="28"/>
        </w:rPr>
        <w:t>Усольское районное муниципальное образование</w:t>
      </w:r>
    </w:p>
    <w:p w:rsidR="0090110A" w:rsidRPr="00C577BF" w:rsidRDefault="0090110A" w:rsidP="0090110A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 w:rsidRPr="00C577BF">
        <w:rPr>
          <w:b/>
          <w:spacing w:val="49"/>
          <w:sz w:val="28"/>
          <w:szCs w:val="28"/>
        </w:rPr>
        <w:t>АДМИНИСТРАЦИЯ</w:t>
      </w:r>
    </w:p>
    <w:p w:rsidR="0090110A" w:rsidRPr="00C577BF" w:rsidRDefault="0090110A" w:rsidP="0090110A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 w:rsidRPr="00C577BF">
        <w:rPr>
          <w:b/>
          <w:spacing w:val="-10"/>
          <w:sz w:val="28"/>
          <w:szCs w:val="28"/>
        </w:rPr>
        <w:t>Сельского поселения</w:t>
      </w:r>
    </w:p>
    <w:p w:rsidR="0090110A" w:rsidRPr="00C577BF" w:rsidRDefault="0090110A" w:rsidP="0090110A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 w:rsidRPr="00C577BF">
        <w:rPr>
          <w:b/>
          <w:sz w:val="28"/>
          <w:szCs w:val="28"/>
        </w:rPr>
        <w:t>Новомальтинского муниципального образования</w:t>
      </w:r>
    </w:p>
    <w:p w:rsidR="0090110A" w:rsidRPr="00C577BF" w:rsidRDefault="0090110A" w:rsidP="0090110A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</w:p>
    <w:p w:rsidR="0090110A" w:rsidRPr="00C577BF" w:rsidRDefault="0090110A" w:rsidP="0090110A">
      <w:pPr>
        <w:widowControl/>
        <w:autoSpaceDE/>
        <w:autoSpaceDN/>
        <w:adjustRightInd/>
        <w:jc w:val="center"/>
        <w:rPr>
          <w:b/>
          <w:spacing w:val="49"/>
          <w:sz w:val="28"/>
          <w:szCs w:val="28"/>
        </w:rPr>
      </w:pPr>
      <w:r>
        <w:rPr>
          <w:b/>
          <w:spacing w:val="49"/>
          <w:sz w:val="28"/>
          <w:szCs w:val="28"/>
        </w:rPr>
        <w:t>ПОСТАНОВЛЕНИЕ</w:t>
      </w:r>
    </w:p>
    <w:p w:rsidR="0090110A" w:rsidRPr="00C577BF" w:rsidRDefault="0090110A" w:rsidP="0090110A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</w:p>
    <w:p w:rsidR="0090110A" w:rsidRDefault="00CB3FED" w:rsidP="0090110A">
      <w:pPr>
        <w:widowControl/>
        <w:autoSpaceDE/>
        <w:autoSpaceDN/>
        <w:adjustRightInd/>
        <w:rPr>
          <w:sz w:val="28"/>
          <w:szCs w:val="28"/>
        </w:rPr>
      </w:pPr>
      <w:r>
        <w:rPr>
          <w:sz w:val="28"/>
          <w:szCs w:val="28"/>
        </w:rPr>
        <w:t>От</w:t>
      </w:r>
      <w:r w:rsidR="003A58A5">
        <w:rPr>
          <w:sz w:val="28"/>
          <w:szCs w:val="28"/>
        </w:rPr>
        <w:t xml:space="preserve"> 14.11.</w:t>
      </w:r>
      <w:r>
        <w:rPr>
          <w:sz w:val="28"/>
          <w:szCs w:val="28"/>
        </w:rPr>
        <w:t>2017</w:t>
      </w:r>
      <w:r w:rsidR="0090110A">
        <w:rPr>
          <w:sz w:val="28"/>
          <w:szCs w:val="28"/>
        </w:rPr>
        <w:t>г</w:t>
      </w:r>
      <w:r w:rsidR="003B429C">
        <w:rPr>
          <w:sz w:val="28"/>
          <w:szCs w:val="28"/>
        </w:rPr>
        <w:t>.</w:t>
      </w:r>
      <w:r w:rsidR="007207FA">
        <w:rPr>
          <w:sz w:val="28"/>
          <w:szCs w:val="28"/>
        </w:rPr>
        <w:t xml:space="preserve">                                                                                             </w:t>
      </w:r>
      <w:r w:rsidR="00E72BBE">
        <w:rPr>
          <w:sz w:val="28"/>
          <w:szCs w:val="28"/>
        </w:rPr>
        <w:t>№</w:t>
      </w:r>
      <w:r w:rsidR="003A58A5">
        <w:rPr>
          <w:sz w:val="28"/>
          <w:szCs w:val="28"/>
        </w:rPr>
        <w:t>151</w:t>
      </w:r>
      <w:bookmarkStart w:id="0" w:name="_GoBack"/>
      <w:bookmarkEnd w:id="0"/>
    </w:p>
    <w:p w:rsidR="0090110A" w:rsidRDefault="0090110A" w:rsidP="0090110A">
      <w:pPr>
        <w:widowControl/>
        <w:autoSpaceDE/>
        <w:autoSpaceDN/>
        <w:adjustRightInd/>
        <w:jc w:val="center"/>
        <w:rPr>
          <w:sz w:val="28"/>
          <w:szCs w:val="28"/>
        </w:rPr>
      </w:pPr>
      <w:r>
        <w:rPr>
          <w:sz w:val="28"/>
          <w:szCs w:val="28"/>
        </w:rPr>
        <w:t>п. Новомальтинск</w:t>
      </w:r>
    </w:p>
    <w:p w:rsidR="0090110A" w:rsidRPr="00C577BF" w:rsidRDefault="0090110A" w:rsidP="0090110A">
      <w:pPr>
        <w:widowControl/>
        <w:autoSpaceDE/>
        <w:autoSpaceDN/>
        <w:adjustRightInd/>
        <w:jc w:val="center"/>
        <w:rPr>
          <w:sz w:val="28"/>
          <w:szCs w:val="28"/>
        </w:rPr>
      </w:pPr>
    </w:p>
    <w:p w:rsidR="0090110A" w:rsidRPr="002A1749" w:rsidRDefault="00CF2D41" w:rsidP="006745B2">
      <w:pPr>
        <w:ind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вмуниципальнуюпрограмму</w:t>
      </w:r>
      <w:r w:rsidR="00E5619A" w:rsidRPr="00E5619A">
        <w:rPr>
          <w:b/>
          <w:sz w:val="28"/>
          <w:szCs w:val="28"/>
        </w:rPr>
        <w:t>«По гражданской обороне и профилактике чрезвычайных ситуаций, пожарной безопасности на территории сельского поселения Новомальтинского муниципального образования</w:t>
      </w:r>
      <w:r w:rsidR="00BE6B3B">
        <w:rPr>
          <w:b/>
          <w:sz w:val="28"/>
          <w:szCs w:val="28"/>
        </w:rPr>
        <w:t>» на 2014-2016</w:t>
      </w:r>
      <w:r w:rsidR="00EB68E1">
        <w:rPr>
          <w:b/>
          <w:sz w:val="28"/>
          <w:szCs w:val="28"/>
        </w:rPr>
        <w:t xml:space="preserve"> годы</w:t>
      </w:r>
    </w:p>
    <w:p w:rsidR="0090110A" w:rsidRPr="002A1749" w:rsidRDefault="0090110A" w:rsidP="0090110A">
      <w:pPr>
        <w:shd w:val="clear" w:color="auto" w:fill="FFFFFF"/>
        <w:spacing w:line="262" w:lineRule="exact"/>
        <w:ind w:left="14"/>
        <w:jc w:val="center"/>
        <w:rPr>
          <w:b/>
          <w:sz w:val="28"/>
          <w:szCs w:val="28"/>
        </w:rPr>
      </w:pPr>
    </w:p>
    <w:p w:rsidR="00EA01DC" w:rsidRDefault="00EA01DC" w:rsidP="005752C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003C60">
        <w:rPr>
          <w:sz w:val="28"/>
          <w:szCs w:val="28"/>
        </w:rPr>
        <w:t xml:space="preserve"> целях обеспечения эффективного использования бюджетных средств, а также реализации статьи179 Бюджетного кодекса Российской Федерации, Порядка разработки, утверждения и реализации муниципальных программ администрации сельского поселения Новомальтинского муниципального образования от 2 декабря 2013 года № 139, руководствуясь  статьями  7, 23</w:t>
      </w:r>
      <w:r w:rsidR="00120B19">
        <w:rPr>
          <w:sz w:val="28"/>
          <w:szCs w:val="28"/>
        </w:rPr>
        <w:t xml:space="preserve">, 46  Устава </w:t>
      </w:r>
      <w:r w:rsidRPr="00003C60">
        <w:rPr>
          <w:sz w:val="28"/>
          <w:szCs w:val="28"/>
        </w:rPr>
        <w:t xml:space="preserve">  Новомальтинского муниципального образования, администрация сельского поселения Новомальтинского муниципального образования</w:t>
      </w:r>
    </w:p>
    <w:p w:rsidR="005752CE" w:rsidRDefault="005752CE" w:rsidP="005752CE">
      <w:pPr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5752CE" w:rsidRDefault="005752CE" w:rsidP="005733C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CF2D41">
        <w:rPr>
          <w:sz w:val="28"/>
          <w:szCs w:val="28"/>
        </w:rPr>
        <w:t xml:space="preserve"> Внести в</w:t>
      </w:r>
      <w:r w:rsidR="00280C99">
        <w:rPr>
          <w:sz w:val="28"/>
          <w:szCs w:val="28"/>
        </w:rPr>
        <w:t xml:space="preserve"> муниципальную </w:t>
      </w:r>
      <w:r>
        <w:rPr>
          <w:sz w:val="28"/>
          <w:szCs w:val="28"/>
        </w:rPr>
        <w:t xml:space="preserve"> программу «</w:t>
      </w:r>
      <w:r w:rsidR="005442CC" w:rsidRPr="005442CC">
        <w:rPr>
          <w:sz w:val="28"/>
          <w:szCs w:val="28"/>
        </w:rPr>
        <w:t xml:space="preserve">По гражданской обороне и профилактике чрезвычайных ситуаций, пожарной безопасности на территории </w:t>
      </w:r>
      <w:r w:rsidRPr="005442CC">
        <w:rPr>
          <w:sz w:val="28"/>
          <w:szCs w:val="28"/>
        </w:rPr>
        <w:t>сельского поселения Новомальтинского муницип</w:t>
      </w:r>
      <w:r w:rsidR="005442CC">
        <w:rPr>
          <w:sz w:val="28"/>
          <w:szCs w:val="28"/>
        </w:rPr>
        <w:t>ального образования</w:t>
      </w:r>
      <w:r w:rsidR="00FA199D">
        <w:rPr>
          <w:sz w:val="28"/>
          <w:szCs w:val="28"/>
        </w:rPr>
        <w:t>»</w:t>
      </w:r>
      <w:r w:rsidR="00BA055C">
        <w:rPr>
          <w:sz w:val="28"/>
          <w:szCs w:val="28"/>
        </w:rPr>
        <w:t xml:space="preserve"> на 2014-2016</w:t>
      </w:r>
      <w:r w:rsidR="00FA199D">
        <w:rPr>
          <w:sz w:val="28"/>
          <w:szCs w:val="28"/>
        </w:rPr>
        <w:t xml:space="preserve"> годы</w:t>
      </w:r>
      <w:r w:rsidR="00CF2D41">
        <w:rPr>
          <w:sz w:val="28"/>
          <w:szCs w:val="28"/>
        </w:rPr>
        <w:t>, утвержденную постановлением администрации сельского поселения Новомальтинского муниципального образования от 24.12.2013г. № 149, следующие изменения:</w:t>
      </w:r>
    </w:p>
    <w:p w:rsidR="00A57286" w:rsidRDefault="00A57286" w:rsidP="00A57286">
      <w:pPr>
        <w:widowControl/>
        <w:autoSpaceDE/>
        <w:autoSpaceDN/>
        <w:adjustRightInd/>
        <w:ind w:firstLine="708"/>
        <w:jc w:val="both"/>
        <w:rPr>
          <w:sz w:val="28"/>
          <w:szCs w:val="28"/>
        </w:rPr>
      </w:pPr>
      <w:r w:rsidRPr="00A57286">
        <w:rPr>
          <w:sz w:val="28"/>
          <w:szCs w:val="28"/>
        </w:rPr>
        <w:t>1.</w:t>
      </w:r>
      <w:r w:rsidR="00BA055C">
        <w:rPr>
          <w:sz w:val="28"/>
          <w:szCs w:val="28"/>
        </w:rPr>
        <w:t>1</w:t>
      </w:r>
      <w:r>
        <w:rPr>
          <w:sz w:val="28"/>
          <w:szCs w:val="28"/>
        </w:rPr>
        <w:t>. Раздел 4</w:t>
      </w:r>
      <w:r w:rsidRPr="00A57286">
        <w:rPr>
          <w:sz w:val="28"/>
          <w:szCs w:val="28"/>
        </w:rPr>
        <w:t xml:space="preserve"> «Ресурсное обеспечение муниципальной программы» изложить в следующей редакции:</w:t>
      </w:r>
    </w:p>
    <w:p w:rsidR="00A57286" w:rsidRDefault="00A57286" w:rsidP="00A57286">
      <w:pPr>
        <w:ind w:firstLine="360"/>
        <w:rPr>
          <w:b/>
          <w:sz w:val="28"/>
          <w:szCs w:val="28"/>
        </w:rPr>
      </w:pPr>
      <w:r>
        <w:rPr>
          <w:sz w:val="28"/>
          <w:szCs w:val="28"/>
        </w:rPr>
        <w:t>«</w:t>
      </w:r>
      <w:r w:rsidRPr="00A10027">
        <w:rPr>
          <w:b/>
          <w:sz w:val="28"/>
          <w:szCs w:val="28"/>
        </w:rPr>
        <w:t>РАЗДЕЛ 4. РЕСУРСНОЕ ОБЕСПЕЧЕНИЕ</w:t>
      </w:r>
      <w:r>
        <w:rPr>
          <w:b/>
          <w:sz w:val="28"/>
          <w:szCs w:val="28"/>
        </w:rPr>
        <w:t xml:space="preserve"> МУНИЦИПАЛЬНОЙ</w:t>
      </w:r>
      <w:r w:rsidRPr="00A10027">
        <w:rPr>
          <w:b/>
          <w:sz w:val="28"/>
          <w:szCs w:val="28"/>
        </w:rPr>
        <w:t xml:space="preserve"> ПРОГРАММЫ</w:t>
      </w:r>
    </w:p>
    <w:p w:rsidR="006E0D9C" w:rsidRDefault="006E0D9C" w:rsidP="006E0D9C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Общий объем финансирования муниципальной программы за счет средств местного бюджета сельского поселения Новомальтинского муниципального образования составляет </w:t>
      </w:r>
      <w:r w:rsidR="00247E7D">
        <w:rPr>
          <w:sz w:val="28"/>
          <w:szCs w:val="28"/>
        </w:rPr>
        <w:t>1689,8</w:t>
      </w:r>
      <w:r w:rsidRPr="00BA055C">
        <w:rPr>
          <w:sz w:val="28"/>
          <w:szCs w:val="28"/>
        </w:rPr>
        <w:t xml:space="preserve"> тыс.</w:t>
      </w:r>
      <w:r>
        <w:rPr>
          <w:sz w:val="28"/>
          <w:szCs w:val="28"/>
        </w:rPr>
        <w:t xml:space="preserve"> рублей, в том числе по годам:</w:t>
      </w:r>
    </w:p>
    <w:p w:rsidR="006E0D9C" w:rsidRDefault="00BA055C" w:rsidP="006E0D9C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2014 год – </w:t>
      </w:r>
      <w:r w:rsidR="006E0D9C">
        <w:rPr>
          <w:sz w:val="28"/>
          <w:szCs w:val="28"/>
        </w:rPr>
        <w:t>8 тыс. руб.;</w:t>
      </w:r>
    </w:p>
    <w:p w:rsidR="006E0D9C" w:rsidRDefault="006E0D9C" w:rsidP="006E0D9C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2015 год – 163,6 тыс. руб.;</w:t>
      </w:r>
    </w:p>
    <w:p w:rsidR="0078704E" w:rsidRDefault="0078704E" w:rsidP="006E0D9C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2016 год – </w:t>
      </w:r>
      <w:r w:rsidR="003B429C">
        <w:rPr>
          <w:sz w:val="28"/>
          <w:szCs w:val="28"/>
        </w:rPr>
        <w:t>236,4</w:t>
      </w:r>
      <w:r>
        <w:rPr>
          <w:sz w:val="28"/>
          <w:szCs w:val="28"/>
        </w:rPr>
        <w:t xml:space="preserve"> тыс. руб</w:t>
      </w:r>
      <w:r w:rsidR="000B7E6F">
        <w:rPr>
          <w:sz w:val="28"/>
          <w:szCs w:val="28"/>
        </w:rPr>
        <w:t>.</w:t>
      </w:r>
      <w:r>
        <w:rPr>
          <w:sz w:val="28"/>
          <w:szCs w:val="28"/>
        </w:rPr>
        <w:t>;</w:t>
      </w:r>
    </w:p>
    <w:p w:rsidR="006E0D9C" w:rsidRPr="00263EEF" w:rsidRDefault="00620FA6" w:rsidP="006E0D9C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2017 </w:t>
      </w:r>
      <w:r w:rsidRPr="00263EEF">
        <w:rPr>
          <w:sz w:val="28"/>
          <w:szCs w:val="28"/>
        </w:rPr>
        <w:t xml:space="preserve">год – </w:t>
      </w:r>
      <w:r w:rsidR="00247E7D">
        <w:rPr>
          <w:sz w:val="28"/>
          <w:szCs w:val="28"/>
        </w:rPr>
        <w:t>669,8</w:t>
      </w:r>
      <w:r w:rsidR="006E0D9C" w:rsidRPr="00263EEF">
        <w:rPr>
          <w:sz w:val="28"/>
          <w:szCs w:val="28"/>
        </w:rPr>
        <w:t xml:space="preserve"> тыс. руб.;</w:t>
      </w:r>
    </w:p>
    <w:p w:rsidR="006E0D9C" w:rsidRPr="00263EEF" w:rsidRDefault="00000152" w:rsidP="006E0D9C">
      <w:pPr>
        <w:ind w:firstLine="360"/>
        <w:jc w:val="both"/>
        <w:rPr>
          <w:sz w:val="28"/>
          <w:szCs w:val="28"/>
        </w:rPr>
      </w:pPr>
      <w:r w:rsidRPr="00263EEF">
        <w:rPr>
          <w:sz w:val="28"/>
          <w:szCs w:val="28"/>
        </w:rPr>
        <w:t xml:space="preserve">2018 год – </w:t>
      </w:r>
      <w:r w:rsidR="00CB3FED" w:rsidRPr="00263EEF">
        <w:rPr>
          <w:sz w:val="28"/>
          <w:szCs w:val="28"/>
        </w:rPr>
        <w:t>204</w:t>
      </w:r>
      <w:r w:rsidR="006E0D9C" w:rsidRPr="00263EEF">
        <w:rPr>
          <w:sz w:val="28"/>
          <w:szCs w:val="28"/>
        </w:rPr>
        <w:t>,</w:t>
      </w:r>
      <w:r w:rsidRPr="00263EEF">
        <w:rPr>
          <w:sz w:val="28"/>
          <w:szCs w:val="28"/>
        </w:rPr>
        <w:t>0</w:t>
      </w:r>
      <w:r w:rsidR="006E0D9C" w:rsidRPr="00263EEF">
        <w:rPr>
          <w:sz w:val="28"/>
          <w:szCs w:val="28"/>
        </w:rPr>
        <w:t xml:space="preserve"> тыс. руб.;</w:t>
      </w:r>
    </w:p>
    <w:p w:rsidR="006E0D9C" w:rsidRPr="00263EEF" w:rsidRDefault="00000152" w:rsidP="006E0D9C">
      <w:pPr>
        <w:ind w:firstLine="360"/>
        <w:jc w:val="both"/>
        <w:rPr>
          <w:sz w:val="28"/>
          <w:szCs w:val="28"/>
        </w:rPr>
      </w:pPr>
      <w:r w:rsidRPr="00263EEF">
        <w:rPr>
          <w:sz w:val="28"/>
          <w:szCs w:val="28"/>
        </w:rPr>
        <w:t xml:space="preserve">2019 год – </w:t>
      </w:r>
      <w:r w:rsidR="00CB3FED" w:rsidRPr="00263EEF">
        <w:rPr>
          <w:sz w:val="28"/>
          <w:szCs w:val="28"/>
        </w:rPr>
        <w:t>204</w:t>
      </w:r>
      <w:r w:rsidR="006E0D9C" w:rsidRPr="00263EEF">
        <w:rPr>
          <w:sz w:val="28"/>
          <w:szCs w:val="28"/>
        </w:rPr>
        <w:t>,</w:t>
      </w:r>
      <w:r w:rsidRPr="00263EEF">
        <w:rPr>
          <w:sz w:val="28"/>
          <w:szCs w:val="28"/>
        </w:rPr>
        <w:t>0</w:t>
      </w:r>
      <w:r w:rsidR="006E0D9C" w:rsidRPr="00263EEF">
        <w:rPr>
          <w:sz w:val="28"/>
          <w:szCs w:val="28"/>
        </w:rPr>
        <w:t xml:space="preserve"> тыс. руб.;</w:t>
      </w:r>
    </w:p>
    <w:p w:rsidR="006E0D9C" w:rsidRPr="00263EEF" w:rsidRDefault="006E0D9C" w:rsidP="006E0D9C">
      <w:pPr>
        <w:ind w:firstLine="360"/>
        <w:jc w:val="both"/>
        <w:rPr>
          <w:sz w:val="28"/>
          <w:szCs w:val="28"/>
        </w:rPr>
      </w:pPr>
      <w:r w:rsidRPr="00263EEF">
        <w:rPr>
          <w:sz w:val="28"/>
          <w:szCs w:val="28"/>
        </w:rPr>
        <w:t xml:space="preserve">2020 год </w:t>
      </w:r>
      <w:r w:rsidR="00CB3FED" w:rsidRPr="00263EEF">
        <w:rPr>
          <w:sz w:val="28"/>
          <w:szCs w:val="28"/>
        </w:rPr>
        <w:t>– 204</w:t>
      </w:r>
      <w:r w:rsidR="00000152" w:rsidRPr="00263EEF">
        <w:rPr>
          <w:sz w:val="28"/>
          <w:szCs w:val="28"/>
        </w:rPr>
        <w:t>,0</w:t>
      </w:r>
      <w:r w:rsidRPr="00263EEF">
        <w:rPr>
          <w:sz w:val="28"/>
          <w:szCs w:val="28"/>
        </w:rPr>
        <w:t xml:space="preserve"> тыс. руб.</w:t>
      </w:r>
    </w:p>
    <w:p w:rsidR="00CB585F" w:rsidRDefault="00CB585F" w:rsidP="006E0D9C">
      <w:pPr>
        <w:ind w:firstLine="360"/>
        <w:jc w:val="both"/>
        <w:rPr>
          <w:sz w:val="28"/>
          <w:szCs w:val="28"/>
        </w:rPr>
      </w:pPr>
    </w:p>
    <w:p w:rsidR="00CB585F" w:rsidRPr="00F50797" w:rsidRDefault="00CB585F" w:rsidP="00CB585F">
      <w:pPr>
        <w:widowControl/>
        <w:autoSpaceDE/>
        <w:autoSpaceDN/>
        <w:adjustRightInd/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Ресурсное обеспечение</w:t>
      </w:r>
      <w:r w:rsidRPr="00F50797">
        <w:rPr>
          <w:b/>
          <w:bCs/>
          <w:color w:val="000000"/>
          <w:sz w:val="24"/>
          <w:szCs w:val="24"/>
        </w:rPr>
        <w:t xml:space="preserve"> реализации  программы </w:t>
      </w:r>
      <w:r w:rsidRPr="004D75E5">
        <w:rPr>
          <w:b/>
          <w:bCs/>
          <w:sz w:val="24"/>
          <w:szCs w:val="24"/>
        </w:rPr>
        <w:t>за счет</w:t>
      </w:r>
      <w:r>
        <w:rPr>
          <w:b/>
          <w:bCs/>
          <w:sz w:val="24"/>
          <w:szCs w:val="24"/>
        </w:rPr>
        <w:t xml:space="preserve"> средств бюджета сельского </w:t>
      </w:r>
    </w:p>
    <w:p w:rsidR="00CB585F" w:rsidRPr="006C254E" w:rsidRDefault="00CB585F" w:rsidP="00CB585F">
      <w:pPr>
        <w:jc w:val="center"/>
        <w:rPr>
          <w:b/>
          <w:bCs/>
          <w:color w:val="000000"/>
          <w:sz w:val="24"/>
          <w:szCs w:val="24"/>
        </w:rPr>
      </w:pPr>
      <w:r w:rsidRPr="006C254E">
        <w:rPr>
          <w:b/>
          <w:sz w:val="24"/>
          <w:szCs w:val="24"/>
        </w:rPr>
        <w:t xml:space="preserve">поселения  Новомальтинского муниципального образования»  на 2014-2020 годы  </w:t>
      </w:r>
    </w:p>
    <w:p w:rsidR="00CB585F" w:rsidRPr="00F50797" w:rsidRDefault="00CB585F" w:rsidP="00CB585F">
      <w:pPr>
        <w:widowControl/>
        <w:autoSpaceDE/>
        <w:autoSpaceDN/>
        <w:adjustRightInd/>
        <w:jc w:val="center"/>
        <w:rPr>
          <w:b/>
          <w:bCs/>
          <w:color w:val="000000"/>
          <w:sz w:val="14"/>
          <w:szCs w:val="24"/>
        </w:rPr>
      </w:pPr>
    </w:p>
    <w:tbl>
      <w:tblPr>
        <w:tblW w:w="10714" w:type="dxa"/>
        <w:jc w:val="center"/>
        <w:tblInd w:w="3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72"/>
        <w:gridCol w:w="1559"/>
        <w:gridCol w:w="851"/>
        <w:gridCol w:w="709"/>
        <w:gridCol w:w="850"/>
        <w:gridCol w:w="851"/>
        <w:gridCol w:w="850"/>
        <w:gridCol w:w="709"/>
        <w:gridCol w:w="850"/>
        <w:gridCol w:w="913"/>
      </w:tblGrid>
      <w:tr w:rsidR="00CB585F" w:rsidRPr="00F50797" w:rsidTr="00605BD3">
        <w:trPr>
          <w:trHeight w:val="600"/>
          <w:jc w:val="center"/>
        </w:trPr>
        <w:tc>
          <w:tcPr>
            <w:tcW w:w="2572" w:type="dxa"/>
            <w:vMerge w:val="restart"/>
            <w:shd w:val="clear" w:color="auto" w:fill="auto"/>
            <w:vAlign w:val="center"/>
          </w:tcPr>
          <w:p w:rsidR="00CB585F" w:rsidRPr="00F1104D" w:rsidRDefault="00CB585F" w:rsidP="00605BD3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1104D">
              <w:rPr>
                <w:sz w:val="22"/>
                <w:szCs w:val="22"/>
              </w:rPr>
              <w:t>Наименование программы, подпрограммы, ведомственной целевой программы, основного мероприятия</w:t>
            </w:r>
          </w:p>
        </w:tc>
        <w:tc>
          <w:tcPr>
            <w:tcW w:w="1559" w:type="dxa"/>
            <w:vMerge w:val="restart"/>
            <w:vAlign w:val="center"/>
          </w:tcPr>
          <w:p w:rsidR="00CB585F" w:rsidRPr="00F1104D" w:rsidRDefault="00CB585F" w:rsidP="00605BD3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1104D">
              <w:rPr>
                <w:sz w:val="22"/>
                <w:szCs w:val="22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6583" w:type="dxa"/>
            <w:gridSpan w:val="8"/>
          </w:tcPr>
          <w:p w:rsidR="00CB585F" w:rsidRPr="00F1104D" w:rsidRDefault="00CB585F" w:rsidP="00605BD3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1104D">
              <w:rPr>
                <w:sz w:val="22"/>
                <w:szCs w:val="22"/>
              </w:rPr>
              <w:t>Оценка расходов</w:t>
            </w:r>
          </w:p>
          <w:p w:rsidR="00CB585F" w:rsidRPr="00F1104D" w:rsidRDefault="00CB585F" w:rsidP="00605BD3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1104D">
              <w:rPr>
                <w:sz w:val="22"/>
                <w:szCs w:val="22"/>
              </w:rPr>
              <w:t>(тыс. руб.), годы</w:t>
            </w:r>
          </w:p>
        </w:tc>
      </w:tr>
      <w:tr w:rsidR="00CB585F" w:rsidRPr="00F50797" w:rsidTr="00605BD3">
        <w:trPr>
          <w:trHeight w:val="789"/>
          <w:jc w:val="center"/>
        </w:trPr>
        <w:tc>
          <w:tcPr>
            <w:tcW w:w="2572" w:type="dxa"/>
            <w:vMerge/>
            <w:vAlign w:val="center"/>
          </w:tcPr>
          <w:p w:rsidR="00CB585F" w:rsidRPr="00F1104D" w:rsidRDefault="00CB585F" w:rsidP="00605BD3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vAlign w:val="center"/>
          </w:tcPr>
          <w:p w:rsidR="00CB585F" w:rsidRPr="00F1104D" w:rsidRDefault="00CB585F" w:rsidP="00605BD3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CB585F" w:rsidRPr="00F1104D" w:rsidRDefault="00CB585F" w:rsidP="00605BD3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1104D">
              <w:rPr>
                <w:sz w:val="22"/>
                <w:szCs w:val="22"/>
              </w:rPr>
              <w:t>2014 год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B585F" w:rsidRPr="00F1104D" w:rsidRDefault="00CB585F" w:rsidP="00605BD3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1104D">
              <w:rPr>
                <w:sz w:val="22"/>
                <w:szCs w:val="22"/>
              </w:rPr>
              <w:t>2015 год</w:t>
            </w:r>
          </w:p>
        </w:tc>
        <w:tc>
          <w:tcPr>
            <w:tcW w:w="850" w:type="dxa"/>
            <w:vAlign w:val="center"/>
          </w:tcPr>
          <w:p w:rsidR="00CB585F" w:rsidRPr="00F1104D" w:rsidRDefault="00CB585F" w:rsidP="00605BD3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1104D">
              <w:rPr>
                <w:sz w:val="22"/>
                <w:szCs w:val="22"/>
              </w:rPr>
              <w:t>2016 год</w:t>
            </w:r>
          </w:p>
        </w:tc>
        <w:tc>
          <w:tcPr>
            <w:tcW w:w="851" w:type="dxa"/>
            <w:vAlign w:val="center"/>
          </w:tcPr>
          <w:p w:rsidR="00CB585F" w:rsidRDefault="00CB585F" w:rsidP="00605BD3">
            <w:pPr>
              <w:widowControl/>
              <w:autoSpaceDE/>
              <w:autoSpaceDN/>
              <w:adjustRightInd/>
              <w:ind w:right="-139"/>
              <w:jc w:val="center"/>
              <w:rPr>
                <w:sz w:val="22"/>
                <w:szCs w:val="22"/>
              </w:rPr>
            </w:pPr>
            <w:r w:rsidRPr="00F1104D">
              <w:rPr>
                <w:sz w:val="22"/>
                <w:szCs w:val="22"/>
              </w:rPr>
              <w:t xml:space="preserve">2017 </w:t>
            </w:r>
          </w:p>
          <w:p w:rsidR="00CB585F" w:rsidRPr="00F1104D" w:rsidRDefault="00CB585F" w:rsidP="00605BD3">
            <w:pPr>
              <w:widowControl/>
              <w:autoSpaceDE/>
              <w:autoSpaceDN/>
              <w:adjustRightInd/>
              <w:ind w:right="-139"/>
              <w:jc w:val="center"/>
              <w:rPr>
                <w:sz w:val="22"/>
                <w:szCs w:val="22"/>
              </w:rPr>
            </w:pPr>
            <w:r w:rsidRPr="00F1104D">
              <w:rPr>
                <w:sz w:val="22"/>
                <w:szCs w:val="22"/>
              </w:rPr>
              <w:t>год</w:t>
            </w:r>
          </w:p>
        </w:tc>
        <w:tc>
          <w:tcPr>
            <w:tcW w:w="850" w:type="dxa"/>
            <w:vAlign w:val="center"/>
          </w:tcPr>
          <w:p w:rsidR="00CB585F" w:rsidRPr="00F1104D" w:rsidRDefault="00CB585F" w:rsidP="00605BD3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1104D">
              <w:rPr>
                <w:sz w:val="22"/>
                <w:szCs w:val="22"/>
              </w:rPr>
              <w:t>2018 год</w:t>
            </w:r>
          </w:p>
        </w:tc>
        <w:tc>
          <w:tcPr>
            <w:tcW w:w="709" w:type="dxa"/>
            <w:vAlign w:val="center"/>
          </w:tcPr>
          <w:p w:rsidR="00CB585F" w:rsidRPr="00F1104D" w:rsidRDefault="00CB585F" w:rsidP="00605BD3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1104D">
              <w:rPr>
                <w:sz w:val="22"/>
                <w:szCs w:val="22"/>
              </w:rPr>
              <w:t>2019 год</w:t>
            </w:r>
          </w:p>
        </w:tc>
        <w:tc>
          <w:tcPr>
            <w:tcW w:w="850" w:type="dxa"/>
            <w:vAlign w:val="center"/>
          </w:tcPr>
          <w:p w:rsidR="00CB585F" w:rsidRPr="00F1104D" w:rsidRDefault="00CB585F" w:rsidP="00605BD3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1104D">
              <w:rPr>
                <w:sz w:val="22"/>
                <w:szCs w:val="22"/>
              </w:rPr>
              <w:t>2020 год</w:t>
            </w:r>
          </w:p>
        </w:tc>
        <w:tc>
          <w:tcPr>
            <w:tcW w:w="913" w:type="dxa"/>
            <w:vAlign w:val="center"/>
          </w:tcPr>
          <w:p w:rsidR="00CB585F" w:rsidRPr="00F1104D" w:rsidRDefault="00000152" w:rsidP="00605BD3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1104D">
              <w:rPr>
                <w:sz w:val="22"/>
                <w:szCs w:val="22"/>
              </w:rPr>
              <w:t>В</w:t>
            </w:r>
            <w:r w:rsidR="00CB585F" w:rsidRPr="00F1104D">
              <w:rPr>
                <w:sz w:val="22"/>
                <w:szCs w:val="22"/>
              </w:rPr>
              <w:t>сего</w:t>
            </w:r>
          </w:p>
        </w:tc>
      </w:tr>
      <w:tr w:rsidR="00CB585F" w:rsidRPr="00F50797" w:rsidTr="00605BD3">
        <w:trPr>
          <w:trHeight w:val="91"/>
          <w:jc w:val="center"/>
        </w:trPr>
        <w:tc>
          <w:tcPr>
            <w:tcW w:w="2572" w:type="dxa"/>
            <w:shd w:val="clear" w:color="auto" w:fill="auto"/>
            <w:noWrap/>
          </w:tcPr>
          <w:p w:rsidR="00CB585F" w:rsidRPr="00F1104D" w:rsidRDefault="00CB585F" w:rsidP="00605BD3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1104D">
              <w:rPr>
                <w:sz w:val="22"/>
                <w:szCs w:val="22"/>
              </w:rPr>
              <w:t>1</w:t>
            </w:r>
          </w:p>
        </w:tc>
        <w:tc>
          <w:tcPr>
            <w:tcW w:w="1559" w:type="dxa"/>
          </w:tcPr>
          <w:p w:rsidR="00CB585F" w:rsidRPr="00F1104D" w:rsidRDefault="00CB585F" w:rsidP="00605BD3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1104D">
              <w:rPr>
                <w:sz w:val="22"/>
                <w:szCs w:val="22"/>
              </w:rPr>
              <w:t>2</w:t>
            </w:r>
          </w:p>
        </w:tc>
        <w:tc>
          <w:tcPr>
            <w:tcW w:w="851" w:type="dxa"/>
            <w:shd w:val="clear" w:color="auto" w:fill="auto"/>
            <w:noWrap/>
          </w:tcPr>
          <w:p w:rsidR="00CB585F" w:rsidRPr="00F1104D" w:rsidRDefault="00CB585F" w:rsidP="00605BD3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1104D">
              <w:rPr>
                <w:sz w:val="22"/>
                <w:szCs w:val="22"/>
              </w:rPr>
              <w:t>4</w:t>
            </w:r>
          </w:p>
        </w:tc>
        <w:tc>
          <w:tcPr>
            <w:tcW w:w="709" w:type="dxa"/>
            <w:shd w:val="clear" w:color="auto" w:fill="auto"/>
            <w:noWrap/>
          </w:tcPr>
          <w:p w:rsidR="00CB585F" w:rsidRPr="00F1104D" w:rsidRDefault="00CB585F" w:rsidP="00605BD3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1104D">
              <w:rPr>
                <w:sz w:val="22"/>
                <w:szCs w:val="22"/>
              </w:rPr>
              <w:t>5</w:t>
            </w:r>
          </w:p>
        </w:tc>
        <w:tc>
          <w:tcPr>
            <w:tcW w:w="850" w:type="dxa"/>
          </w:tcPr>
          <w:p w:rsidR="00CB585F" w:rsidRPr="00F1104D" w:rsidRDefault="00CB585F" w:rsidP="00605BD3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1104D">
              <w:rPr>
                <w:sz w:val="22"/>
                <w:szCs w:val="22"/>
              </w:rPr>
              <w:t>6</w:t>
            </w:r>
          </w:p>
        </w:tc>
        <w:tc>
          <w:tcPr>
            <w:tcW w:w="851" w:type="dxa"/>
          </w:tcPr>
          <w:p w:rsidR="00CB585F" w:rsidRPr="00F1104D" w:rsidRDefault="00CB585F" w:rsidP="00605BD3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1104D">
              <w:rPr>
                <w:sz w:val="22"/>
                <w:szCs w:val="22"/>
              </w:rPr>
              <w:t>7</w:t>
            </w:r>
          </w:p>
        </w:tc>
        <w:tc>
          <w:tcPr>
            <w:tcW w:w="850" w:type="dxa"/>
          </w:tcPr>
          <w:p w:rsidR="00CB585F" w:rsidRPr="00F1104D" w:rsidRDefault="00CB585F" w:rsidP="00605BD3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1104D">
              <w:rPr>
                <w:sz w:val="22"/>
                <w:szCs w:val="22"/>
              </w:rPr>
              <w:t>8</w:t>
            </w:r>
          </w:p>
        </w:tc>
        <w:tc>
          <w:tcPr>
            <w:tcW w:w="709" w:type="dxa"/>
          </w:tcPr>
          <w:p w:rsidR="00CB585F" w:rsidRPr="00F1104D" w:rsidRDefault="00CB585F" w:rsidP="00605BD3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1104D">
              <w:rPr>
                <w:sz w:val="22"/>
                <w:szCs w:val="22"/>
              </w:rPr>
              <w:t>9</w:t>
            </w:r>
          </w:p>
        </w:tc>
        <w:tc>
          <w:tcPr>
            <w:tcW w:w="850" w:type="dxa"/>
          </w:tcPr>
          <w:p w:rsidR="00CB585F" w:rsidRPr="00F1104D" w:rsidRDefault="00CB585F" w:rsidP="00605BD3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1104D">
              <w:rPr>
                <w:sz w:val="22"/>
                <w:szCs w:val="22"/>
              </w:rPr>
              <w:t>10</w:t>
            </w:r>
          </w:p>
        </w:tc>
        <w:tc>
          <w:tcPr>
            <w:tcW w:w="913" w:type="dxa"/>
          </w:tcPr>
          <w:p w:rsidR="00CB585F" w:rsidRPr="00F1104D" w:rsidRDefault="00CB585F" w:rsidP="00605BD3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1104D">
              <w:rPr>
                <w:sz w:val="22"/>
                <w:szCs w:val="22"/>
              </w:rPr>
              <w:t>11</w:t>
            </w:r>
          </w:p>
        </w:tc>
      </w:tr>
      <w:tr w:rsidR="00CB585F" w:rsidRPr="00F50797" w:rsidTr="007B55DC">
        <w:trPr>
          <w:trHeight w:val="1518"/>
          <w:jc w:val="center"/>
        </w:trPr>
        <w:tc>
          <w:tcPr>
            <w:tcW w:w="2572" w:type="dxa"/>
            <w:shd w:val="clear" w:color="auto" w:fill="auto"/>
          </w:tcPr>
          <w:p w:rsidR="00CB585F" w:rsidRPr="00D629F7" w:rsidRDefault="00CB585F" w:rsidP="007B55DC">
            <w:pPr>
              <w:rPr>
                <w:sz w:val="22"/>
                <w:szCs w:val="22"/>
              </w:rPr>
            </w:pPr>
            <w:r w:rsidRPr="00D629F7">
              <w:rPr>
                <w:sz w:val="22"/>
                <w:szCs w:val="22"/>
              </w:rPr>
              <w:t>«По гражданской обороне и профилактике чрезвычайных ситуаций, пожарной безопасности на территории сельского поселения  Новомальтинского муниципального образования</w:t>
            </w:r>
            <w:r w:rsidRPr="004D75E5">
              <w:rPr>
                <w:sz w:val="22"/>
                <w:szCs w:val="22"/>
              </w:rPr>
              <w:t>»  на 2014-2020 годы</w:t>
            </w:r>
          </w:p>
        </w:tc>
        <w:tc>
          <w:tcPr>
            <w:tcW w:w="1559" w:type="dxa"/>
          </w:tcPr>
          <w:p w:rsidR="00CB585F" w:rsidRPr="00D629F7" w:rsidRDefault="00CB585F" w:rsidP="007B55DC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D629F7">
              <w:rPr>
                <w:sz w:val="22"/>
                <w:szCs w:val="22"/>
              </w:rPr>
              <w:t xml:space="preserve">Ответственный исполнитель: </w:t>
            </w:r>
            <w:r w:rsidRPr="00D629F7">
              <w:rPr>
                <w:i/>
                <w:sz w:val="22"/>
                <w:szCs w:val="22"/>
              </w:rPr>
              <w:t>Администрация Новомальтинского МО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B585F" w:rsidRPr="004D75E5" w:rsidRDefault="00CB585F" w:rsidP="00605BD3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8,0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B585F" w:rsidRPr="004D75E5" w:rsidRDefault="00CB585F" w:rsidP="00605BD3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4D75E5">
              <w:rPr>
                <w:b/>
              </w:rPr>
              <w:t>163</w:t>
            </w:r>
            <w:r>
              <w:rPr>
                <w:b/>
              </w:rPr>
              <w:t>,</w:t>
            </w:r>
            <w:r w:rsidRPr="004D75E5">
              <w:rPr>
                <w:b/>
              </w:rPr>
              <w:t>6</w:t>
            </w:r>
          </w:p>
        </w:tc>
        <w:tc>
          <w:tcPr>
            <w:tcW w:w="850" w:type="dxa"/>
            <w:vAlign w:val="center"/>
          </w:tcPr>
          <w:p w:rsidR="00CB585F" w:rsidRPr="004D75E5" w:rsidRDefault="003B429C" w:rsidP="00605BD3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236,4</w:t>
            </w:r>
          </w:p>
        </w:tc>
        <w:tc>
          <w:tcPr>
            <w:tcW w:w="851" w:type="dxa"/>
            <w:vAlign w:val="center"/>
          </w:tcPr>
          <w:p w:rsidR="00CB585F" w:rsidRPr="004D75E5" w:rsidRDefault="007207FA" w:rsidP="00605BD3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669,8</w:t>
            </w:r>
          </w:p>
        </w:tc>
        <w:tc>
          <w:tcPr>
            <w:tcW w:w="850" w:type="dxa"/>
            <w:vAlign w:val="center"/>
          </w:tcPr>
          <w:p w:rsidR="00CB585F" w:rsidRPr="00CD2FCF" w:rsidRDefault="00CB3FED" w:rsidP="00605BD3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CD2FCF">
              <w:rPr>
                <w:b/>
              </w:rPr>
              <w:t>204,0</w:t>
            </w:r>
          </w:p>
        </w:tc>
        <w:tc>
          <w:tcPr>
            <w:tcW w:w="709" w:type="dxa"/>
            <w:vAlign w:val="center"/>
          </w:tcPr>
          <w:p w:rsidR="00CB585F" w:rsidRPr="00CD2FCF" w:rsidRDefault="00CB3FED" w:rsidP="00605BD3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CD2FCF">
              <w:rPr>
                <w:b/>
              </w:rPr>
              <w:t>204</w:t>
            </w:r>
            <w:r w:rsidR="00000152" w:rsidRPr="00CD2FCF">
              <w:rPr>
                <w:b/>
              </w:rPr>
              <w:t>,0</w:t>
            </w:r>
          </w:p>
        </w:tc>
        <w:tc>
          <w:tcPr>
            <w:tcW w:w="850" w:type="dxa"/>
            <w:vAlign w:val="center"/>
          </w:tcPr>
          <w:p w:rsidR="00CB585F" w:rsidRPr="00CD2FCF" w:rsidRDefault="00CB3FED" w:rsidP="00605BD3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CD2FCF">
              <w:rPr>
                <w:b/>
              </w:rPr>
              <w:t>204</w:t>
            </w:r>
            <w:r w:rsidR="00000152" w:rsidRPr="00CD2FCF">
              <w:rPr>
                <w:b/>
              </w:rPr>
              <w:t>,0</w:t>
            </w:r>
          </w:p>
        </w:tc>
        <w:tc>
          <w:tcPr>
            <w:tcW w:w="913" w:type="dxa"/>
            <w:vAlign w:val="center"/>
          </w:tcPr>
          <w:p w:rsidR="00CB585F" w:rsidRPr="00CD2FCF" w:rsidRDefault="007207FA" w:rsidP="00000152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1689,8</w:t>
            </w:r>
          </w:p>
        </w:tc>
      </w:tr>
      <w:tr w:rsidR="00CB585F" w:rsidRPr="00F50797" w:rsidTr="007B55DC">
        <w:trPr>
          <w:trHeight w:val="1518"/>
          <w:jc w:val="center"/>
        </w:trPr>
        <w:tc>
          <w:tcPr>
            <w:tcW w:w="2572" w:type="dxa"/>
            <w:shd w:val="clear" w:color="auto" w:fill="auto"/>
          </w:tcPr>
          <w:p w:rsidR="00CB585F" w:rsidRPr="00D629F7" w:rsidRDefault="00CB585F" w:rsidP="007B55DC">
            <w:pPr>
              <w:rPr>
                <w:sz w:val="22"/>
                <w:szCs w:val="22"/>
              </w:rPr>
            </w:pPr>
            <w:r w:rsidRPr="00D629F7">
              <w:rPr>
                <w:sz w:val="22"/>
                <w:szCs w:val="22"/>
              </w:rPr>
              <w:t>Разработка и реализация нормативно-правовых актов по защите населения и территории от чрезвычайных ситуаций природного и техногенного характера.</w:t>
            </w:r>
          </w:p>
        </w:tc>
        <w:tc>
          <w:tcPr>
            <w:tcW w:w="1559" w:type="dxa"/>
          </w:tcPr>
          <w:p w:rsidR="00CB585F" w:rsidRPr="00D629F7" w:rsidRDefault="00CB585F" w:rsidP="007B55DC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D629F7">
              <w:rPr>
                <w:sz w:val="22"/>
                <w:szCs w:val="22"/>
              </w:rPr>
              <w:t xml:space="preserve">Ответственный исполнитель: </w:t>
            </w:r>
            <w:r w:rsidRPr="00D629F7">
              <w:rPr>
                <w:i/>
                <w:sz w:val="22"/>
                <w:szCs w:val="22"/>
              </w:rPr>
              <w:t>Администрация Новомальтинского МО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B585F" w:rsidRPr="00D629F7" w:rsidRDefault="00CB585F" w:rsidP="00605BD3">
            <w:pPr>
              <w:keepNext/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B585F" w:rsidRPr="00D629F7" w:rsidRDefault="00CB585F" w:rsidP="00605BD3">
            <w:pPr>
              <w:keepNext/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850" w:type="dxa"/>
            <w:vAlign w:val="center"/>
          </w:tcPr>
          <w:p w:rsidR="00CB585F" w:rsidRPr="00D629F7" w:rsidRDefault="00CB585F" w:rsidP="00605BD3">
            <w:pPr>
              <w:keepNext/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851" w:type="dxa"/>
            <w:vAlign w:val="center"/>
          </w:tcPr>
          <w:p w:rsidR="00CB585F" w:rsidRPr="00D629F7" w:rsidRDefault="00CB585F" w:rsidP="00605BD3">
            <w:pPr>
              <w:keepNext/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850" w:type="dxa"/>
            <w:vAlign w:val="center"/>
          </w:tcPr>
          <w:p w:rsidR="00CB585F" w:rsidRPr="00D629F7" w:rsidRDefault="00CB585F" w:rsidP="00605BD3">
            <w:pPr>
              <w:keepNext/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709" w:type="dxa"/>
            <w:vAlign w:val="center"/>
          </w:tcPr>
          <w:p w:rsidR="00CB585F" w:rsidRPr="00D629F7" w:rsidRDefault="00CB585F" w:rsidP="00605BD3">
            <w:pPr>
              <w:keepNext/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850" w:type="dxa"/>
            <w:vAlign w:val="center"/>
          </w:tcPr>
          <w:p w:rsidR="00CB585F" w:rsidRPr="00D629F7" w:rsidRDefault="00CB585F" w:rsidP="00605BD3">
            <w:pPr>
              <w:keepNext/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913" w:type="dxa"/>
            <w:vAlign w:val="center"/>
          </w:tcPr>
          <w:p w:rsidR="00CB585F" w:rsidRPr="00D629F7" w:rsidRDefault="00CB585F" w:rsidP="00605BD3">
            <w:pPr>
              <w:keepNext/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</w:tr>
      <w:tr w:rsidR="00CB585F" w:rsidRPr="00F50797" w:rsidTr="007B55DC">
        <w:trPr>
          <w:trHeight w:val="1518"/>
          <w:jc w:val="center"/>
        </w:trPr>
        <w:tc>
          <w:tcPr>
            <w:tcW w:w="2572" w:type="dxa"/>
            <w:shd w:val="clear" w:color="auto" w:fill="auto"/>
          </w:tcPr>
          <w:p w:rsidR="00CB585F" w:rsidRPr="00D629F7" w:rsidRDefault="00CB585F" w:rsidP="007B55DC">
            <w:pPr>
              <w:rPr>
                <w:sz w:val="22"/>
                <w:szCs w:val="22"/>
              </w:rPr>
            </w:pPr>
            <w:r w:rsidRPr="00D629F7">
              <w:rPr>
                <w:sz w:val="22"/>
                <w:szCs w:val="22"/>
              </w:rPr>
              <w:t>2. Проведение агитационно-массовой, пропагандистской работы среди населения, использования для их целей встречи с жителями сельского поселения Новомальтинского муниципального образования</w:t>
            </w:r>
          </w:p>
        </w:tc>
        <w:tc>
          <w:tcPr>
            <w:tcW w:w="1559" w:type="dxa"/>
          </w:tcPr>
          <w:p w:rsidR="00CB585F" w:rsidRPr="00D629F7" w:rsidRDefault="00CB585F" w:rsidP="007B55DC">
            <w:pPr>
              <w:keepNext/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  <w:p w:rsidR="00CB585F" w:rsidRPr="00D629F7" w:rsidRDefault="00CB585F" w:rsidP="007B55DC">
            <w:pPr>
              <w:keepNext/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D629F7">
              <w:rPr>
                <w:sz w:val="22"/>
                <w:szCs w:val="22"/>
              </w:rPr>
              <w:t xml:space="preserve">Ответственный исполнитель: </w:t>
            </w:r>
            <w:r w:rsidRPr="00D629F7">
              <w:rPr>
                <w:i/>
                <w:sz w:val="22"/>
                <w:szCs w:val="22"/>
              </w:rPr>
              <w:t>Администрация Новомальтинского МО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B585F" w:rsidRPr="004D75E5" w:rsidRDefault="00CB585F" w:rsidP="00605BD3">
            <w:pPr>
              <w:keepNext/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4D75E5">
              <w:rPr>
                <w:b/>
              </w:rPr>
              <w:t>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B585F" w:rsidRPr="004D75E5" w:rsidRDefault="00CB585F" w:rsidP="00605BD3">
            <w:pPr>
              <w:keepNext/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4D75E5">
              <w:rPr>
                <w:b/>
              </w:rPr>
              <w:t>0</w:t>
            </w:r>
          </w:p>
        </w:tc>
        <w:tc>
          <w:tcPr>
            <w:tcW w:w="850" w:type="dxa"/>
            <w:vAlign w:val="center"/>
          </w:tcPr>
          <w:p w:rsidR="00CB585F" w:rsidRPr="004D75E5" w:rsidRDefault="00CB585F" w:rsidP="00605BD3">
            <w:pPr>
              <w:keepNext/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4D75E5">
              <w:rPr>
                <w:b/>
              </w:rPr>
              <w:t>0</w:t>
            </w:r>
          </w:p>
        </w:tc>
        <w:tc>
          <w:tcPr>
            <w:tcW w:w="851" w:type="dxa"/>
            <w:vAlign w:val="center"/>
          </w:tcPr>
          <w:p w:rsidR="00CB585F" w:rsidRPr="004D75E5" w:rsidRDefault="00CB585F" w:rsidP="00605BD3">
            <w:pPr>
              <w:keepNext/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4D75E5">
              <w:rPr>
                <w:b/>
              </w:rPr>
              <w:t>0</w:t>
            </w:r>
          </w:p>
        </w:tc>
        <w:tc>
          <w:tcPr>
            <w:tcW w:w="850" w:type="dxa"/>
            <w:vAlign w:val="center"/>
          </w:tcPr>
          <w:p w:rsidR="00CB585F" w:rsidRPr="004D75E5" w:rsidRDefault="00CB585F" w:rsidP="00605BD3">
            <w:pPr>
              <w:keepNext/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4D75E5">
              <w:rPr>
                <w:b/>
              </w:rPr>
              <w:t>0</w:t>
            </w:r>
          </w:p>
        </w:tc>
        <w:tc>
          <w:tcPr>
            <w:tcW w:w="709" w:type="dxa"/>
            <w:vAlign w:val="center"/>
          </w:tcPr>
          <w:p w:rsidR="00CB585F" w:rsidRPr="004D75E5" w:rsidRDefault="00CB585F" w:rsidP="00605BD3">
            <w:pPr>
              <w:keepNext/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4D75E5">
              <w:rPr>
                <w:b/>
              </w:rPr>
              <w:t>0</w:t>
            </w:r>
          </w:p>
        </w:tc>
        <w:tc>
          <w:tcPr>
            <w:tcW w:w="850" w:type="dxa"/>
            <w:vAlign w:val="center"/>
          </w:tcPr>
          <w:p w:rsidR="00CB585F" w:rsidRPr="004D75E5" w:rsidRDefault="00CB585F" w:rsidP="00605BD3">
            <w:pPr>
              <w:keepNext/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4D75E5">
              <w:rPr>
                <w:b/>
              </w:rPr>
              <w:t>0</w:t>
            </w:r>
          </w:p>
        </w:tc>
        <w:tc>
          <w:tcPr>
            <w:tcW w:w="913" w:type="dxa"/>
            <w:vAlign w:val="center"/>
          </w:tcPr>
          <w:p w:rsidR="00CB585F" w:rsidRPr="004D75E5" w:rsidRDefault="00CB585F" w:rsidP="00605BD3">
            <w:pPr>
              <w:keepNext/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4D75E5">
              <w:rPr>
                <w:b/>
              </w:rPr>
              <w:t>0</w:t>
            </w:r>
          </w:p>
        </w:tc>
      </w:tr>
      <w:tr w:rsidR="002D606E" w:rsidRPr="00F50797" w:rsidTr="007B55DC">
        <w:trPr>
          <w:trHeight w:val="1518"/>
          <w:jc w:val="center"/>
        </w:trPr>
        <w:tc>
          <w:tcPr>
            <w:tcW w:w="2572" w:type="dxa"/>
            <w:shd w:val="clear" w:color="auto" w:fill="auto"/>
          </w:tcPr>
          <w:p w:rsidR="002D606E" w:rsidRPr="00D629F7" w:rsidRDefault="002D606E" w:rsidP="007B55DC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3.</w:t>
            </w:r>
            <w:r w:rsidRPr="00D629F7">
              <w:rPr>
                <w:sz w:val="22"/>
                <w:szCs w:val="22"/>
              </w:rPr>
              <w:t xml:space="preserve"> Проведение в средствах массовой информации пропаганды пожарной безопасности; размещение разъяснительных, обучающих блоков в сети интернет и в газете «Новости Новомальтинского МО» по защите населения от чрезвычайных ситуаций природного и техногенного характера  </w:t>
            </w:r>
          </w:p>
        </w:tc>
        <w:tc>
          <w:tcPr>
            <w:tcW w:w="1559" w:type="dxa"/>
          </w:tcPr>
          <w:p w:rsidR="002D606E" w:rsidRPr="00D629F7" w:rsidRDefault="002D606E" w:rsidP="007B55DC">
            <w:pPr>
              <w:keepNext/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D629F7">
              <w:rPr>
                <w:sz w:val="22"/>
                <w:szCs w:val="22"/>
              </w:rPr>
              <w:t xml:space="preserve">Ответственный исполнитель: </w:t>
            </w:r>
            <w:r w:rsidRPr="00D629F7">
              <w:rPr>
                <w:i/>
                <w:sz w:val="22"/>
                <w:szCs w:val="22"/>
              </w:rPr>
              <w:t>Администрация Новомальтинского МО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2D606E" w:rsidRPr="004D75E5" w:rsidRDefault="002D606E" w:rsidP="00605BD3">
            <w:pPr>
              <w:widowControl/>
              <w:autoSpaceDE/>
              <w:autoSpaceDN/>
              <w:adjustRightInd/>
              <w:ind w:right="-108"/>
              <w:jc w:val="center"/>
              <w:rPr>
                <w:b/>
                <w:color w:val="000000"/>
              </w:rPr>
            </w:pPr>
            <w:r w:rsidRPr="004D75E5">
              <w:rPr>
                <w:b/>
                <w:color w:val="000000"/>
              </w:rPr>
              <w:t>1,0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2D606E" w:rsidRPr="004D75E5" w:rsidRDefault="002D606E" w:rsidP="00605BD3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</w:rPr>
            </w:pPr>
            <w:r w:rsidRPr="004D75E5">
              <w:rPr>
                <w:b/>
                <w:color w:val="000000"/>
              </w:rPr>
              <w:t>1,0</w:t>
            </w:r>
          </w:p>
        </w:tc>
        <w:tc>
          <w:tcPr>
            <w:tcW w:w="850" w:type="dxa"/>
            <w:vAlign w:val="center"/>
          </w:tcPr>
          <w:p w:rsidR="002D606E" w:rsidRPr="004D75E5" w:rsidRDefault="002D606E" w:rsidP="00605BD3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</w:rPr>
            </w:pPr>
            <w:r w:rsidRPr="004D75E5">
              <w:rPr>
                <w:b/>
                <w:color w:val="000000"/>
              </w:rPr>
              <w:t>1,0</w:t>
            </w:r>
          </w:p>
        </w:tc>
        <w:tc>
          <w:tcPr>
            <w:tcW w:w="851" w:type="dxa"/>
            <w:vAlign w:val="center"/>
          </w:tcPr>
          <w:p w:rsidR="002D606E" w:rsidRPr="004D75E5" w:rsidRDefault="002D606E" w:rsidP="00605BD3">
            <w:pPr>
              <w:widowControl/>
              <w:autoSpaceDE/>
              <w:autoSpaceDN/>
              <w:adjustRightInd/>
              <w:ind w:right="-108"/>
              <w:jc w:val="center"/>
              <w:rPr>
                <w:b/>
                <w:color w:val="000000"/>
              </w:rPr>
            </w:pPr>
            <w:r w:rsidRPr="004D75E5">
              <w:rPr>
                <w:b/>
                <w:color w:val="000000"/>
              </w:rPr>
              <w:t>0</w:t>
            </w:r>
          </w:p>
        </w:tc>
        <w:tc>
          <w:tcPr>
            <w:tcW w:w="850" w:type="dxa"/>
            <w:vAlign w:val="center"/>
          </w:tcPr>
          <w:p w:rsidR="002D606E" w:rsidRPr="004D75E5" w:rsidRDefault="002D606E" w:rsidP="007E25C4">
            <w:pPr>
              <w:widowControl/>
              <w:autoSpaceDE/>
              <w:autoSpaceDN/>
              <w:adjustRightInd/>
              <w:ind w:right="-108"/>
              <w:jc w:val="center"/>
              <w:rPr>
                <w:b/>
                <w:color w:val="000000"/>
              </w:rPr>
            </w:pPr>
            <w:r w:rsidRPr="004D75E5">
              <w:rPr>
                <w:b/>
                <w:color w:val="000000"/>
              </w:rPr>
              <w:t>0</w:t>
            </w:r>
          </w:p>
        </w:tc>
        <w:tc>
          <w:tcPr>
            <w:tcW w:w="709" w:type="dxa"/>
            <w:vAlign w:val="center"/>
          </w:tcPr>
          <w:p w:rsidR="002D606E" w:rsidRPr="004D75E5" w:rsidRDefault="002D606E" w:rsidP="007E25C4">
            <w:pPr>
              <w:widowControl/>
              <w:autoSpaceDE/>
              <w:autoSpaceDN/>
              <w:adjustRightInd/>
              <w:ind w:right="-108"/>
              <w:jc w:val="center"/>
              <w:rPr>
                <w:b/>
                <w:color w:val="000000"/>
              </w:rPr>
            </w:pPr>
            <w:r w:rsidRPr="004D75E5">
              <w:rPr>
                <w:b/>
                <w:color w:val="000000"/>
              </w:rPr>
              <w:t>0</w:t>
            </w:r>
          </w:p>
        </w:tc>
        <w:tc>
          <w:tcPr>
            <w:tcW w:w="850" w:type="dxa"/>
            <w:vAlign w:val="center"/>
          </w:tcPr>
          <w:p w:rsidR="002D606E" w:rsidRPr="004D75E5" w:rsidRDefault="00CB3FED" w:rsidP="00605BD3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  <w:color w:val="000000"/>
              </w:rPr>
              <w:t>0</w:t>
            </w:r>
            <w:r w:rsidR="002D606E" w:rsidRPr="004D75E5">
              <w:rPr>
                <w:b/>
                <w:color w:val="000000"/>
              </w:rPr>
              <w:t>,0</w:t>
            </w:r>
          </w:p>
        </w:tc>
        <w:tc>
          <w:tcPr>
            <w:tcW w:w="913" w:type="dxa"/>
            <w:vAlign w:val="center"/>
          </w:tcPr>
          <w:p w:rsidR="002D606E" w:rsidRPr="004D75E5" w:rsidRDefault="00CB3FED" w:rsidP="00605BD3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3</w:t>
            </w:r>
            <w:r w:rsidR="002D606E" w:rsidRPr="004D75E5">
              <w:rPr>
                <w:b/>
              </w:rPr>
              <w:t>,0</w:t>
            </w:r>
          </w:p>
        </w:tc>
      </w:tr>
      <w:tr w:rsidR="002D606E" w:rsidRPr="00F50797" w:rsidTr="007B55DC">
        <w:trPr>
          <w:trHeight w:val="1518"/>
          <w:jc w:val="center"/>
        </w:trPr>
        <w:tc>
          <w:tcPr>
            <w:tcW w:w="2572" w:type="dxa"/>
            <w:shd w:val="clear" w:color="auto" w:fill="auto"/>
          </w:tcPr>
          <w:p w:rsidR="002D606E" w:rsidRDefault="002D606E" w:rsidP="007B55DC">
            <w:pPr>
              <w:rPr>
                <w:color w:val="000000"/>
                <w:sz w:val="22"/>
                <w:szCs w:val="22"/>
              </w:rPr>
            </w:pPr>
            <w:r w:rsidRPr="00D629F7">
              <w:rPr>
                <w:color w:val="000000"/>
                <w:sz w:val="22"/>
                <w:szCs w:val="22"/>
              </w:rPr>
              <w:lastRenderedPageBreak/>
              <w:t xml:space="preserve">4. </w:t>
            </w:r>
            <w:r w:rsidRPr="00D629F7">
              <w:rPr>
                <w:sz w:val="22"/>
                <w:szCs w:val="22"/>
              </w:rPr>
              <w:t xml:space="preserve"> Изготовление и установка рекламных щитов, агитационных панно, плакатов, и листовок на тему пожарная безопасность, в местах массового пребывания людей</w:t>
            </w:r>
          </w:p>
        </w:tc>
        <w:tc>
          <w:tcPr>
            <w:tcW w:w="1559" w:type="dxa"/>
          </w:tcPr>
          <w:p w:rsidR="002D606E" w:rsidRPr="00D629F7" w:rsidRDefault="002D606E" w:rsidP="007B55DC">
            <w:pPr>
              <w:keepNext/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D629F7">
              <w:rPr>
                <w:sz w:val="22"/>
                <w:szCs w:val="22"/>
              </w:rPr>
              <w:t xml:space="preserve">Ответственный исполнитель: </w:t>
            </w:r>
            <w:r w:rsidRPr="00D629F7">
              <w:rPr>
                <w:i/>
                <w:sz w:val="22"/>
                <w:szCs w:val="22"/>
              </w:rPr>
              <w:t>Администрация Новомальтинского МО</w:t>
            </w:r>
          </w:p>
          <w:p w:rsidR="002D606E" w:rsidRPr="00D629F7" w:rsidRDefault="002D606E" w:rsidP="007B55DC">
            <w:pPr>
              <w:keepNext/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2D606E" w:rsidRPr="004D75E5" w:rsidRDefault="002D606E" w:rsidP="00A13BB3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</w:rPr>
            </w:pPr>
            <w:r w:rsidRPr="004D75E5">
              <w:rPr>
                <w:b/>
                <w:color w:val="000000"/>
              </w:rPr>
              <w:t>5,0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2D606E" w:rsidRPr="004D75E5" w:rsidRDefault="002D606E" w:rsidP="00A13BB3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</w:rPr>
            </w:pPr>
            <w:r w:rsidRPr="004D75E5">
              <w:rPr>
                <w:b/>
                <w:color w:val="000000"/>
              </w:rPr>
              <w:t>5,0</w:t>
            </w:r>
          </w:p>
        </w:tc>
        <w:tc>
          <w:tcPr>
            <w:tcW w:w="850" w:type="dxa"/>
            <w:vAlign w:val="center"/>
          </w:tcPr>
          <w:p w:rsidR="002D606E" w:rsidRPr="004D75E5" w:rsidRDefault="002D606E" w:rsidP="00A13BB3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</w:rPr>
            </w:pPr>
            <w:r w:rsidRPr="004D75E5">
              <w:rPr>
                <w:b/>
                <w:color w:val="000000"/>
              </w:rPr>
              <w:t>5,0</w:t>
            </w:r>
          </w:p>
        </w:tc>
        <w:tc>
          <w:tcPr>
            <w:tcW w:w="851" w:type="dxa"/>
            <w:vAlign w:val="center"/>
          </w:tcPr>
          <w:p w:rsidR="002D606E" w:rsidRPr="004D75E5" w:rsidRDefault="002D606E" w:rsidP="00620FA6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</w:rPr>
            </w:pPr>
            <w:r w:rsidRPr="004D75E5">
              <w:rPr>
                <w:b/>
                <w:color w:val="000000"/>
              </w:rPr>
              <w:t>0</w:t>
            </w:r>
          </w:p>
        </w:tc>
        <w:tc>
          <w:tcPr>
            <w:tcW w:w="850" w:type="dxa"/>
            <w:vAlign w:val="center"/>
          </w:tcPr>
          <w:p w:rsidR="002D606E" w:rsidRPr="004D75E5" w:rsidRDefault="002D606E" w:rsidP="007E25C4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</w:rPr>
            </w:pPr>
            <w:r w:rsidRPr="004D75E5">
              <w:rPr>
                <w:b/>
                <w:color w:val="000000"/>
              </w:rPr>
              <w:t>0</w:t>
            </w:r>
          </w:p>
        </w:tc>
        <w:tc>
          <w:tcPr>
            <w:tcW w:w="709" w:type="dxa"/>
            <w:vAlign w:val="center"/>
          </w:tcPr>
          <w:p w:rsidR="002D606E" w:rsidRPr="004D75E5" w:rsidRDefault="002D606E" w:rsidP="007E25C4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</w:rPr>
            </w:pPr>
            <w:r w:rsidRPr="004D75E5">
              <w:rPr>
                <w:b/>
                <w:color w:val="000000"/>
              </w:rPr>
              <w:t>0</w:t>
            </w:r>
          </w:p>
        </w:tc>
        <w:tc>
          <w:tcPr>
            <w:tcW w:w="850" w:type="dxa"/>
            <w:vAlign w:val="center"/>
          </w:tcPr>
          <w:p w:rsidR="002D606E" w:rsidRPr="004D75E5" w:rsidRDefault="00CB3FED" w:rsidP="00A13BB3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  <w:color w:val="000000"/>
              </w:rPr>
              <w:t>0</w:t>
            </w:r>
            <w:r w:rsidR="002D606E" w:rsidRPr="004D75E5">
              <w:rPr>
                <w:b/>
                <w:color w:val="000000"/>
              </w:rPr>
              <w:t>,0</w:t>
            </w:r>
          </w:p>
        </w:tc>
        <w:tc>
          <w:tcPr>
            <w:tcW w:w="913" w:type="dxa"/>
            <w:vAlign w:val="center"/>
          </w:tcPr>
          <w:p w:rsidR="002D606E" w:rsidRPr="004D75E5" w:rsidRDefault="00CB3FED" w:rsidP="00CB3FED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15</w:t>
            </w:r>
            <w:r w:rsidR="002D606E" w:rsidRPr="004D75E5">
              <w:rPr>
                <w:b/>
              </w:rPr>
              <w:t>,0</w:t>
            </w:r>
          </w:p>
        </w:tc>
      </w:tr>
      <w:tr w:rsidR="00CB585F" w:rsidRPr="00F50797" w:rsidTr="007B55DC">
        <w:trPr>
          <w:trHeight w:val="1518"/>
          <w:jc w:val="center"/>
        </w:trPr>
        <w:tc>
          <w:tcPr>
            <w:tcW w:w="2572" w:type="dxa"/>
            <w:shd w:val="clear" w:color="auto" w:fill="auto"/>
          </w:tcPr>
          <w:p w:rsidR="00CB585F" w:rsidRPr="00D629F7" w:rsidRDefault="00CB585F" w:rsidP="007B55DC">
            <w:pPr>
              <w:rPr>
                <w:color w:val="000000"/>
                <w:sz w:val="22"/>
                <w:szCs w:val="22"/>
              </w:rPr>
            </w:pPr>
            <w:r w:rsidRPr="00D629F7">
              <w:rPr>
                <w:color w:val="000000"/>
                <w:sz w:val="22"/>
                <w:szCs w:val="22"/>
              </w:rPr>
              <w:t>5.</w:t>
            </w:r>
            <w:r w:rsidRPr="00D629F7">
              <w:rPr>
                <w:sz w:val="22"/>
                <w:szCs w:val="22"/>
              </w:rPr>
              <w:t xml:space="preserve"> Координация деятельности служб системы профилактики предупреждению экстремистской деятельности на территории сельского поселения Новомальтинского муниципального образования  - заседаний комиссий по профилактике терроризма и экстремизма</w:t>
            </w:r>
          </w:p>
        </w:tc>
        <w:tc>
          <w:tcPr>
            <w:tcW w:w="1559" w:type="dxa"/>
          </w:tcPr>
          <w:p w:rsidR="00CB585F" w:rsidRPr="00D629F7" w:rsidRDefault="00CB585F" w:rsidP="007B55DC">
            <w:pPr>
              <w:keepNext/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D629F7">
              <w:rPr>
                <w:sz w:val="22"/>
                <w:szCs w:val="22"/>
              </w:rPr>
              <w:t xml:space="preserve">Ответственный исполнитель: </w:t>
            </w:r>
            <w:r w:rsidRPr="00D629F7">
              <w:rPr>
                <w:i/>
                <w:sz w:val="22"/>
                <w:szCs w:val="22"/>
              </w:rPr>
              <w:t xml:space="preserve">Администрация </w:t>
            </w:r>
            <w:proofErr w:type="spellStart"/>
            <w:r w:rsidRPr="00D629F7">
              <w:rPr>
                <w:i/>
                <w:sz w:val="22"/>
                <w:szCs w:val="22"/>
              </w:rPr>
              <w:t>Новомальтинского</w:t>
            </w:r>
            <w:r>
              <w:rPr>
                <w:i/>
                <w:sz w:val="22"/>
                <w:szCs w:val="22"/>
              </w:rPr>
              <w:t>МО</w:t>
            </w:r>
            <w:proofErr w:type="spellEnd"/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B585F" w:rsidRPr="004D75E5" w:rsidRDefault="00CB585F" w:rsidP="00344E29">
            <w:pPr>
              <w:keepNext/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4D75E5">
              <w:rPr>
                <w:b/>
              </w:rPr>
              <w:t>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B585F" w:rsidRPr="004D75E5" w:rsidRDefault="00CB585F" w:rsidP="00344E29">
            <w:pPr>
              <w:keepNext/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4D75E5">
              <w:rPr>
                <w:b/>
              </w:rPr>
              <w:t>0</w:t>
            </w:r>
          </w:p>
        </w:tc>
        <w:tc>
          <w:tcPr>
            <w:tcW w:w="850" w:type="dxa"/>
            <w:vAlign w:val="center"/>
          </w:tcPr>
          <w:p w:rsidR="00CB585F" w:rsidRPr="004D75E5" w:rsidRDefault="00CB585F" w:rsidP="00344E29">
            <w:pPr>
              <w:keepNext/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4D75E5">
              <w:rPr>
                <w:b/>
              </w:rPr>
              <w:t>0</w:t>
            </w:r>
          </w:p>
        </w:tc>
        <w:tc>
          <w:tcPr>
            <w:tcW w:w="851" w:type="dxa"/>
            <w:vAlign w:val="center"/>
          </w:tcPr>
          <w:p w:rsidR="00CB585F" w:rsidRPr="004D75E5" w:rsidRDefault="00CB585F" w:rsidP="00344E29">
            <w:pPr>
              <w:keepNext/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4D75E5">
              <w:rPr>
                <w:b/>
              </w:rPr>
              <w:t>0</w:t>
            </w:r>
          </w:p>
        </w:tc>
        <w:tc>
          <w:tcPr>
            <w:tcW w:w="850" w:type="dxa"/>
            <w:vAlign w:val="center"/>
          </w:tcPr>
          <w:p w:rsidR="00CB585F" w:rsidRPr="004D75E5" w:rsidRDefault="00CB585F" w:rsidP="00344E29">
            <w:pPr>
              <w:keepNext/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4D75E5">
              <w:rPr>
                <w:b/>
              </w:rPr>
              <w:t>0</w:t>
            </w:r>
          </w:p>
        </w:tc>
        <w:tc>
          <w:tcPr>
            <w:tcW w:w="709" w:type="dxa"/>
            <w:vAlign w:val="center"/>
          </w:tcPr>
          <w:p w:rsidR="00CB585F" w:rsidRPr="004D75E5" w:rsidRDefault="00CB585F" w:rsidP="00344E29">
            <w:pPr>
              <w:keepNext/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4D75E5">
              <w:rPr>
                <w:b/>
              </w:rPr>
              <w:t>0</w:t>
            </w:r>
          </w:p>
        </w:tc>
        <w:tc>
          <w:tcPr>
            <w:tcW w:w="850" w:type="dxa"/>
            <w:vAlign w:val="center"/>
          </w:tcPr>
          <w:p w:rsidR="00CB585F" w:rsidRPr="004D75E5" w:rsidRDefault="00CB585F" w:rsidP="00344E29">
            <w:pPr>
              <w:keepNext/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4D75E5">
              <w:rPr>
                <w:b/>
              </w:rPr>
              <w:t>0</w:t>
            </w:r>
          </w:p>
        </w:tc>
        <w:tc>
          <w:tcPr>
            <w:tcW w:w="913" w:type="dxa"/>
            <w:vAlign w:val="center"/>
          </w:tcPr>
          <w:p w:rsidR="00CB585F" w:rsidRPr="004D75E5" w:rsidRDefault="00CB585F" w:rsidP="00344E29">
            <w:pPr>
              <w:keepNext/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4D75E5">
              <w:rPr>
                <w:b/>
              </w:rPr>
              <w:t>0</w:t>
            </w:r>
          </w:p>
        </w:tc>
      </w:tr>
      <w:tr w:rsidR="002D606E" w:rsidRPr="00275EAA" w:rsidTr="007B55DC">
        <w:trPr>
          <w:trHeight w:val="1518"/>
          <w:jc w:val="center"/>
        </w:trPr>
        <w:tc>
          <w:tcPr>
            <w:tcW w:w="2572" w:type="dxa"/>
            <w:shd w:val="clear" w:color="auto" w:fill="auto"/>
          </w:tcPr>
          <w:p w:rsidR="002D606E" w:rsidRPr="00D629F7" w:rsidRDefault="002D606E" w:rsidP="007B55DC">
            <w:pPr>
              <w:keepNext/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D629F7">
              <w:rPr>
                <w:color w:val="000000"/>
                <w:sz w:val="22"/>
                <w:szCs w:val="22"/>
              </w:rPr>
              <w:t>6.</w:t>
            </w:r>
            <w:r w:rsidRPr="00D629F7">
              <w:rPr>
                <w:sz w:val="22"/>
                <w:szCs w:val="22"/>
              </w:rPr>
              <w:t xml:space="preserve"> Обновление информационных стендов «Террору - нет!»</w:t>
            </w:r>
          </w:p>
        </w:tc>
        <w:tc>
          <w:tcPr>
            <w:tcW w:w="1559" w:type="dxa"/>
          </w:tcPr>
          <w:p w:rsidR="002D606E" w:rsidRPr="00D629F7" w:rsidRDefault="002D606E" w:rsidP="007B55DC">
            <w:pPr>
              <w:keepNext/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  <w:p w:rsidR="002D606E" w:rsidRPr="00D629F7" w:rsidRDefault="002D606E" w:rsidP="007B55DC">
            <w:pPr>
              <w:keepNext/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D629F7">
              <w:rPr>
                <w:sz w:val="22"/>
                <w:szCs w:val="22"/>
              </w:rPr>
              <w:t xml:space="preserve">Ответственный исполнитель: </w:t>
            </w:r>
            <w:r w:rsidRPr="00D629F7">
              <w:rPr>
                <w:i/>
                <w:sz w:val="22"/>
                <w:szCs w:val="22"/>
              </w:rPr>
              <w:t>Администрация Новомальтинского МО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2D606E" w:rsidRPr="004D75E5" w:rsidRDefault="002D606E" w:rsidP="009273A1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4D75E5">
              <w:rPr>
                <w:b/>
              </w:rPr>
              <w:t>1,0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2D606E" w:rsidRPr="004D75E5" w:rsidRDefault="002D606E" w:rsidP="009273A1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4D75E5">
              <w:rPr>
                <w:b/>
              </w:rPr>
              <w:t>1,0</w:t>
            </w:r>
          </w:p>
        </w:tc>
        <w:tc>
          <w:tcPr>
            <w:tcW w:w="850" w:type="dxa"/>
            <w:vAlign w:val="center"/>
          </w:tcPr>
          <w:p w:rsidR="002D606E" w:rsidRPr="004D75E5" w:rsidRDefault="002D606E" w:rsidP="009273A1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4D75E5">
              <w:rPr>
                <w:b/>
              </w:rPr>
              <w:t>1,0</w:t>
            </w:r>
          </w:p>
        </w:tc>
        <w:tc>
          <w:tcPr>
            <w:tcW w:w="851" w:type="dxa"/>
            <w:vAlign w:val="center"/>
          </w:tcPr>
          <w:p w:rsidR="002D606E" w:rsidRPr="004D75E5" w:rsidRDefault="002D606E" w:rsidP="009273A1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4D75E5">
              <w:rPr>
                <w:b/>
              </w:rPr>
              <w:t>0</w:t>
            </w:r>
          </w:p>
        </w:tc>
        <w:tc>
          <w:tcPr>
            <w:tcW w:w="850" w:type="dxa"/>
            <w:vAlign w:val="center"/>
          </w:tcPr>
          <w:p w:rsidR="002D606E" w:rsidRPr="004D75E5" w:rsidRDefault="002D606E" w:rsidP="007E25C4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4D75E5">
              <w:rPr>
                <w:b/>
              </w:rPr>
              <w:t>0</w:t>
            </w:r>
          </w:p>
        </w:tc>
        <w:tc>
          <w:tcPr>
            <w:tcW w:w="709" w:type="dxa"/>
            <w:vAlign w:val="center"/>
          </w:tcPr>
          <w:p w:rsidR="002D606E" w:rsidRPr="004D75E5" w:rsidRDefault="002D606E" w:rsidP="007E25C4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4D75E5">
              <w:rPr>
                <w:b/>
              </w:rPr>
              <w:t>0</w:t>
            </w:r>
          </w:p>
        </w:tc>
        <w:tc>
          <w:tcPr>
            <w:tcW w:w="850" w:type="dxa"/>
            <w:vAlign w:val="center"/>
          </w:tcPr>
          <w:p w:rsidR="002D606E" w:rsidRPr="004D75E5" w:rsidRDefault="00CD2FCF" w:rsidP="009273A1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913" w:type="dxa"/>
            <w:vAlign w:val="center"/>
          </w:tcPr>
          <w:p w:rsidR="002D606E" w:rsidRPr="004D75E5" w:rsidRDefault="00CB3FED" w:rsidP="009273A1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3</w:t>
            </w:r>
            <w:r w:rsidR="002D606E" w:rsidRPr="004D75E5">
              <w:rPr>
                <w:b/>
              </w:rPr>
              <w:t>,0</w:t>
            </w:r>
          </w:p>
        </w:tc>
      </w:tr>
      <w:tr w:rsidR="00CB585F" w:rsidRPr="00F50797" w:rsidTr="007B55DC">
        <w:trPr>
          <w:trHeight w:val="1771"/>
          <w:jc w:val="center"/>
        </w:trPr>
        <w:tc>
          <w:tcPr>
            <w:tcW w:w="2572" w:type="dxa"/>
            <w:shd w:val="clear" w:color="auto" w:fill="auto"/>
          </w:tcPr>
          <w:p w:rsidR="00CB585F" w:rsidRPr="00D629F7" w:rsidRDefault="00CB585F" w:rsidP="007B55DC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D629F7">
              <w:rPr>
                <w:sz w:val="24"/>
                <w:szCs w:val="24"/>
              </w:rPr>
              <w:t>7</w:t>
            </w:r>
            <w:r w:rsidRPr="00D629F7">
              <w:rPr>
                <w:sz w:val="22"/>
                <w:szCs w:val="22"/>
              </w:rPr>
              <w:t>.«Экологический терроризм – новая угроза» - беседа.</w:t>
            </w:r>
          </w:p>
        </w:tc>
        <w:tc>
          <w:tcPr>
            <w:tcW w:w="1559" w:type="dxa"/>
          </w:tcPr>
          <w:p w:rsidR="00CB585F" w:rsidRPr="00D629F7" w:rsidRDefault="00CB585F" w:rsidP="007B55DC">
            <w:pPr>
              <w:widowControl/>
              <w:autoSpaceDE/>
              <w:autoSpaceDN/>
              <w:adjustRightInd/>
              <w:rPr>
                <w:sz w:val="22"/>
                <w:szCs w:val="24"/>
              </w:rPr>
            </w:pPr>
            <w:r w:rsidRPr="00D629F7">
              <w:rPr>
                <w:sz w:val="22"/>
                <w:szCs w:val="22"/>
              </w:rPr>
              <w:t xml:space="preserve">Ответственный исполнитель: </w:t>
            </w:r>
            <w:r w:rsidRPr="00D629F7">
              <w:rPr>
                <w:i/>
                <w:sz w:val="22"/>
                <w:szCs w:val="22"/>
              </w:rPr>
              <w:t>Администрация Новомальтинского МО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B585F" w:rsidRPr="00D629F7" w:rsidRDefault="00CB585F" w:rsidP="006757FD">
            <w:pPr>
              <w:keepNext/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 w:rsidRPr="00D629F7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B585F" w:rsidRPr="00D629F7" w:rsidRDefault="00CB585F" w:rsidP="006757FD">
            <w:pPr>
              <w:keepNext/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 w:rsidRPr="00D629F7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850" w:type="dxa"/>
            <w:vAlign w:val="center"/>
          </w:tcPr>
          <w:p w:rsidR="00CB585F" w:rsidRPr="00D629F7" w:rsidRDefault="00CB585F" w:rsidP="006757FD">
            <w:pPr>
              <w:keepNext/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 w:rsidRPr="00D629F7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851" w:type="dxa"/>
            <w:vAlign w:val="center"/>
          </w:tcPr>
          <w:p w:rsidR="00CB585F" w:rsidRPr="00D629F7" w:rsidRDefault="00CB585F" w:rsidP="006757FD">
            <w:pPr>
              <w:keepNext/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 w:rsidRPr="00D629F7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850" w:type="dxa"/>
            <w:vAlign w:val="center"/>
          </w:tcPr>
          <w:p w:rsidR="00CB585F" w:rsidRPr="00D629F7" w:rsidRDefault="00CB585F" w:rsidP="006757FD">
            <w:pPr>
              <w:keepNext/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 w:rsidRPr="00D629F7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709" w:type="dxa"/>
            <w:vAlign w:val="center"/>
          </w:tcPr>
          <w:p w:rsidR="00CB585F" w:rsidRPr="00D629F7" w:rsidRDefault="00CB585F" w:rsidP="006757FD">
            <w:pPr>
              <w:keepNext/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 w:rsidRPr="00D629F7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850" w:type="dxa"/>
            <w:vAlign w:val="center"/>
          </w:tcPr>
          <w:p w:rsidR="00CB585F" w:rsidRPr="00D629F7" w:rsidRDefault="00CB585F" w:rsidP="006757FD">
            <w:pPr>
              <w:keepNext/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 w:rsidRPr="00D629F7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913" w:type="dxa"/>
            <w:vAlign w:val="center"/>
          </w:tcPr>
          <w:p w:rsidR="00CB585F" w:rsidRPr="00D629F7" w:rsidRDefault="00CB585F" w:rsidP="006757FD">
            <w:pPr>
              <w:keepNext/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 w:rsidRPr="00D629F7">
              <w:rPr>
                <w:b/>
                <w:sz w:val="22"/>
                <w:szCs w:val="22"/>
              </w:rPr>
              <w:t>0</w:t>
            </w:r>
          </w:p>
        </w:tc>
      </w:tr>
      <w:tr w:rsidR="002D606E" w:rsidRPr="00F50797" w:rsidTr="007B55DC">
        <w:trPr>
          <w:trHeight w:val="1551"/>
          <w:jc w:val="center"/>
        </w:trPr>
        <w:tc>
          <w:tcPr>
            <w:tcW w:w="2572" w:type="dxa"/>
            <w:shd w:val="clear" w:color="auto" w:fill="auto"/>
          </w:tcPr>
          <w:p w:rsidR="002D606E" w:rsidRPr="00D629F7" w:rsidRDefault="002D606E" w:rsidP="007B55DC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D629F7">
              <w:rPr>
                <w:sz w:val="22"/>
                <w:szCs w:val="22"/>
              </w:rPr>
              <w:t>8.Повышение эффективности антитеррористической безопасности в общеобразовательных учреждениях»- лекции</w:t>
            </w:r>
          </w:p>
        </w:tc>
        <w:tc>
          <w:tcPr>
            <w:tcW w:w="1559" w:type="dxa"/>
          </w:tcPr>
          <w:p w:rsidR="002D606E" w:rsidRPr="00717D3B" w:rsidRDefault="002D606E" w:rsidP="007B55DC">
            <w:pPr>
              <w:widowControl/>
              <w:autoSpaceDE/>
              <w:autoSpaceDN/>
              <w:adjustRightInd/>
              <w:ind w:left="-4"/>
              <w:rPr>
                <w:sz w:val="22"/>
                <w:szCs w:val="22"/>
              </w:rPr>
            </w:pPr>
            <w:r w:rsidRPr="00717D3B">
              <w:rPr>
                <w:sz w:val="22"/>
                <w:szCs w:val="22"/>
              </w:rPr>
              <w:t xml:space="preserve">Ответственный исполнитель: </w:t>
            </w:r>
            <w:r w:rsidRPr="00717D3B">
              <w:rPr>
                <w:i/>
                <w:sz w:val="22"/>
                <w:szCs w:val="22"/>
              </w:rPr>
              <w:t>Администрация Новомальтинского МО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2D606E" w:rsidRPr="00D629F7" w:rsidRDefault="002D606E" w:rsidP="008C1B93">
            <w:pPr>
              <w:keepNext/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 w:rsidRPr="00D629F7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2D606E" w:rsidRPr="00D629F7" w:rsidRDefault="002D606E" w:rsidP="008C1B93">
            <w:pPr>
              <w:keepNext/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 w:rsidRPr="00D629F7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850" w:type="dxa"/>
            <w:vAlign w:val="center"/>
          </w:tcPr>
          <w:p w:rsidR="002D606E" w:rsidRPr="00D629F7" w:rsidRDefault="002D606E" w:rsidP="008C1B93">
            <w:pPr>
              <w:keepNext/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 w:rsidRPr="00D629F7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851" w:type="dxa"/>
            <w:vAlign w:val="center"/>
          </w:tcPr>
          <w:p w:rsidR="002D606E" w:rsidRPr="00D629F7" w:rsidRDefault="002D606E" w:rsidP="008C1B93">
            <w:pPr>
              <w:keepNext/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</w:t>
            </w:r>
          </w:p>
        </w:tc>
        <w:tc>
          <w:tcPr>
            <w:tcW w:w="850" w:type="dxa"/>
            <w:vAlign w:val="center"/>
          </w:tcPr>
          <w:p w:rsidR="002D606E" w:rsidRPr="00D629F7" w:rsidRDefault="002D606E" w:rsidP="007E25C4">
            <w:pPr>
              <w:keepNext/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</w:t>
            </w:r>
          </w:p>
        </w:tc>
        <w:tc>
          <w:tcPr>
            <w:tcW w:w="709" w:type="dxa"/>
            <w:vAlign w:val="center"/>
          </w:tcPr>
          <w:p w:rsidR="002D606E" w:rsidRPr="00D629F7" w:rsidRDefault="002D606E" w:rsidP="007E25C4">
            <w:pPr>
              <w:keepNext/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</w:t>
            </w:r>
          </w:p>
        </w:tc>
        <w:tc>
          <w:tcPr>
            <w:tcW w:w="850" w:type="dxa"/>
            <w:vAlign w:val="center"/>
          </w:tcPr>
          <w:p w:rsidR="002D606E" w:rsidRPr="00D629F7" w:rsidRDefault="00CB3FED" w:rsidP="008C1B93">
            <w:pPr>
              <w:keepNext/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</w:t>
            </w:r>
          </w:p>
        </w:tc>
        <w:tc>
          <w:tcPr>
            <w:tcW w:w="913" w:type="dxa"/>
            <w:vAlign w:val="center"/>
          </w:tcPr>
          <w:p w:rsidR="002D606E" w:rsidRPr="00D629F7" w:rsidRDefault="00CB3FED" w:rsidP="008C1B93">
            <w:pPr>
              <w:keepNext/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32,0</w:t>
            </w:r>
          </w:p>
        </w:tc>
      </w:tr>
      <w:tr w:rsidR="002D606E" w:rsidRPr="00F1104D" w:rsidTr="007B55DC">
        <w:trPr>
          <w:trHeight w:val="1518"/>
          <w:jc w:val="center"/>
        </w:trPr>
        <w:tc>
          <w:tcPr>
            <w:tcW w:w="2572" w:type="dxa"/>
            <w:shd w:val="clear" w:color="auto" w:fill="auto"/>
          </w:tcPr>
          <w:p w:rsidR="002D606E" w:rsidRPr="00D629F7" w:rsidRDefault="002D606E" w:rsidP="007B55DC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D629F7">
              <w:rPr>
                <w:sz w:val="22"/>
                <w:szCs w:val="22"/>
              </w:rPr>
              <w:t>9.Организовывать мероприятия</w:t>
            </w:r>
            <w:proofErr w:type="gramStart"/>
            <w:r w:rsidRPr="00D629F7">
              <w:rPr>
                <w:sz w:val="22"/>
                <w:szCs w:val="22"/>
              </w:rPr>
              <w:t>.н</w:t>
            </w:r>
            <w:proofErr w:type="gramEnd"/>
            <w:r w:rsidRPr="00D629F7">
              <w:rPr>
                <w:sz w:val="22"/>
                <w:szCs w:val="22"/>
              </w:rPr>
              <w:t>аправленные на повышение бдительности граждан, усилению административного режима, укреплению общественного порядка</w:t>
            </w:r>
          </w:p>
        </w:tc>
        <w:tc>
          <w:tcPr>
            <w:tcW w:w="1559" w:type="dxa"/>
          </w:tcPr>
          <w:p w:rsidR="002D606E" w:rsidRPr="00D629F7" w:rsidRDefault="002D606E" w:rsidP="007B55DC">
            <w:pPr>
              <w:widowControl/>
              <w:autoSpaceDE/>
              <w:autoSpaceDN/>
              <w:adjustRightInd/>
            </w:pPr>
            <w:r w:rsidRPr="00D629F7">
              <w:rPr>
                <w:sz w:val="22"/>
                <w:szCs w:val="22"/>
              </w:rPr>
              <w:t xml:space="preserve">Ответственный исполнитель: </w:t>
            </w:r>
            <w:r w:rsidRPr="00D629F7">
              <w:rPr>
                <w:i/>
                <w:sz w:val="22"/>
                <w:szCs w:val="22"/>
              </w:rPr>
              <w:t>Администрация Новомальтинского МО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2D606E" w:rsidRPr="00D629F7" w:rsidRDefault="002D606E" w:rsidP="00122F59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D629F7">
              <w:rPr>
                <w:b/>
              </w:rPr>
              <w:t>1</w:t>
            </w:r>
            <w:r>
              <w:rPr>
                <w:b/>
              </w:rPr>
              <w:t>,0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2D606E" w:rsidRPr="00D629F7" w:rsidRDefault="002D606E" w:rsidP="00122F59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D629F7">
              <w:rPr>
                <w:b/>
              </w:rPr>
              <w:t>1</w:t>
            </w:r>
            <w:r>
              <w:rPr>
                <w:b/>
              </w:rPr>
              <w:t>,0</w:t>
            </w:r>
          </w:p>
        </w:tc>
        <w:tc>
          <w:tcPr>
            <w:tcW w:w="850" w:type="dxa"/>
            <w:vAlign w:val="center"/>
          </w:tcPr>
          <w:p w:rsidR="002D606E" w:rsidRPr="00D629F7" w:rsidRDefault="002D606E" w:rsidP="00122F59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D629F7">
              <w:rPr>
                <w:b/>
              </w:rPr>
              <w:t>1</w:t>
            </w:r>
            <w:r>
              <w:rPr>
                <w:b/>
              </w:rPr>
              <w:t>,0</w:t>
            </w:r>
          </w:p>
        </w:tc>
        <w:tc>
          <w:tcPr>
            <w:tcW w:w="851" w:type="dxa"/>
            <w:vAlign w:val="center"/>
          </w:tcPr>
          <w:p w:rsidR="002D606E" w:rsidRPr="00D629F7" w:rsidRDefault="002D606E" w:rsidP="00122F59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850" w:type="dxa"/>
            <w:vAlign w:val="center"/>
          </w:tcPr>
          <w:p w:rsidR="002D606E" w:rsidRPr="00D629F7" w:rsidRDefault="002D606E" w:rsidP="007E25C4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709" w:type="dxa"/>
            <w:vAlign w:val="center"/>
          </w:tcPr>
          <w:p w:rsidR="002D606E" w:rsidRPr="00D629F7" w:rsidRDefault="002D606E" w:rsidP="007E25C4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850" w:type="dxa"/>
            <w:vAlign w:val="center"/>
          </w:tcPr>
          <w:p w:rsidR="002D606E" w:rsidRPr="00D629F7" w:rsidRDefault="00CB3FED" w:rsidP="00122F59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0,</w:t>
            </w:r>
            <w:r w:rsidR="002D606E">
              <w:rPr>
                <w:b/>
              </w:rPr>
              <w:t>0</w:t>
            </w:r>
          </w:p>
        </w:tc>
        <w:tc>
          <w:tcPr>
            <w:tcW w:w="913" w:type="dxa"/>
            <w:vAlign w:val="center"/>
          </w:tcPr>
          <w:p w:rsidR="002D606E" w:rsidRPr="00D629F7" w:rsidRDefault="00CB3FED" w:rsidP="00122F59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3</w:t>
            </w:r>
            <w:r w:rsidR="002D606E">
              <w:rPr>
                <w:b/>
              </w:rPr>
              <w:t>,0</w:t>
            </w:r>
          </w:p>
        </w:tc>
      </w:tr>
      <w:tr w:rsidR="00CB585F" w:rsidRPr="00F1104D" w:rsidTr="007B55DC">
        <w:trPr>
          <w:trHeight w:val="1518"/>
          <w:jc w:val="center"/>
        </w:trPr>
        <w:tc>
          <w:tcPr>
            <w:tcW w:w="2572" w:type="dxa"/>
            <w:shd w:val="clear" w:color="auto" w:fill="auto"/>
          </w:tcPr>
          <w:p w:rsidR="00CB585F" w:rsidRPr="00D629F7" w:rsidRDefault="00CB585F" w:rsidP="007B55DC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D629F7">
              <w:rPr>
                <w:sz w:val="22"/>
                <w:szCs w:val="22"/>
              </w:rPr>
              <w:lastRenderedPageBreak/>
              <w:t xml:space="preserve">10. Резервные фонды исполнительных органов государственной власти </w:t>
            </w:r>
          </w:p>
        </w:tc>
        <w:tc>
          <w:tcPr>
            <w:tcW w:w="1559" w:type="dxa"/>
          </w:tcPr>
          <w:p w:rsidR="00CB585F" w:rsidRPr="00D629F7" w:rsidRDefault="00CB585F" w:rsidP="007B55DC">
            <w:pPr>
              <w:widowControl/>
              <w:autoSpaceDE/>
              <w:autoSpaceDN/>
              <w:adjustRightInd/>
            </w:pPr>
            <w:r w:rsidRPr="00D629F7">
              <w:rPr>
                <w:sz w:val="22"/>
                <w:szCs w:val="22"/>
              </w:rPr>
              <w:t xml:space="preserve">Ответственный исполнитель: </w:t>
            </w:r>
            <w:r w:rsidRPr="00D629F7">
              <w:rPr>
                <w:i/>
                <w:sz w:val="22"/>
                <w:szCs w:val="22"/>
              </w:rPr>
              <w:t>Администрация Новомальтинского МО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B585F" w:rsidRPr="00D629F7" w:rsidRDefault="00CB585F" w:rsidP="00B2699E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B585F" w:rsidRPr="00D629F7" w:rsidRDefault="00CB585F" w:rsidP="00B2699E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D629F7">
              <w:rPr>
                <w:b/>
              </w:rPr>
              <w:t>20</w:t>
            </w:r>
            <w:r>
              <w:rPr>
                <w:b/>
              </w:rPr>
              <w:t>,0</w:t>
            </w:r>
          </w:p>
        </w:tc>
        <w:tc>
          <w:tcPr>
            <w:tcW w:w="850" w:type="dxa"/>
            <w:vAlign w:val="center"/>
          </w:tcPr>
          <w:p w:rsidR="00CB585F" w:rsidRPr="00D629F7" w:rsidRDefault="00CB585F" w:rsidP="00B2699E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D629F7">
              <w:rPr>
                <w:b/>
              </w:rPr>
              <w:t>20</w:t>
            </w:r>
            <w:r>
              <w:rPr>
                <w:b/>
              </w:rPr>
              <w:t>,0</w:t>
            </w:r>
          </w:p>
        </w:tc>
        <w:tc>
          <w:tcPr>
            <w:tcW w:w="851" w:type="dxa"/>
            <w:vAlign w:val="center"/>
          </w:tcPr>
          <w:p w:rsidR="00CB585F" w:rsidRPr="00D629F7" w:rsidRDefault="00CB585F" w:rsidP="00B2699E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D629F7">
              <w:rPr>
                <w:b/>
              </w:rPr>
              <w:t>20</w:t>
            </w:r>
            <w:r>
              <w:rPr>
                <w:b/>
              </w:rPr>
              <w:t>,0</w:t>
            </w:r>
          </w:p>
        </w:tc>
        <w:tc>
          <w:tcPr>
            <w:tcW w:w="850" w:type="dxa"/>
            <w:vAlign w:val="center"/>
          </w:tcPr>
          <w:p w:rsidR="00CB585F" w:rsidRPr="00D629F7" w:rsidRDefault="00CB585F" w:rsidP="00B2699E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D629F7">
              <w:rPr>
                <w:b/>
              </w:rPr>
              <w:t>20</w:t>
            </w:r>
            <w:r>
              <w:rPr>
                <w:b/>
              </w:rPr>
              <w:t>,0</w:t>
            </w:r>
          </w:p>
        </w:tc>
        <w:tc>
          <w:tcPr>
            <w:tcW w:w="709" w:type="dxa"/>
            <w:vAlign w:val="center"/>
          </w:tcPr>
          <w:p w:rsidR="00CB585F" w:rsidRPr="00D629F7" w:rsidRDefault="00CB585F" w:rsidP="00B2699E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D629F7">
              <w:rPr>
                <w:b/>
              </w:rPr>
              <w:t>20</w:t>
            </w:r>
            <w:r>
              <w:rPr>
                <w:b/>
              </w:rPr>
              <w:t>,0</w:t>
            </w:r>
          </w:p>
        </w:tc>
        <w:tc>
          <w:tcPr>
            <w:tcW w:w="850" w:type="dxa"/>
            <w:vAlign w:val="center"/>
          </w:tcPr>
          <w:p w:rsidR="00CB585F" w:rsidRPr="00D629F7" w:rsidRDefault="00CB585F" w:rsidP="00B2699E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D629F7">
              <w:rPr>
                <w:b/>
              </w:rPr>
              <w:t>20</w:t>
            </w:r>
            <w:r>
              <w:rPr>
                <w:b/>
              </w:rPr>
              <w:t>,0</w:t>
            </w:r>
          </w:p>
        </w:tc>
        <w:tc>
          <w:tcPr>
            <w:tcW w:w="913" w:type="dxa"/>
            <w:vAlign w:val="center"/>
          </w:tcPr>
          <w:p w:rsidR="00CB585F" w:rsidRPr="00D629F7" w:rsidRDefault="00CB585F" w:rsidP="00B2699E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D629F7">
              <w:rPr>
                <w:b/>
              </w:rPr>
              <w:t>1</w:t>
            </w:r>
            <w:r>
              <w:rPr>
                <w:b/>
              </w:rPr>
              <w:t>2</w:t>
            </w:r>
            <w:r w:rsidRPr="00D629F7">
              <w:rPr>
                <w:b/>
              </w:rPr>
              <w:t>0</w:t>
            </w:r>
            <w:r>
              <w:rPr>
                <w:b/>
              </w:rPr>
              <w:t>,0</w:t>
            </w:r>
          </w:p>
        </w:tc>
      </w:tr>
      <w:tr w:rsidR="00CB585F" w:rsidRPr="00F1104D" w:rsidTr="007B55DC">
        <w:trPr>
          <w:trHeight w:val="1518"/>
          <w:jc w:val="center"/>
        </w:trPr>
        <w:tc>
          <w:tcPr>
            <w:tcW w:w="2572" w:type="dxa"/>
            <w:shd w:val="clear" w:color="auto" w:fill="auto"/>
          </w:tcPr>
          <w:p w:rsidR="00CB585F" w:rsidRPr="00D629F7" w:rsidRDefault="00CB585F" w:rsidP="007B55DC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D629F7">
              <w:rPr>
                <w:sz w:val="22"/>
                <w:szCs w:val="22"/>
              </w:rPr>
              <w:t xml:space="preserve">11.  Работы и услуги по техническому обслуживанию автоматической пожарной сигнализации, систем оповещения и управление эвакуацией людей в здании администрации.  </w:t>
            </w:r>
          </w:p>
        </w:tc>
        <w:tc>
          <w:tcPr>
            <w:tcW w:w="1559" w:type="dxa"/>
          </w:tcPr>
          <w:p w:rsidR="00CB585F" w:rsidRPr="00D629F7" w:rsidRDefault="00CB585F" w:rsidP="007B55DC">
            <w:pPr>
              <w:widowControl/>
              <w:autoSpaceDE/>
              <w:autoSpaceDN/>
              <w:adjustRightInd/>
            </w:pPr>
            <w:r w:rsidRPr="00D629F7">
              <w:rPr>
                <w:sz w:val="22"/>
                <w:szCs w:val="22"/>
              </w:rPr>
              <w:t xml:space="preserve">Ответственный исполнитель: </w:t>
            </w:r>
            <w:r w:rsidRPr="00D629F7">
              <w:rPr>
                <w:i/>
                <w:sz w:val="22"/>
                <w:szCs w:val="22"/>
              </w:rPr>
              <w:t>Администрация Новомальтинского МО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B585F" w:rsidRPr="00D629F7" w:rsidRDefault="00CB585F" w:rsidP="009308F5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B585F" w:rsidRPr="00D629F7" w:rsidRDefault="00CB585F" w:rsidP="009308F5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D629F7">
              <w:rPr>
                <w:b/>
              </w:rPr>
              <w:t>13</w:t>
            </w:r>
            <w:r>
              <w:rPr>
                <w:b/>
              </w:rPr>
              <w:t>,</w:t>
            </w:r>
            <w:r w:rsidRPr="00D629F7">
              <w:rPr>
                <w:b/>
              </w:rPr>
              <w:t>2</w:t>
            </w:r>
          </w:p>
        </w:tc>
        <w:tc>
          <w:tcPr>
            <w:tcW w:w="850" w:type="dxa"/>
            <w:vAlign w:val="center"/>
          </w:tcPr>
          <w:p w:rsidR="00CB585F" w:rsidRPr="00D629F7" w:rsidRDefault="007B55DC" w:rsidP="009308F5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80,0</w:t>
            </w:r>
          </w:p>
        </w:tc>
        <w:tc>
          <w:tcPr>
            <w:tcW w:w="851" w:type="dxa"/>
            <w:vAlign w:val="center"/>
          </w:tcPr>
          <w:p w:rsidR="00CB585F" w:rsidRPr="00D629F7" w:rsidRDefault="007207FA" w:rsidP="00620FA6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66,3</w:t>
            </w:r>
          </w:p>
        </w:tc>
        <w:tc>
          <w:tcPr>
            <w:tcW w:w="850" w:type="dxa"/>
            <w:vAlign w:val="center"/>
          </w:tcPr>
          <w:p w:rsidR="00CB585F" w:rsidRPr="00D629F7" w:rsidRDefault="00CB3FED" w:rsidP="009308F5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36,8</w:t>
            </w:r>
          </w:p>
        </w:tc>
        <w:tc>
          <w:tcPr>
            <w:tcW w:w="709" w:type="dxa"/>
            <w:vAlign w:val="center"/>
          </w:tcPr>
          <w:p w:rsidR="00CB585F" w:rsidRPr="00D629F7" w:rsidRDefault="00CB3FED" w:rsidP="009308F5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36,8</w:t>
            </w:r>
          </w:p>
        </w:tc>
        <w:tc>
          <w:tcPr>
            <w:tcW w:w="850" w:type="dxa"/>
            <w:vAlign w:val="center"/>
          </w:tcPr>
          <w:p w:rsidR="00CB585F" w:rsidRPr="00D629F7" w:rsidRDefault="00CB3FED" w:rsidP="00CB3FED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36,8</w:t>
            </w:r>
          </w:p>
        </w:tc>
        <w:tc>
          <w:tcPr>
            <w:tcW w:w="913" w:type="dxa"/>
            <w:vAlign w:val="center"/>
          </w:tcPr>
          <w:p w:rsidR="00CB585F" w:rsidRPr="00D629F7" w:rsidRDefault="007207FA" w:rsidP="002D606E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269,9</w:t>
            </w:r>
          </w:p>
        </w:tc>
      </w:tr>
      <w:tr w:rsidR="002D606E" w:rsidRPr="00F1104D" w:rsidTr="007B55DC">
        <w:trPr>
          <w:trHeight w:val="1518"/>
          <w:jc w:val="center"/>
        </w:trPr>
        <w:tc>
          <w:tcPr>
            <w:tcW w:w="2572" w:type="dxa"/>
            <w:shd w:val="clear" w:color="auto" w:fill="auto"/>
          </w:tcPr>
          <w:p w:rsidR="002D606E" w:rsidRPr="00D629F7" w:rsidRDefault="002D606E" w:rsidP="007B55DC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  <w:r w:rsidRPr="00D629F7">
              <w:rPr>
                <w:sz w:val="22"/>
                <w:szCs w:val="22"/>
              </w:rPr>
              <w:t xml:space="preserve">.  Работы и услуги по техническому обслуживанию автоматической пожарной сигнализации, систем оповещения и управление эвакуацией людей в здании </w:t>
            </w:r>
            <w:r>
              <w:rPr>
                <w:sz w:val="22"/>
                <w:szCs w:val="22"/>
              </w:rPr>
              <w:t>культуры</w:t>
            </w:r>
          </w:p>
        </w:tc>
        <w:tc>
          <w:tcPr>
            <w:tcW w:w="1559" w:type="dxa"/>
          </w:tcPr>
          <w:p w:rsidR="002D606E" w:rsidRPr="00D629F7" w:rsidRDefault="002D606E" w:rsidP="007B55DC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D629F7">
              <w:rPr>
                <w:sz w:val="22"/>
                <w:szCs w:val="22"/>
              </w:rPr>
              <w:t xml:space="preserve">Ответственный исполнитель: </w:t>
            </w:r>
            <w:r w:rsidRPr="00D629F7">
              <w:rPr>
                <w:i/>
                <w:sz w:val="22"/>
                <w:szCs w:val="22"/>
              </w:rPr>
              <w:t>Администрация Новомальтинского МО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2D606E" w:rsidRDefault="002D606E" w:rsidP="009308F5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2D606E" w:rsidRPr="00D629F7" w:rsidRDefault="002D606E" w:rsidP="009308F5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850" w:type="dxa"/>
            <w:vAlign w:val="center"/>
          </w:tcPr>
          <w:p w:rsidR="002D606E" w:rsidRDefault="002D606E" w:rsidP="009308F5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851" w:type="dxa"/>
            <w:vAlign w:val="center"/>
          </w:tcPr>
          <w:p w:rsidR="002D606E" w:rsidRDefault="007207FA" w:rsidP="009308F5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96,3</w:t>
            </w:r>
          </w:p>
        </w:tc>
        <w:tc>
          <w:tcPr>
            <w:tcW w:w="850" w:type="dxa"/>
            <w:vAlign w:val="center"/>
          </w:tcPr>
          <w:p w:rsidR="002D606E" w:rsidRDefault="00CB3FED" w:rsidP="007E25C4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25,4</w:t>
            </w:r>
          </w:p>
        </w:tc>
        <w:tc>
          <w:tcPr>
            <w:tcW w:w="709" w:type="dxa"/>
            <w:vAlign w:val="center"/>
          </w:tcPr>
          <w:p w:rsidR="002D606E" w:rsidRDefault="00CB3FED" w:rsidP="007E25C4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25,4</w:t>
            </w:r>
          </w:p>
        </w:tc>
        <w:tc>
          <w:tcPr>
            <w:tcW w:w="850" w:type="dxa"/>
            <w:vAlign w:val="center"/>
          </w:tcPr>
          <w:p w:rsidR="002D606E" w:rsidRDefault="00CB3FED" w:rsidP="009308F5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25,4</w:t>
            </w:r>
          </w:p>
        </w:tc>
        <w:tc>
          <w:tcPr>
            <w:tcW w:w="913" w:type="dxa"/>
            <w:vAlign w:val="center"/>
          </w:tcPr>
          <w:p w:rsidR="002D606E" w:rsidRDefault="007207FA" w:rsidP="009308F5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173,5</w:t>
            </w:r>
          </w:p>
        </w:tc>
      </w:tr>
      <w:tr w:rsidR="00CB585F" w:rsidRPr="00F1104D" w:rsidTr="007B55DC">
        <w:trPr>
          <w:trHeight w:val="1554"/>
          <w:jc w:val="center"/>
        </w:trPr>
        <w:tc>
          <w:tcPr>
            <w:tcW w:w="2572" w:type="dxa"/>
            <w:shd w:val="clear" w:color="auto" w:fill="auto"/>
          </w:tcPr>
          <w:p w:rsidR="00CB585F" w:rsidRPr="00D629F7" w:rsidRDefault="00CB585F" w:rsidP="007B55DC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D629F7">
              <w:rPr>
                <w:color w:val="000000"/>
                <w:sz w:val="22"/>
                <w:szCs w:val="22"/>
              </w:rPr>
              <w:t>1</w:t>
            </w:r>
            <w:r w:rsidR="007B55DC">
              <w:rPr>
                <w:color w:val="000000"/>
                <w:sz w:val="22"/>
                <w:szCs w:val="22"/>
              </w:rPr>
              <w:t>3</w:t>
            </w:r>
            <w:r w:rsidRPr="00D629F7">
              <w:rPr>
                <w:color w:val="000000"/>
                <w:sz w:val="22"/>
                <w:szCs w:val="22"/>
              </w:rPr>
              <w:t>. Услуги централизованной охраны  здани</w:t>
            </w:r>
            <w:r>
              <w:rPr>
                <w:color w:val="000000"/>
                <w:sz w:val="22"/>
                <w:szCs w:val="22"/>
              </w:rPr>
              <w:t>я</w:t>
            </w:r>
            <w:r w:rsidRPr="00D629F7">
              <w:rPr>
                <w:color w:val="000000"/>
                <w:sz w:val="22"/>
                <w:szCs w:val="22"/>
              </w:rPr>
              <w:t xml:space="preserve"> администрации.</w:t>
            </w:r>
          </w:p>
        </w:tc>
        <w:tc>
          <w:tcPr>
            <w:tcW w:w="1559" w:type="dxa"/>
          </w:tcPr>
          <w:p w:rsidR="00CB585F" w:rsidRPr="00D629F7" w:rsidRDefault="00CB585F" w:rsidP="007B55DC">
            <w:pPr>
              <w:widowControl/>
              <w:autoSpaceDE/>
              <w:autoSpaceDN/>
              <w:adjustRightInd/>
            </w:pPr>
            <w:r w:rsidRPr="00D629F7">
              <w:rPr>
                <w:sz w:val="22"/>
                <w:szCs w:val="22"/>
              </w:rPr>
              <w:t xml:space="preserve">Ответственный исполнитель: </w:t>
            </w:r>
            <w:r w:rsidRPr="00D629F7">
              <w:rPr>
                <w:i/>
                <w:sz w:val="22"/>
                <w:szCs w:val="22"/>
              </w:rPr>
              <w:t>Администрация Новомальтинского МО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B585F" w:rsidRPr="00D629F7" w:rsidRDefault="00CB585F" w:rsidP="00DF2365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B585F" w:rsidRPr="00D629F7" w:rsidRDefault="00CB585F" w:rsidP="00DF2365">
            <w:pPr>
              <w:widowControl/>
              <w:autoSpaceDE/>
              <w:autoSpaceDN/>
              <w:adjustRightInd/>
              <w:ind w:right="-86"/>
              <w:jc w:val="center"/>
              <w:rPr>
                <w:b/>
              </w:rPr>
            </w:pPr>
            <w:r w:rsidRPr="00D629F7">
              <w:rPr>
                <w:b/>
              </w:rPr>
              <w:t>122</w:t>
            </w:r>
            <w:r>
              <w:rPr>
                <w:b/>
              </w:rPr>
              <w:t>,</w:t>
            </w:r>
            <w:r w:rsidRPr="00D629F7">
              <w:rPr>
                <w:b/>
              </w:rPr>
              <w:t>4</w:t>
            </w:r>
          </w:p>
        </w:tc>
        <w:tc>
          <w:tcPr>
            <w:tcW w:w="850" w:type="dxa"/>
            <w:vAlign w:val="center"/>
          </w:tcPr>
          <w:p w:rsidR="00CB585F" w:rsidRPr="00D629F7" w:rsidRDefault="003B429C" w:rsidP="002B6EED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122,4</w:t>
            </w:r>
          </w:p>
        </w:tc>
        <w:tc>
          <w:tcPr>
            <w:tcW w:w="851" w:type="dxa"/>
            <w:vAlign w:val="center"/>
          </w:tcPr>
          <w:p w:rsidR="00CB585F" w:rsidRPr="00D629F7" w:rsidRDefault="007207FA" w:rsidP="00DF2365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282,0</w:t>
            </w:r>
          </w:p>
        </w:tc>
        <w:tc>
          <w:tcPr>
            <w:tcW w:w="850" w:type="dxa"/>
            <w:vAlign w:val="center"/>
          </w:tcPr>
          <w:p w:rsidR="00CB585F" w:rsidRPr="00D629F7" w:rsidRDefault="00CB3FED" w:rsidP="00DF2365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56,2</w:t>
            </w:r>
          </w:p>
        </w:tc>
        <w:tc>
          <w:tcPr>
            <w:tcW w:w="709" w:type="dxa"/>
            <w:vAlign w:val="center"/>
          </w:tcPr>
          <w:p w:rsidR="00CB585F" w:rsidRPr="00D629F7" w:rsidRDefault="00CB3FED" w:rsidP="00DF2365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56,2</w:t>
            </w:r>
          </w:p>
        </w:tc>
        <w:tc>
          <w:tcPr>
            <w:tcW w:w="850" w:type="dxa"/>
            <w:vAlign w:val="center"/>
          </w:tcPr>
          <w:p w:rsidR="00CB585F" w:rsidRPr="00D629F7" w:rsidRDefault="00CB3FED" w:rsidP="00DF2365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56,2</w:t>
            </w:r>
          </w:p>
        </w:tc>
        <w:tc>
          <w:tcPr>
            <w:tcW w:w="913" w:type="dxa"/>
            <w:vAlign w:val="center"/>
          </w:tcPr>
          <w:p w:rsidR="00CB585F" w:rsidRPr="00D629F7" w:rsidRDefault="007207FA" w:rsidP="00DF2365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695,4</w:t>
            </w:r>
          </w:p>
        </w:tc>
      </w:tr>
      <w:tr w:rsidR="007B55DC" w:rsidRPr="00F1104D" w:rsidTr="007B55DC">
        <w:trPr>
          <w:trHeight w:val="1554"/>
          <w:jc w:val="center"/>
        </w:trPr>
        <w:tc>
          <w:tcPr>
            <w:tcW w:w="2572" w:type="dxa"/>
            <w:shd w:val="clear" w:color="auto" w:fill="auto"/>
          </w:tcPr>
          <w:p w:rsidR="007B55DC" w:rsidRPr="00D629F7" w:rsidRDefault="007B55DC" w:rsidP="007B55DC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14.</w:t>
            </w:r>
            <w:r w:rsidRPr="00D629F7">
              <w:rPr>
                <w:color w:val="000000"/>
                <w:sz w:val="22"/>
                <w:szCs w:val="22"/>
              </w:rPr>
              <w:t xml:space="preserve"> Услуги централизованной охраны  здани</w:t>
            </w:r>
            <w:r>
              <w:rPr>
                <w:color w:val="000000"/>
                <w:sz w:val="22"/>
                <w:szCs w:val="22"/>
              </w:rPr>
              <w:t>якультуры</w:t>
            </w:r>
            <w:r w:rsidRPr="00D629F7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1559" w:type="dxa"/>
          </w:tcPr>
          <w:p w:rsidR="007B55DC" w:rsidRPr="00D629F7" w:rsidRDefault="007B55DC" w:rsidP="007B55DC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D629F7">
              <w:rPr>
                <w:sz w:val="22"/>
                <w:szCs w:val="22"/>
              </w:rPr>
              <w:t xml:space="preserve">Ответственный исполнитель: </w:t>
            </w:r>
            <w:r w:rsidRPr="00D629F7">
              <w:rPr>
                <w:i/>
                <w:sz w:val="22"/>
                <w:szCs w:val="22"/>
              </w:rPr>
              <w:t>Администрация Новомальтинского МО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7B55DC" w:rsidRDefault="007B55DC" w:rsidP="00DF2365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7B55DC" w:rsidRPr="00D629F7" w:rsidRDefault="007B55DC" w:rsidP="00DF2365">
            <w:pPr>
              <w:widowControl/>
              <w:autoSpaceDE/>
              <w:autoSpaceDN/>
              <w:adjustRightInd/>
              <w:ind w:right="-86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850" w:type="dxa"/>
            <w:vAlign w:val="center"/>
          </w:tcPr>
          <w:p w:rsidR="007B55DC" w:rsidRDefault="006542A7" w:rsidP="00DF2365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5</w:t>
            </w:r>
            <w:r w:rsidR="007B55DC">
              <w:rPr>
                <w:b/>
              </w:rPr>
              <w:t>,0</w:t>
            </w:r>
          </w:p>
        </w:tc>
        <w:tc>
          <w:tcPr>
            <w:tcW w:w="851" w:type="dxa"/>
            <w:vAlign w:val="center"/>
          </w:tcPr>
          <w:p w:rsidR="007B55DC" w:rsidRDefault="007207FA" w:rsidP="00DF2365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197,2</w:t>
            </w:r>
          </w:p>
        </w:tc>
        <w:tc>
          <w:tcPr>
            <w:tcW w:w="850" w:type="dxa"/>
            <w:vAlign w:val="center"/>
          </w:tcPr>
          <w:p w:rsidR="007B55DC" w:rsidRDefault="00CB3FED" w:rsidP="00DF2365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57,6</w:t>
            </w:r>
          </w:p>
        </w:tc>
        <w:tc>
          <w:tcPr>
            <w:tcW w:w="709" w:type="dxa"/>
            <w:vAlign w:val="center"/>
          </w:tcPr>
          <w:p w:rsidR="007B55DC" w:rsidRDefault="00CB3FED" w:rsidP="00DF2365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57,6</w:t>
            </w:r>
          </w:p>
        </w:tc>
        <w:tc>
          <w:tcPr>
            <w:tcW w:w="850" w:type="dxa"/>
            <w:vAlign w:val="center"/>
          </w:tcPr>
          <w:p w:rsidR="007B55DC" w:rsidRDefault="00CB3FED" w:rsidP="00DF2365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57,6</w:t>
            </w:r>
          </w:p>
        </w:tc>
        <w:tc>
          <w:tcPr>
            <w:tcW w:w="913" w:type="dxa"/>
            <w:vAlign w:val="center"/>
          </w:tcPr>
          <w:p w:rsidR="007B55DC" w:rsidRDefault="007207FA" w:rsidP="002D606E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375,0</w:t>
            </w:r>
          </w:p>
        </w:tc>
      </w:tr>
    </w:tbl>
    <w:p w:rsidR="00A57286" w:rsidRDefault="00A57286" w:rsidP="005733C8">
      <w:pPr>
        <w:ind w:firstLine="708"/>
        <w:jc w:val="both"/>
        <w:rPr>
          <w:sz w:val="28"/>
          <w:szCs w:val="28"/>
        </w:rPr>
      </w:pPr>
    </w:p>
    <w:p w:rsidR="00224ABB" w:rsidRPr="00E12990" w:rsidRDefault="006744B6" w:rsidP="00BA055C">
      <w:pPr>
        <w:widowControl/>
        <w:autoSpaceDE/>
        <w:autoSpaceDN/>
        <w:adjustRightInd/>
        <w:jc w:val="both"/>
        <w:rPr>
          <w:sz w:val="28"/>
          <w:szCs w:val="28"/>
        </w:rPr>
      </w:pPr>
      <w:r w:rsidRPr="00E12990">
        <w:rPr>
          <w:sz w:val="28"/>
          <w:szCs w:val="28"/>
        </w:rPr>
        <w:t xml:space="preserve">        2.</w:t>
      </w:r>
      <w:r w:rsidR="00BA055C" w:rsidRPr="00E12990">
        <w:rPr>
          <w:sz w:val="28"/>
          <w:szCs w:val="28"/>
        </w:rPr>
        <w:t xml:space="preserve"> Настоящее п</w:t>
      </w:r>
      <w:r w:rsidR="00224ABB" w:rsidRPr="00E12990">
        <w:rPr>
          <w:sz w:val="28"/>
          <w:szCs w:val="28"/>
        </w:rPr>
        <w:t xml:space="preserve">остановление опубликовать в газете «Новости Новомальтинского муниципального образования» и разместить </w:t>
      </w:r>
      <w:r w:rsidR="0001177B" w:rsidRPr="00E12990">
        <w:rPr>
          <w:sz w:val="28"/>
          <w:szCs w:val="28"/>
        </w:rPr>
        <w:t>в</w:t>
      </w:r>
      <w:r w:rsidR="00BA055C" w:rsidRPr="00E12990">
        <w:rPr>
          <w:sz w:val="28"/>
          <w:szCs w:val="28"/>
        </w:rPr>
        <w:t xml:space="preserve"> информационно – телекоммуникационной </w:t>
      </w:r>
      <w:r w:rsidR="0001177B" w:rsidRPr="00E12990">
        <w:rPr>
          <w:sz w:val="28"/>
          <w:szCs w:val="28"/>
        </w:rPr>
        <w:t>сети «Интернет».</w:t>
      </w:r>
    </w:p>
    <w:p w:rsidR="00224ABB" w:rsidRDefault="00224ABB" w:rsidP="005752CE">
      <w:pPr>
        <w:jc w:val="both"/>
        <w:rPr>
          <w:sz w:val="28"/>
          <w:szCs w:val="28"/>
        </w:rPr>
      </w:pPr>
    </w:p>
    <w:p w:rsidR="00266A08" w:rsidRDefault="00266A08" w:rsidP="005752CE">
      <w:pPr>
        <w:jc w:val="both"/>
        <w:rPr>
          <w:sz w:val="28"/>
          <w:szCs w:val="28"/>
        </w:rPr>
      </w:pPr>
    </w:p>
    <w:p w:rsidR="0091546C" w:rsidRDefault="0091546C" w:rsidP="005752CE">
      <w:pPr>
        <w:jc w:val="both"/>
        <w:rPr>
          <w:sz w:val="28"/>
          <w:szCs w:val="28"/>
        </w:rPr>
      </w:pPr>
    </w:p>
    <w:p w:rsidR="007B55DC" w:rsidRDefault="007B55DC" w:rsidP="005752CE">
      <w:pPr>
        <w:jc w:val="both"/>
        <w:rPr>
          <w:sz w:val="28"/>
          <w:szCs w:val="28"/>
        </w:rPr>
      </w:pPr>
    </w:p>
    <w:p w:rsidR="007B55DC" w:rsidRDefault="007B55DC" w:rsidP="005752CE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BA055C">
        <w:rPr>
          <w:sz w:val="28"/>
          <w:szCs w:val="28"/>
        </w:rPr>
        <w:t>лава</w:t>
      </w:r>
      <w:r>
        <w:rPr>
          <w:sz w:val="28"/>
          <w:szCs w:val="28"/>
        </w:rPr>
        <w:t xml:space="preserve"> сельского поселения</w:t>
      </w:r>
    </w:p>
    <w:p w:rsidR="007B55DC" w:rsidRDefault="007B55DC" w:rsidP="005752C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Новомальтинского </w:t>
      </w:r>
    </w:p>
    <w:p w:rsidR="00266A08" w:rsidRDefault="00BA055C" w:rsidP="00BA055C">
      <w:pPr>
        <w:jc w:val="both"/>
        <w:rPr>
          <w:sz w:val="28"/>
          <w:szCs w:val="28"/>
        </w:rPr>
      </w:pPr>
      <w:r>
        <w:rPr>
          <w:sz w:val="28"/>
          <w:szCs w:val="28"/>
        </w:rPr>
        <w:t>м</w:t>
      </w:r>
      <w:r w:rsidR="007B55DC">
        <w:rPr>
          <w:sz w:val="28"/>
          <w:szCs w:val="28"/>
        </w:rPr>
        <w:t xml:space="preserve">униципального образования </w:t>
      </w:r>
      <w:r w:rsidR="00CB3FED">
        <w:rPr>
          <w:sz w:val="28"/>
          <w:szCs w:val="28"/>
        </w:rPr>
        <w:t xml:space="preserve">                                           О.О.Попов</w:t>
      </w:r>
    </w:p>
    <w:p w:rsidR="00266A08" w:rsidRDefault="00266A08" w:rsidP="00F3671C">
      <w:pPr>
        <w:tabs>
          <w:tab w:val="left" w:pos="5655"/>
        </w:tabs>
        <w:ind w:left="5664"/>
        <w:jc w:val="both"/>
        <w:rPr>
          <w:sz w:val="28"/>
          <w:szCs w:val="28"/>
        </w:rPr>
      </w:pPr>
    </w:p>
    <w:p w:rsidR="00266A08" w:rsidRDefault="00266A08" w:rsidP="00F3671C">
      <w:pPr>
        <w:tabs>
          <w:tab w:val="left" w:pos="5655"/>
        </w:tabs>
        <w:ind w:left="5664"/>
        <w:jc w:val="both"/>
        <w:rPr>
          <w:sz w:val="28"/>
          <w:szCs w:val="28"/>
        </w:rPr>
      </w:pPr>
    </w:p>
    <w:p w:rsidR="00AF7D4D" w:rsidRDefault="00AF7D4D" w:rsidP="00AF7D4D">
      <w:pPr>
        <w:pStyle w:val="a4"/>
        <w:ind w:left="0" w:firstLine="360"/>
        <w:jc w:val="center"/>
        <w:rPr>
          <w:b/>
          <w:sz w:val="28"/>
          <w:szCs w:val="28"/>
        </w:rPr>
      </w:pPr>
    </w:p>
    <w:sectPr w:rsidR="00AF7D4D" w:rsidSect="00266A08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5101C"/>
    <w:multiLevelType w:val="hybridMultilevel"/>
    <w:tmpl w:val="907671FE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5EAC3C67"/>
    <w:multiLevelType w:val="hybridMultilevel"/>
    <w:tmpl w:val="029422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07A63E5"/>
    <w:multiLevelType w:val="hybridMultilevel"/>
    <w:tmpl w:val="EC4CDD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35F5E84"/>
    <w:multiLevelType w:val="hybridMultilevel"/>
    <w:tmpl w:val="3AD671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44CCB"/>
    <w:rsid w:val="00000152"/>
    <w:rsid w:val="0001177B"/>
    <w:rsid w:val="0003597B"/>
    <w:rsid w:val="00042292"/>
    <w:rsid w:val="000737EA"/>
    <w:rsid w:val="00091DFE"/>
    <w:rsid w:val="00094400"/>
    <w:rsid w:val="000A0EE3"/>
    <w:rsid w:val="000B1B07"/>
    <w:rsid w:val="000B7E6F"/>
    <w:rsid w:val="000D7CBE"/>
    <w:rsid w:val="00120B19"/>
    <w:rsid w:val="001370FD"/>
    <w:rsid w:val="00144CCB"/>
    <w:rsid w:val="00162D06"/>
    <w:rsid w:val="001E3871"/>
    <w:rsid w:val="001F678C"/>
    <w:rsid w:val="00223B45"/>
    <w:rsid w:val="00224ABB"/>
    <w:rsid w:val="00236D00"/>
    <w:rsid w:val="00240EAD"/>
    <w:rsid w:val="00244EA9"/>
    <w:rsid w:val="00247E7D"/>
    <w:rsid w:val="00263EEF"/>
    <w:rsid w:val="00266A08"/>
    <w:rsid w:val="00280C99"/>
    <w:rsid w:val="00284DC0"/>
    <w:rsid w:val="002972E6"/>
    <w:rsid w:val="002A06ED"/>
    <w:rsid w:val="002B0A0E"/>
    <w:rsid w:val="002B106C"/>
    <w:rsid w:val="002B6EED"/>
    <w:rsid w:val="002C4944"/>
    <w:rsid w:val="002D606E"/>
    <w:rsid w:val="002E0AC7"/>
    <w:rsid w:val="00326B17"/>
    <w:rsid w:val="003313EF"/>
    <w:rsid w:val="0033745F"/>
    <w:rsid w:val="00343B40"/>
    <w:rsid w:val="00354A73"/>
    <w:rsid w:val="00371001"/>
    <w:rsid w:val="003A4816"/>
    <w:rsid w:val="003A58A5"/>
    <w:rsid w:val="003A7D86"/>
    <w:rsid w:val="003B3397"/>
    <w:rsid w:val="003B429C"/>
    <w:rsid w:val="003D1B86"/>
    <w:rsid w:val="003F1DAA"/>
    <w:rsid w:val="00402D94"/>
    <w:rsid w:val="0044631A"/>
    <w:rsid w:val="00451E43"/>
    <w:rsid w:val="00487C82"/>
    <w:rsid w:val="00495AF8"/>
    <w:rsid w:val="004B0BBF"/>
    <w:rsid w:val="004D026A"/>
    <w:rsid w:val="004E0971"/>
    <w:rsid w:val="004F413A"/>
    <w:rsid w:val="00512548"/>
    <w:rsid w:val="0052310C"/>
    <w:rsid w:val="005320B6"/>
    <w:rsid w:val="005442CC"/>
    <w:rsid w:val="00555199"/>
    <w:rsid w:val="005733C8"/>
    <w:rsid w:val="005752CE"/>
    <w:rsid w:val="00596DC6"/>
    <w:rsid w:val="005D1EFA"/>
    <w:rsid w:val="00612F50"/>
    <w:rsid w:val="0061769A"/>
    <w:rsid w:val="00620FA6"/>
    <w:rsid w:val="006521F6"/>
    <w:rsid w:val="00652A6E"/>
    <w:rsid w:val="006542A7"/>
    <w:rsid w:val="00657952"/>
    <w:rsid w:val="006744B6"/>
    <w:rsid w:val="006745B2"/>
    <w:rsid w:val="00687833"/>
    <w:rsid w:val="00692341"/>
    <w:rsid w:val="006B15DC"/>
    <w:rsid w:val="006B52E1"/>
    <w:rsid w:val="006D550E"/>
    <w:rsid w:val="006E0D9C"/>
    <w:rsid w:val="006F5442"/>
    <w:rsid w:val="007154D3"/>
    <w:rsid w:val="007207FA"/>
    <w:rsid w:val="007217A7"/>
    <w:rsid w:val="00782AE2"/>
    <w:rsid w:val="0078704E"/>
    <w:rsid w:val="00793F7E"/>
    <w:rsid w:val="007A0148"/>
    <w:rsid w:val="007A0767"/>
    <w:rsid w:val="007B3ED4"/>
    <w:rsid w:val="007B55DC"/>
    <w:rsid w:val="007E6022"/>
    <w:rsid w:val="008255D1"/>
    <w:rsid w:val="008360BA"/>
    <w:rsid w:val="00847A31"/>
    <w:rsid w:val="008723E8"/>
    <w:rsid w:val="00877596"/>
    <w:rsid w:val="00880F75"/>
    <w:rsid w:val="008A6927"/>
    <w:rsid w:val="0090110A"/>
    <w:rsid w:val="0091546C"/>
    <w:rsid w:val="0092511A"/>
    <w:rsid w:val="00932753"/>
    <w:rsid w:val="00973991"/>
    <w:rsid w:val="00983546"/>
    <w:rsid w:val="00993C5B"/>
    <w:rsid w:val="009F1D76"/>
    <w:rsid w:val="00A07758"/>
    <w:rsid w:val="00A10027"/>
    <w:rsid w:val="00A56D79"/>
    <w:rsid w:val="00A57286"/>
    <w:rsid w:val="00A80164"/>
    <w:rsid w:val="00AB3C97"/>
    <w:rsid w:val="00AE7467"/>
    <w:rsid w:val="00AF7D4D"/>
    <w:rsid w:val="00B023FE"/>
    <w:rsid w:val="00B22BF5"/>
    <w:rsid w:val="00B605D0"/>
    <w:rsid w:val="00BA055C"/>
    <w:rsid w:val="00BA4BA4"/>
    <w:rsid w:val="00BC15D4"/>
    <w:rsid w:val="00BE6B3B"/>
    <w:rsid w:val="00C05DAF"/>
    <w:rsid w:val="00C07C2F"/>
    <w:rsid w:val="00C56D67"/>
    <w:rsid w:val="00C62E62"/>
    <w:rsid w:val="00C72561"/>
    <w:rsid w:val="00CA1A5B"/>
    <w:rsid w:val="00CB18D2"/>
    <w:rsid w:val="00CB3FED"/>
    <w:rsid w:val="00CB585F"/>
    <w:rsid w:val="00CD2FCF"/>
    <w:rsid w:val="00CF2934"/>
    <w:rsid w:val="00CF2D41"/>
    <w:rsid w:val="00D243C2"/>
    <w:rsid w:val="00D66380"/>
    <w:rsid w:val="00D81D83"/>
    <w:rsid w:val="00D85504"/>
    <w:rsid w:val="00DC537A"/>
    <w:rsid w:val="00E12990"/>
    <w:rsid w:val="00E41B57"/>
    <w:rsid w:val="00E53179"/>
    <w:rsid w:val="00E5619A"/>
    <w:rsid w:val="00E5783E"/>
    <w:rsid w:val="00E673BD"/>
    <w:rsid w:val="00E72BBE"/>
    <w:rsid w:val="00E91D90"/>
    <w:rsid w:val="00E97DBC"/>
    <w:rsid w:val="00EA01DC"/>
    <w:rsid w:val="00EA559C"/>
    <w:rsid w:val="00EB2924"/>
    <w:rsid w:val="00EB2CBB"/>
    <w:rsid w:val="00EB68E1"/>
    <w:rsid w:val="00ED32D8"/>
    <w:rsid w:val="00ED5015"/>
    <w:rsid w:val="00F042E3"/>
    <w:rsid w:val="00F2695D"/>
    <w:rsid w:val="00F308D2"/>
    <w:rsid w:val="00F3671C"/>
    <w:rsid w:val="00F82797"/>
    <w:rsid w:val="00FA199D"/>
    <w:rsid w:val="00FA75D7"/>
    <w:rsid w:val="00FC2810"/>
    <w:rsid w:val="00FC306B"/>
    <w:rsid w:val="00FC6AE8"/>
    <w:rsid w:val="00FE4D1B"/>
    <w:rsid w:val="00FF256B"/>
    <w:rsid w:val="00FF2F50"/>
    <w:rsid w:val="00FF744D"/>
    <w:rsid w:val="00FF7D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110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32753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5752CE"/>
    <w:pPr>
      <w:ind w:left="720"/>
      <w:contextualSpacing/>
    </w:pPr>
  </w:style>
  <w:style w:type="table" w:styleId="a5">
    <w:name w:val="Table Grid"/>
    <w:basedOn w:val="a1"/>
    <w:uiPriority w:val="59"/>
    <w:rsid w:val="00B605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5442C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442C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110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32753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5752CE"/>
    <w:pPr>
      <w:ind w:left="720"/>
      <w:contextualSpacing/>
    </w:pPr>
  </w:style>
  <w:style w:type="table" w:styleId="a5">
    <w:name w:val="Table Grid"/>
    <w:basedOn w:val="a1"/>
    <w:uiPriority w:val="59"/>
    <w:rsid w:val="00B605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5442C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442C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85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3EE64E-7BCB-463F-AA8B-B9BA3253F2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1626</TotalTime>
  <Pages>4</Pages>
  <Words>907</Words>
  <Characters>5176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</dc:creator>
  <cp:keywords/>
  <dc:description/>
  <cp:lastModifiedBy>polzovatel</cp:lastModifiedBy>
  <cp:revision>98</cp:revision>
  <cp:lastPrinted>2017-11-16T00:46:00Z</cp:lastPrinted>
  <dcterms:created xsi:type="dcterms:W3CDTF">2013-11-07T02:48:00Z</dcterms:created>
  <dcterms:modified xsi:type="dcterms:W3CDTF">2017-11-16T00:47:00Z</dcterms:modified>
</cp:coreProperties>
</file>