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едерация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 область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АДМИНИСТРАЦИЯ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10"/>
          <w:sz w:val="28"/>
          <w:szCs w:val="28"/>
        </w:rPr>
        <w:t>Сельского поселения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Новомальтинского муниципального образования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pacing w:val="49"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ПОСТАНОВЛЕНИЕ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665F3" w:rsidRPr="004359BC" w:rsidRDefault="0057227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01.02.2019</w:t>
      </w:r>
      <w:r w:rsidR="002665F3">
        <w:rPr>
          <w:rFonts w:ascii="Times New Roman" w:hAnsi="Times New Roman"/>
          <w:sz w:val="28"/>
          <w:szCs w:val="28"/>
        </w:rPr>
        <w:t xml:space="preserve">г. </w:t>
      </w:r>
      <w:r w:rsidR="002665F3" w:rsidRPr="004359B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0A6BA7">
        <w:rPr>
          <w:rFonts w:ascii="Times New Roman" w:hAnsi="Times New Roman"/>
          <w:sz w:val="28"/>
          <w:szCs w:val="28"/>
        </w:rPr>
        <w:t xml:space="preserve">        </w:t>
      </w:r>
      <w:r w:rsidR="002665F3" w:rsidRPr="004359BC">
        <w:rPr>
          <w:rFonts w:ascii="Times New Roman" w:hAnsi="Times New Roman"/>
          <w:sz w:val="28"/>
          <w:szCs w:val="28"/>
        </w:rPr>
        <w:t xml:space="preserve"> №</w:t>
      </w:r>
      <w:r w:rsidR="002665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16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Новомальтинск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от 10.06.2016 г. № 152 «О создании межведомственной комиссии по обследованию условий жизни ветеранов Великой Отечественной войны  </w:t>
      </w:r>
      <w:r w:rsidR="00572273">
        <w:rPr>
          <w:rFonts w:ascii="Times New Roman" w:hAnsi="Times New Roman"/>
          <w:b/>
          <w:sz w:val="28"/>
          <w:szCs w:val="28"/>
        </w:rPr>
        <w:t xml:space="preserve">и </w:t>
      </w:r>
      <w:r w:rsidR="008D356E">
        <w:rPr>
          <w:rFonts w:ascii="Times New Roman" w:hAnsi="Times New Roman"/>
          <w:b/>
          <w:sz w:val="28"/>
          <w:szCs w:val="28"/>
        </w:rPr>
        <w:t xml:space="preserve">инвалидов </w:t>
      </w:r>
      <w:r>
        <w:rPr>
          <w:rFonts w:ascii="Times New Roman" w:hAnsi="Times New Roman"/>
          <w:b/>
          <w:sz w:val="28"/>
          <w:szCs w:val="28"/>
        </w:rPr>
        <w:t>территории Новомальтинского муниципального образования».</w:t>
      </w:r>
    </w:p>
    <w:p w:rsidR="002665F3" w:rsidRDefault="002665F3" w:rsidP="002665F3">
      <w:pPr>
        <w:pStyle w:val="a3"/>
        <w:rPr>
          <w:rFonts w:ascii="Times New Roman" w:hAnsi="Times New Roman"/>
          <w:sz w:val="28"/>
          <w:szCs w:val="28"/>
        </w:rPr>
      </w:pP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73640">
        <w:rPr>
          <w:rFonts w:ascii="Times New Roman" w:hAnsi="Times New Roman"/>
          <w:sz w:val="28"/>
          <w:szCs w:val="28"/>
        </w:rPr>
        <w:t>В связи с изменением состава комиссии, с</w:t>
      </w:r>
      <w:r>
        <w:rPr>
          <w:rFonts w:ascii="Times New Roman" w:hAnsi="Times New Roman"/>
          <w:sz w:val="28"/>
          <w:szCs w:val="28"/>
        </w:rPr>
        <w:t xml:space="preserve"> целью выявления и удовлетв</w:t>
      </w:r>
      <w:r w:rsidR="008D356E">
        <w:rPr>
          <w:rFonts w:ascii="Times New Roman" w:hAnsi="Times New Roman"/>
          <w:sz w:val="28"/>
          <w:szCs w:val="28"/>
        </w:rPr>
        <w:t xml:space="preserve">орения потребностей </w:t>
      </w:r>
      <w:r>
        <w:rPr>
          <w:rFonts w:ascii="Times New Roman" w:hAnsi="Times New Roman"/>
          <w:sz w:val="28"/>
          <w:szCs w:val="28"/>
        </w:rPr>
        <w:t xml:space="preserve">ветеранов  </w:t>
      </w:r>
      <w:r w:rsidRPr="008170AE">
        <w:rPr>
          <w:rFonts w:ascii="Times New Roman" w:hAnsi="Times New Roman"/>
          <w:sz w:val="28"/>
          <w:szCs w:val="28"/>
        </w:rPr>
        <w:t>Великой Отечественной войны</w:t>
      </w:r>
      <w:r w:rsidR="008D356E">
        <w:rPr>
          <w:rFonts w:ascii="Times New Roman" w:hAnsi="Times New Roman"/>
          <w:sz w:val="28"/>
          <w:szCs w:val="28"/>
        </w:rPr>
        <w:t xml:space="preserve"> и инвалидов</w:t>
      </w:r>
      <w:r>
        <w:rPr>
          <w:rFonts w:ascii="Times New Roman" w:hAnsi="Times New Roman"/>
          <w:sz w:val="28"/>
          <w:szCs w:val="28"/>
        </w:rPr>
        <w:t xml:space="preserve"> на территории сельского поселения Новомальтинского муниципального образования, во исполнение подпункта «а» пункта 3 перечня поручений Президента Российской Федерации от 31 июля 2013 года № ПР-1831 и ст. 23,46 Устава Новомальтинского муниципального образования: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 Внести изменение в</w:t>
      </w:r>
      <w:r w:rsidR="00573640">
        <w:rPr>
          <w:rFonts w:ascii="Times New Roman" w:hAnsi="Times New Roman"/>
          <w:sz w:val="28"/>
          <w:szCs w:val="28"/>
        </w:rPr>
        <w:t xml:space="preserve"> </w:t>
      </w:r>
      <w:r w:rsidR="00573640" w:rsidRPr="00573640">
        <w:rPr>
          <w:rFonts w:ascii="Times New Roman" w:hAnsi="Times New Roman"/>
          <w:sz w:val="28"/>
          <w:szCs w:val="28"/>
        </w:rPr>
        <w:t xml:space="preserve">постановление от 10.06.2016 г. № 152 «О создании межведомственной комиссии по обследованию условий жизни ветеранов Великой Отечественной войны </w:t>
      </w:r>
      <w:r w:rsidR="00572273">
        <w:rPr>
          <w:rFonts w:ascii="Times New Roman" w:hAnsi="Times New Roman"/>
          <w:sz w:val="28"/>
          <w:szCs w:val="28"/>
        </w:rPr>
        <w:t>и инвалидов</w:t>
      </w:r>
      <w:r w:rsidR="00573640" w:rsidRPr="00573640">
        <w:rPr>
          <w:rFonts w:ascii="Times New Roman" w:hAnsi="Times New Roman"/>
          <w:sz w:val="28"/>
          <w:szCs w:val="28"/>
        </w:rPr>
        <w:t xml:space="preserve"> территории Новомальтинского муниципального образования»</w:t>
      </w:r>
      <w:r w:rsidR="00573640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573640" w:rsidRDefault="00573640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1.1. Утвердить состав </w:t>
      </w:r>
      <w:r w:rsidRPr="00331FD6">
        <w:rPr>
          <w:rFonts w:ascii="Times New Roman" w:hAnsi="Times New Roman"/>
          <w:sz w:val="28"/>
          <w:szCs w:val="28"/>
        </w:rPr>
        <w:t>межведомственной комиссии по обследованию условий жизни ветеранов Великой Отечественной войны</w:t>
      </w:r>
      <w:r w:rsidR="00572273">
        <w:rPr>
          <w:rFonts w:ascii="Times New Roman" w:hAnsi="Times New Roman"/>
          <w:sz w:val="28"/>
          <w:szCs w:val="28"/>
        </w:rPr>
        <w:t xml:space="preserve"> и инвалидов</w:t>
      </w:r>
      <w:r>
        <w:rPr>
          <w:rFonts w:ascii="Times New Roman" w:hAnsi="Times New Roman"/>
          <w:sz w:val="28"/>
          <w:szCs w:val="28"/>
        </w:rPr>
        <w:t xml:space="preserve"> территории сельского поселения Новомальтинского муниципального образования в новой редакции (Приложение 1).</w:t>
      </w:r>
    </w:p>
    <w:p w:rsidR="002665F3" w:rsidRDefault="0057227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О</w:t>
      </w:r>
      <w:r w:rsidR="002665F3">
        <w:rPr>
          <w:rFonts w:ascii="Times New Roman" w:hAnsi="Times New Roman"/>
          <w:sz w:val="28"/>
          <w:szCs w:val="28"/>
        </w:rPr>
        <w:t>публиковать</w:t>
      </w:r>
      <w:r>
        <w:rPr>
          <w:rFonts w:ascii="Times New Roman" w:hAnsi="Times New Roman"/>
          <w:sz w:val="28"/>
          <w:szCs w:val="28"/>
        </w:rPr>
        <w:t xml:space="preserve"> настоящее постановление (распоряжение, решение) </w:t>
      </w:r>
      <w:r w:rsidR="002665F3">
        <w:rPr>
          <w:rFonts w:ascii="Times New Roman" w:hAnsi="Times New Roman"/>
          <w:sz w:val="28"/>
          <w:szCs w:val="28"/>
        </w:rPr>
        <w:t xml:space="preserve"> в газете «Новости Новомальтинского муниципального образования»</w:t>
      </w:r>
      <w:r>
        <w:rPr>
          <w:rFonts w:ascii="Times New Roman" w:hAnsi="Times New Roman"/>
          <w:sz w:val="28"/>
          <w:szCs w:val="28"/>
        </w:rPr>
        <w:t>,</w:t>
      </w:r>
      <w:r w:rsidR="002665F3">
        <w:rPr>
          <w:rFonts w:ascii="Times New Roman" w:hAnsi="Times New Roman"/>
          <w:sz w:val="28"/>
          <w:szCs w:val="28"/>
        </w:rPr>
        <w:t xml:space="preserve"> и разместить в информационно-телекоммуникационной сети «Интернет»</w:t>
      </w:r>
      <w:r>
        <w:rPr>
          <w:rFonts w:ascii="Times New Roman" w:hAnsi="Times New Roman"/>
          <w:sz w:val="28"/>
          <w:szCs w:val="28"/>
        </w:rPr>
        <w:t xml:space="preserve"> на оф</w:t>
      </w:r>
      <w:r w:rsidR="008D356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циальном сайте администрации сельского поселения Новомальтинского муниципального образования –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novomaltinsk</w:t>
      </w:r>
      <w:proofErr w:type="spellEnd"/>
      <w:r w:rsidRPr="00572273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2665F3">
        <w:rPr>
          <w:rFonts w:ascii="Times New Roman" w:hAnsi="Times New Roman"/>
          <w:sz w:val="28"/>
          <w:szCs w:val="28"/>
        </w:rPr>
        <w:t>.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5F3" w:rsidRPr="00041822" w:rsidRDefault="002665F3" w:rsidP="002665F3">
      <w:pPr>
        <w:pStyle w:val="a3"/>
        <w:rPr>
          <w:rFonts w:ascii="Times New Roman" w:hAnsi="Times New Roman"/>
          <w:sz w:val="28"/>
          <w:szCs w:val="28"/>
        </w:rPr>
      </w:pPr>
      <w:r w:rsidRPr="00041822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2665F3" w:rsidRPr="00041822" w:rsidRDefault="002665F3" w:rsidP="002665F3">
      <w:pPr>
        <w:pStyle w:val="a3"/>
        <w:rPr>
          <w:rFonts w:ascii="Times New Roman" w:hAnsi="Times New Roman"/>
          <w:sz w:val="28"/>
          <w:szCs w:val="28"/>
        </w:rPr>
      </w:pPr>
      <w:r w:rsidRPr="00041822">
        <w:rPr>
          <w:rFonts w:ascii="Times New Roman" w:hAnsi="Times New Roman"/>
          <w:sz w:val="28"/>
          <w:szCs w:val="28"/>
        </w:rPr>
        <w:t xml:space="preserve">Новомальтинского </w:t>
      </w:r>
    </w:p>
    <w:p w:rsidR="002665F3" w:rsidRPr="00572273" w:rsidRDefault="002665F3" w:rsidP="00572273">
      <w:pPr>
        <w:rPr>
          <w:rFonts w:ascii="Times New Roman" w:hAnsi="Times New Roman" w:cs="Times New Roman"/>
          <w:sz w:val="28"/>
          <w:szCs w:val="28"/>
        </w:rPr>
      </w:pPr>
      <w:r w:rsidRPr="000418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</w:t>
      </w:r>
      <w:r w:rsidR="00572273">
        <w:rPr>
          <w:rFonts w:ascii="Times New Roman" w:hAnsi="Times New Roman" w:cs="Times New Roman"/>
          <w:sz w:val="28"/>
          <w:szCs w:val="28"/>
        </w:rPr>
        <w:t xml:space="preserve">                   О.О. Попов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5F3" w:rsidRPr="00041822" w:rsidRDefault="002665F3" w:rsidP="002665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</w:t>
      </w:r>
      <w:r w:rsidRPr="00041822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2665F3" w:rsidRDefault="002665F3" w:rsidP="002665F3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 w:rsidRPr="00041822">
        <w:rPr>
          <w:rFonts w:ascii="Times New Roman" w:hAnsi="Times New Roman" w:cs="Times New Roman"/>
          <w:sz w:val="24"/>
          <w:szCs w:val="24"/>
        </w:rPr>
        <w:t>Утвержден</w:t>
      </w:r>
    </w:p>
    <w:p w:rsidR="002665F3" w:rsidRPr="00041822" w:rsidRDefault="002665F3" w:rsidP="002665F3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2665F3" w:rsidRDefault="002665F3" w:rsidP="002665F3">
      <w:pPr>
        <w:pStyle w:val="a3"/>
        <w:tabs>
          <w:tab w:val="left" w:pos="586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2665F3" w:rsidRDefault="002665F3" w:rsidP="002665F3">
      <w:pPr>
        <w:pStyle w:val="a3"/>
        <w:tabs>
          <w:tab w:val="left" w:pos="586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Новомальтинского</w:t>
      </w:r>
    </w:p>
    <w:p w:rsidR="002665F3" w:rsidRDefault="002665F3" w:rsidP="002665F3">
      <w:pPr>
        <w:pStyle w:val="a3"/>
        <w:tabs>
          <w:tab w:val="left" w:pos="589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2665F3" w:rsidRDefault="00572273" w:rsidP="002665F3">
      <w:pPr>
        <w:pStyle w:val="a3"/>
        <w:tabs>
          <w:tab w:val="left" w:pos="589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01.02.2019</w:t>
      </w:r>
      <w:r w:rsidR="00573640">
        <w:rPr>
          <w:rFonts w:ascii="Times New Roman" w:hAnsi="Times New Roman"/>
          <w:sz w:val="24"/>
          <w:szCs w:val="24"/>
        </w:rPr>
        <w:t xml:space="preserve">г. № </w:t>
      </w:r>
      <w:r>
        <w:rPr>
          <w:rFonts w:ascii="Times New Roman" w:hAnsi="Times New Roman"/>
          <w:sz w:val="24"/>
          <w:szCs w:val="24"/>
        </w:rPr>
        <w:t>16</w:t>
      </w:r>
    </w:p>
    <w:p w:rsidR="002665F3" w:rsidRDefault="002665F3" w:rsidP="002665F3">
      <w:pPr>
        <w:pStyle w:val="a3"/>
        <w:tabs>
          <w:tab w:val="left" w:pos="5895"/>
        </w:tabs>
        <w:rPr>
          <w:rFonts w:ascii="Times New Roman" w:hAnsi="Times New Roman"/>
          <w:sz w:val="24"/>
          <w:szCs w:val="24"/>
        </w:rPr>
      </w:pPr>
    </w:p>
    <w:p w:rsidR="002665F3" w:rsidRPr="00FF6521" w:rsidRDefault="002665F3" w:rsidP="002665F3">
      <w:pPr>
        <w:pStyle w:val="a3"/>
        <w:tabs>
          <w:tab w:val="left" w:pos="5895"/>
        </w:tabs>
        <w:rPr>
          <w:rFonts w:ascii="Times New Roman" w:hAnsi="Times New Roman"/>
          <w:sz w:val="24"/>
          <w:szCs w:val="24"/>
        </w:rPr>
      </w:pPr>
    </w:p>
    <w:p w:rsidR="002665F3" w:rsidRPr="00331FD6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31FD6">
        <w:rPr>
          <w:rFonts w:ascii="Times New Roman" w:hAnsi="Times New Roman"/>
          <w:b/>
          <w:sz w:val="28"/>
          <w:szCs w:val="28"/>
        </w:rPr>
        <w:t xml:space="preserve">Состав межведомственной комиссии по обследованию условий жизни ветеранов Великой Отечественной войны </w:t>
      </w:r>
      <w:r w:rsidR="00572273">
        <w:rPr>
          <w:rFonts w:ascii="Times New Roman" w:hAnsi="Times New Roman"/>
          <w:b/>
          <w:sz w:val="28"/>
          <w:szCs w:val="28"/>
        </w:rPr>
        <w:t xml:space="preserve"> и инвалидов </w:t>
      </w:r>
      <w:r w:rsidRPr="00331FD6">
        <w:rPr>
          <w:rFonts w:ascii="Times New Roman" w:hAnsi="Times New Roman"/>
          <w:b/>
          <w:sz w:val="28"/>
          <w:szCs w:val="28"/>
        </w:rPr>
        <w:t>территории сельского поселения Новомальтинского муниципального образования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="000A6BA7">
        <w:rPr>
          <w:rFonts w:ascii="Times New Roman" w:hAnsi="Times New Roman"/>
          <w:sz w:val="28"/>
          <w:szCs w:val="28"/>
        </w:rPr>
        <w:t>Попов Олег Олегович</w:t>
      </w:r>
      <w:r>
        <w:rPr>
          <w:rFonts w:ascii="Times New Roman" w:hAnsi="Times New Roman"/>
          <w:sz w:val="28"/>
          <w:szCs w:val="28"/>
        </w:rPr>
        <w:t xml:space="preserve"> – глава администрации, председатель;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Кормановская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Ольга Викторовна –</w:t>
      </w:r>
      <w:r w:rsidR="005736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ведущий специалист по социальным вопросам и молодежной политике;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Акимова Ольга Степановна – ведущий специалист по организационным вопросам;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Матюха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Ольга Владимировна - специалист Комплексного центра социального обслуживания населения по г. Усолье</w:t>
      </w:r>
      <w:r w:rsidR="005736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5736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Сибирское и Усольскому району.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Маркова Татьяна Валерьевна - ведущий специалист по ЖКХ и благоус</w:t>
      </w:r>
      <w:r w:rsidR="00573640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ройству;</w:t>
      </w:r>
      <w:r w:rsidRPr="000212D3">
        <w:rPr>
          <w:rFonts w:ascii="Times New Roman" w:hAnsi="Times New Roman"/>
          <w:sz w:val="28"/>
          <w:szCs w:val="28"/>
        </w:rPr>
        <w:t xml:space="preserve"> 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Храмова Светлана Николаевна - ведущий специалист по </w:t>
      </w:r>
      <w:r w:rsidR="00573640">
        <w:rPr>
          <w:rFonts w:ascii="Times New Roman" w:hAnsi="Times New Roman"/>
          <w:sz w:val="28"/>
          <w:szCs w:val="28"/>
        </w:rPr>
        <w:t>землепользованию и градостроительству.</w:t>
      </w:r>
    </w:p>
    <w:p w:rsidR="00572273" w:rsidRPr="000212D3" w:rsidRDefault="0057227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Воронина Елена Владимировна – директор областного государственного казенного учреждения </w:t>
      </w:r>
      <w:r w:rsidR="008D356E">
        <w:rPr>
          <w:rFonts w:ascii="Times New Roman" w:hAnsi="Times New Roman"/>
          <w:sz w:val="28"/>
          <w:szCs w:val="28"/>
        </w:rPr>
        <w:t>«управление социальной защиты населения по городу Усолье-Сибирское и Усольскому району» (по согласованию).</w:t>
      </w:r>
    </w:p>
    <w:p w:rsidR="002665F3" w:rsidRDefault="002665F3"/>
    <w:sectPr w:rsidR="002665F3" w:rsidSect="00776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70AE"/>
    <w:rsid w:val="000A6BA7"/>
    <w:rsid w:val="000C4916"/>
    <w:rsid w:val="000D576E"/>
    <w:rsid w:val="00123D62"/>
    <w:rsid w:val="00132CB9"/>
    <w:rsid w:val="001D400B"/>
    <w:rsid w:val="00206A1D"/>
    <w:rsid w:val="002665F3"/>
    <w:rsid w:val="00331FD6"/>
    <w:rsid w:val="00572273"/>
    <w:rsid w:val="00573640"/>
    <w:rsid w:val="00656499"/>
    <w:rsid w:val="00776F8D"/>
    <w:rsid w:val="008170AE"/>
    <w:rsid w:val="008D356E"/>
    <w:rsid w:val="009F2682"/>
    <w:rsid w:val="00B33FC0"/>
    <w:rsid w:val="00C060FF"/>
    <w:rsid w:val="00C6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F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70AE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polzovatel</cp:lastModifiedBy>
  <cp:revision>10</cp:revision>
  <cp:lastPrinted>2019-02-11T03:36:00Z</cp:lastPrinted>
  <dcterms:created xsi:type="dcterms:W3CDTF">2016-06-09T00:40:00Z</dcterms:created>
  <dcterms:modified xsi:type="dcterms:W3CDTF">2019-02-11T03:37:00Z</dcterms:modified>
</cp:coreProperties>
</file>