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8D1D15">
        <w:rPr>
          <w:sz w:val="28"/>
          <w:szCs w:val="28"/>
        </w:rPr>
        <w:t xml:space="preserve"> 2</w:t>
      </w:r>
      <w:r w:rsidR="00976757">
        <w:rPr>
          <w:sz w:val="28"/>
          <w:szCs w:val="28"/>
        </w:rPr>
        <w:t>3</w:t>
      </w:r>
      <w:r w:rsidR="00A952C7">
        <w:rPr>
          <w:sz w:val="28"/>
          <w:szCs w:val="28"/>
        </w:rPr>
        <w:t>.</w:t>
      </w:r>
      <w:r w:rsidR="00976757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8D1D15">
        <w:rPr>
          <w:sz w:val="28"/>
          <w:szCs w:val="28"/>
        </w:rPr>
        <w:t>2</w:t>
      </w:r>
      <w:r w:rsidRPr="00FF64C1"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976757">
        <w:rPr>
          <w:sz w:val="28"/>
          <w:szCs w:val="28"/>
        </w:rPr>
        <w:t>140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A655A5">
        <w:rPr>
          <w:b/>
          <w:bCs/>
          <w:sz w:val="28"/>
          <w:szCs w:val="28"/>
        </w:rPr>
        <w:t>».</w:t>
      </w:r>
    </w:p>
    <w:p w:rsidR="001E5218" w:rsidRPr="00D23F8F" w:rsidRDefault="001E5218" w:rsidP="001E5218">
      <w:pPr>
        <w:jc w:val="center"/>
      </w:pP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sz w:val="28"/>
          <w:szCs w:val="28"/>
        </w:rPr>
        <w:t xml:space="preserve">В связи с необходимостью проведения Устава Новомальтинского </w:t>
      </w:r>
      <w:r w:rsidR="00F419BB">
        <w:rPr>
          <w:sz w:val="28"/>
          <w:szCs w:val="28"/>
        </w:rPr>
        <w:t>сельского поселения</w:t>
      </w:r>
      <w:r w:rsidRPr="00AD28A0">
        <w:rPr>
          <w:sz w:val="28"/>
          <w:szCs w:val="28"/>
        </w:rPr>
        <w:t xml:space="preserve"> в соответствии с действующим законодательством, руководствуясь </w:t>
      </w:r>
      <w:proofErr w:type="spellStart"/>
      <w:r w:rsidRPr="00AD28A0">
        <w:rPr>
          <w:sz w:val="28"/>
          <w:szCs w:val="28"/>
        </w:rPr>
        <w:t>ст.ст</w:t>
      </w:r>
      <w:proofErr w:type="spellEnd"/>
      <w:r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Pr="00AD28A0">
        <w:rPr>
          <w:sz w:val="28"/>
          <w:szCs w:val="28"/>
        </w:rPr>
        <w:t>16, 43, 46 Устава Новомальтинск</w:t>
      </w:r>
      <w:r>
        <w:rPr>
          <w:sz w:val="28"/>
          <w:szCs w:val="28"/>
        </w:rPr>
        <w:t xml:space="preserve">ого </w:t>
      </w:r>
      <w:r w:rsidR="00F419BB">
        <w:rPr>
          <w:sz w:val="28"/>
          <w:szCs w:val="28"/>
        </w:rPr>
        <w:t>сельского поселения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</w:t>
      </w:r>
      <w:r w:rsidR="00976757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</w:t>
      </w:r>
      <w:r w:rsidR="00976757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.2</w:t>
      </w:r>
      <w:r w:rsidRPr="00AD28A0">
        <w:rPr>
          <w:color w:val="000000"/>
          <w:sz w:val="28"/>
          <w:szCs w:val="28"/>
        </w:rPr>
        <w:t>0</w:t>
      </w:r>
      <w:r w:rsidR="00DB1860">
        <w:rPr>
          <w:color w:val="000000"/>
          <w:sz w:val="28"/>
          <w:szCs w:val="28"/>
        </w:rPr>
        <w:t>2</w:t>
      </w:r>
      <w:r w:rsidR="0097675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в 1</w:t>
      </w:r>
      <w:r w:rsidR="00D23F8F">
        <w:rPr>
          <w:color w:val="000000"/>
          <w:sz w:val="28"/>
          <w:szCs w:val="28"/>
        </w:rPr>
        <w:t>0</w:t>
      </w:r>
      <w:r w:rsidRPr="00AD28A0">
        <w:rPr>
          <w:color w:val="000000"/>
          <w:sz w:val="28"/>
          <w:szCs w:val="28"/>
        </w:rPr>
        <w:t xml:space="preserve">.00 часов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>» 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распложенный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976757">
        <w:rPr>
          <w:color w:val="000000"/>
          <w:sz w:val="28"/>
          <w:szCs w:val="28"/>
        </w:rPr>
        <w:t>Маркова Т.В.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 xml:space="preserve">глава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>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DB1860">
        <w:rPr>
          <w:color w:val="000000"/>
          <w:sz w:val="28"/>
          <w:szCs w:val="28"/>
        </w:rPr>
        <w:t>Кабанова Л.Ю. – ведущий специалист по финансово-бюджетной политике</w:t>
      </w:r>
      <w:r w:rsidRPr="00AD28A0">
        <w:rPr>
          <w:color w:val="000000"/>
          <w:sz w:val="28"/>
          <w:szCs w:val="28"/>
        </w:rPr>
        <w:t>;</w:t>
      </w:r>
    </w:p>
    <w:p w:rsidR="00976757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Храмова С.Н.,</w:t>
      </w:r>
      <w:r w:rsidR="00D23F8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976757">
        <w:rPr>
          <w:color w:val="000000"/>
          <w:sz w:val="28"/>
          <w:szCs w:val="28"/>
        </w:rPr>
        <w:t>ведущий специалист по ЖКХ и благоустройству</w:t>
      </w:r>
      <w:r w:rsidR="00976757">
        <w:rPr>
          <w:color w:val="000000"/>
          <w:sz w:val="28"/>
          <w:szCs w:val="28"/>
        </w:rPr>
        <w:t>: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 w:rsidR="00D23F8F"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 w:rsidR="00D23F8F">
        <w:rPr>
          <w:color w:val="000000"/>
          <w:sz w:val="28"/>
          <w:szCs w:val="28"/>
        </w:rPr>
        <w:t>алист по организационной работе;</w:t>
      </w:r>
    </w:p>
    <w:p w:rsidR="00DB1860" w:rsidRPr="00DB1860" w:rsidRDefault="001E5218" w:rsidP="00DB1860">
      <w:pPr>
        <w:ind w:firstLine="851"/>
        <w:jc w:val="both"/>
        <w:rPr>
          <w:sz w:val="28"/>
          <w:szCs w:val="28"/>
        </w:rPr>
      </w:pPr>
      <w:r w:rsidRPr="00DB1860">
        <w:rPr>
          <w:sz w:val="28"/>
          <w:szCs w:val="28"/>
        </w:rPr>
        <w:t xml:space="preserve">4. </w:t>
      </w:r>
      <w:r w:rsidRPr="00DB1860">
        <w:rPr>
          <w:rFonts w:eastAsia="Times New Roman"/>
          <w:sz w:val="28"/>
          <w:szCs w:val="28"/>
        </w:rPr>
        <w:t>Опубликовать н</w:t>
      </w:r>
      <w:r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Pr="00DB1860">
        <w:rPr>
          <w:spacing w:val="-4"/>
          <w:sz w:val="28"/>
          <w:szCs w:val="28"/>
        </w:rPr>
        <w:t xml:space="preserve"> </w:t>
      </w:r>
      <w:r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Pr="00DB1860">
        <w:rPr>
          <w:sz w:val="28"/>
          <w:szCs w:val="28"/>
        </w:rPr>
        <w:t xml:space="preserve">сельского поселения - </w:t>
      </w:r>
      <w:proofErr w:type="spellStart"/>
      <w:r w:rsidRPr="00DB1860">
        <w:rPr>
          <w:sz w:val="28"/>
          <w:szCs w:val="28"/>
          <w:lang w:val="en-US"/>
        </w:rPr>
        <w:t>novomaltinsk</w:t>
      </w:r>
      <w:proofErr w:type="spellEnd"/>
      <w:r w:rsidRPr="00DB1860">
        <w:rPr>
          <w:sz w:val="28"/>
          <w:szCs w:val="28"/>
        </w:rPr>
        <w:t>.</w:t>
      </w:r>
      <w:proofErr w:type="spellStart"/>
      <w:r w:rsidRPr="00DB1860">
        <w:rPr>
          <w:sz w:val="28"/>
          <w:szCs w:val="28"/>
          <w:lang w:val="en-US"/>
        </w:rPr>
        <w:t>ru</w:t>
      </w:r>
      <w:proofErr w:type="spellEnd"/>
      <w:r w:rsidRPr="00DB1860">
        <w:rPr>
          <w:sz w:val="28"/>
          <w:szCs w:val="28"/>
        </w:rPr>
        <w:t>.</w:t>
      </w:r>
    </w:p>
    <w:p w:rsidR="001E5218" w:rsidRPr="00FF64C1" w:rsidRDefault="001E5218" w:rsidP="00DB1860">
      <w:pPr>
        <w:ind w:firstLine="851"/>
        <w:jc w:val="both"/>
        <w:rPr>
          <w:sz w:val="28"/>
          <w:szCs w:val="28"/>
        </w:rPr>
      </w:pPr>
      <w:r w:rsidRPr="00FF64C1">
        <w:rPr>
          <w:sz w:val="28"/>
          <w:szCs w:val="28"/>
        </w:rPr>
        <w:t>5.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Pr="00AD28A0" w:rsidRDefault="00F419BB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="00976757">
        <w:rPr>
          <w:sz w:val="28"/>
          <w:szCs w:val="28"/>
        </w:rPr>
        <w:t>Т.В. Маркова</w:t>
      </w:r>
    </w:p>
    <w:p w:rsidR="00976757" w:rsidRDefault="00976757" w:rsidP="001E5218">
      <w:pPr>
        <w:jc w:val="center"/>
        <w:rPr>
          <w:bCs/>
          <w:sz w:val="28"/>
          <w:szCs w:val="28"/>
        </w:rPr>
      </w:pPr>
    </w:p>
    <w:p w:rsidR="00C52AE3" w:rsidRDefault="00C52AE3" w:rsidP="001E5218">
      <w:pPr>
        <w:jc w:val="center"/>
        <w:rPr>
          <w:bCs/>
          <w:sz w:val="28"/>
          <w:szCs w:val="28"/>
        </w:rPr>
      </w:pPr>
    </w:p>
    <w:p w:rsidR="00C52AE3" w:rsidRPr="00C52AE3" w:rsidRDefault="00C52AE3" w:rsidP="001E5218">
      <w:pPr>
        <w:jc w:val="center"/>
        <w:rPr>
          <w:bCs/>
          <w:sz w:val="28"/>
          <w:szCs w:val="28"/>
        </w:rPr>
      </w:pPr>
    </w:p>
    <w:p w:rsidR="001E5218" w:rsidRPr="00C52AE3" w:rsidRDefault="001E5218" w:rsidP="001E5218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lastRenderedPageBreak/>
        <w:t>Уважаемые жители!</w:t>
      </w:r>
    </w:p>
    <w:p w:rsidR="001E5218" w:rsidRPr="00C52AE3" w:rsidRDefault="001E5218" w:rsidP="001E5218">
      <w:pPr>
        <w:jc w:val="center"/>
        <w:rPr>
          <w:bCs/>
          <w:sz w:val="28"/>
          <w:szCs w:val="28"/>
        </w:rPr>
      </w:pPr>
    </w:p>
    <w:p w:rsidR="001E5218" w:rsidRPr="00C52AE3" w:rsidRDefault="00976757" w:rsidP="00C52AE3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10</w:t>
      </w:r>
      <w:r w:rsidR="001E5218" w:rsidRPr="00C52AE3">
        <w:rPr>
          <w:bCs/>
          <w:sz w:val="28"/>
          <w:szCs w:val="28"/>
        </w:rPr>
        <w:t>.</w:t>
      </w:r>
      <w:r w:rsidRPr="00C52AE3">
        <w:rPr>
          <w:bCs/>
          <w:sz w:val="28"/>
          <w:szCs w:val="28"/>
        </w:rPr>
        <w:t>12</w:t>
      </w:r>
      <w:r w:rsidR="001E5218" w:rsidRPr="00C52AE3">
        <w:rPr>
          <w:bCs/>
          <w:sz w:val="28"/>
          <w:szCs w:val="28"/>
        </w:rPr>
        <w:t>.20</w:t>
      </w:r>
      <w:r w:rsidR="00DB1860" w:rsidRPr="00C52AE3">
        <w:rPr>
          <w:bCs/>
          <w:sz w:val="28"/>
          <w:szCs w:val="28"/>
        </w:rPr>
        <w:t>2</w:t>
      </w:r>
      <w:r w:rsidR="008D1D15" w:rsidRPr="00C52AE3">
        <w:rPr>
          <w:bCs/>
          <w:sz w:val="28"/>
          <w:szCs w:val="28"/>
        </w:rPr>
        <w:t>2</w:t>
      </w:r>
      <w:r w:rsidR="001E5218" w:rsidRPr="00C52AE3">
        <w:rPr>
          <w:bCs/>
          <w:sz w:val="28"/>
          <w:szCs w:val="28"/>
        </w:rPr>
        <w:t xml:space="preserve"> года в 10.00 часов будут проходить публичные (общественные) слушания по адресу: п.Нов</w:t>
      </w:r>
      <w:r w:rsidR="004865A8" w:rsidRPr="00C52AE3">
        <w:rPr>
          <w:bCs/>
          <w:sz w:val="28"/>
          <w:szCs w:val="28"/>
        </w:rPr>
        <w:t xml:space="preserve">омальтинск, квартал 2, дом 1, </w:t>
      </w:r>
      <w:r w:rsidR="001E5218" w:rsidRPr="00C52AE3">
        <w:rPr>
          <w:bCs/>
          <w:sz w:val="28"/>
          <w:szCs w:val="28"/>
        </w:rPr>
        <w:t xml:space="preserve">актовый зал администрации </w:t>
      </w:r>
      <w:r w:rsidR="00F419BB" w:rsidRPr="00C52AE3">
        <w:rPr>
          <w:bCs/>
          <w:sz w:val="28"/>
          <w:szCs w:val="28"/>
        </w:rPr>
        <w:t xml:space="preserve">Новомальтинского </w:t>
      </w:r>
      <w:r w:rsidR="001E5218" w:rsidRPr="00C52AE3">
        <w:rPr>
          <w:bCs/>
          <w:sz w:val="28"/>
          <w:szCs w:val="28"/>
        </w:rPr>
        <w:t>сельского поселения</w:t>
      </w:r>
      <w:r w:rsidR="00A952C7" w:rsidRPr="00C52AE3">
        <w:rPr>
          <w:bCs/>
          <w:sz w:val="28"/>
          <w:szCs w:val="28"/>
        </w:rPr>
        <w:t xml:space="preserve">, </w:t>
      </w:r>
      <w:r w:rsidR="001E5218" w:rsidRPr="00C52AE3">
        <w:rPr>
          <w:bCs/>
          <w:sz w:val="28"/>
          <w:szCs w:val="28"/>
        </w:rPr>
        <w:t xml:space="preserve">по рассмотрению проекта решения Думы «О внесении изменений и дополнений в Устав Новомальтинского </w:t>
      </w:r>
      <w:r w:rsidR="00F419BB" w:rsidRPr="00C52AE3">
        <w:rPr>
          <w:bCs/>
          <w:sz w:val="28"/>
          <w:szCs w:val="28"/>
        </w:rPr>
        <w:t>сельского поселения</w:t>
      </w:r>
      <w:r w:rsidR="001E5218" w:rsidRPr="00C52AE3">
        <w:rPr>
          <w:bCs/>
          <w:sz w:val="28"/>
          <w:szCs w:val="28"/>
        </w:rPr>
        <w:t>».</w:t>
      </w:r>
    </w:p>
    <w:p w:rsidR="001E5218" w:rsidRPr="00C52AE3" w:rsidRDefault="001E5218" w:rsidP="00C52AE3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Просим прин</w:t>
      </w:r>
      <w:r w:rsidR="00E8284A" w:rsidRPr="00C52AE3">
        <w:rPr>
          <w:bCs/>
          <w:sz w:val="28"/>
          <w:szCs w:val="28"/>
        </w:rPr>
        <w:t>ять активное участие всех жителей</w:t>
      </w:r>
      <w:r w:rsidR="00F419BB" w:rsidRPr="00C52AE3">
        <w:rPr>
          <w:bCs/>
          <w:sz w:val="28"/>
          <w:szCs w:val="28"/>
        </w:rPr>
        <w:t>.</w:t>
      </w:r>
    </w:p>
    <w:p w:rsidR="001E5218" w:rsidRPr="00C52AE3" w:rsidRDefault="001E5218" w:rsidP="00C52AE3">
      <w:pPr>
        <w:jc w:val="center"/>
        <w:rPr>
          <w:sz w:val="28"/>
          <w:szCs w:val="28"/>
        </w:rPr>
      </w:pPr>
    </w:p>
    <w:p w:rsidR="001E5218" w:rsidRPr="00C52AE3" w:rsidRDefault="001E5218" w:rsidP="001E5218">
      <w:pPr>
        <w:jc w:val="both"/>
        <w:rPr>
          <w:sz w:val="28"/>
          <w:szCs w:val="28"/>
        </w:rPr>
      </w:pPr>
    </w:p>
    <w:p w:rsidR="001E5218" w:rsidRPr="00C52AE3" w:rsidRDefault="001E5218" w:rsidP="001E5218">
      <w:pPr>
        <w:jc w:val="both"/>
        <w:rPr>
          <w:sz w:val="28"/>
          <w:szCs w:val="28"/>
        </w:rPr>
      </w:pPr>
    </w:p>
    <w:p w:rsidR="00A72305" w:rsidRPr="00C52AE3" w:rsidRDefault="001E5218" w:rsidP="004865A8">
      <w:pPr>
        <w:jc w:val="right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Администрация</w:t>
      </w: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Default="005A70A0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Pr="00C52AE3" w:rsidRDefault="00C52AE3" w:rsidP="005A70A0">
      <w:pPr>
        <w:rPr>
          <w:b/>
          <w:bCs/>
          <w:sz w:val="28"/>
          <w:szCs w:val="28"/>
        </w:rPr>
      </w:pPr>
      <w:bookmarkStart w:id="0" w:name="_GoBack"/>
      <w:bookmarkEnd w:id="0"/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lastRenderedPageBreak/>
        <w:t>Российская Федерация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976757" w:rsidRPr="009D5854" w:rsidRDefault="00976757" w:rsidP="00976757">
      <w:pPr>
        <w:jc w:val="center"/>
        <w:rPr>
          <w:b/>
          <w:sz w:val="28"/>
          <w:szCs w:val="28"/>
        </w:rPr>
      </w:pPr>
    </w:p>
    <w:p w:rsidR="00976757" w:rsidRPr="009D5854" w:rsidRDefault="00976757" w:rsidP="0097675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РЕШЕНИЕ</w:t>
      </w:r>
      <w:r>
        <w:rPr>
          <w:b/>
          <w:sz w:val="28"/>
          <w:szCs w:val="28"/>
          <w:lang w:eastAsia="zh-CN"/>
        </w:rPr>
        <w:t xml:space="preserve"> проект</w:t>
      </w:r>
    </w:p>
    <w:p w:rsidR="00976757" w:rsidRPr="009D5854" w:rsidRDefault="00976757" w:rsidP="0097675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00</w:t>
      </w:r>
      <w:r w:rsidRPr="009D5854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0</w:t>
      </w:r>
      <w:r w:rsidRPr="009D5854">
        <w:rPr>
          <w:sz w:val="28"/>
          <w:szCs w:val="28"/>
          <w:lang w:eastAsia="zh-CN"/>
        </w:rPr>
        <w:t xml:space="preserve">.2022г.                                                                    </w:t>
      </w:r>
      <w:r>
        <w:rPr>
          <w:sz w:val="28"/>
          <w:szCs w:val="28"/>
          <w:lang w:eastAsia="zh-CN"/>
        </w:rPr>
        <w:t xml:space="preserve">                            № </w:t>
      </w:r>
    </w:p>
    <w:p w:rsidR="00976757" w:rsidRPr="009D5854" w:rsidRDefault="00976757" w:rsidP="0097675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976757" w:rsidRPr="009D5854" w:rsidRDefault="00976757" w:rsidP="00976757">
      <w:pPr>
        <w:suppressAutoHyphens/>
        <w:jc w:val="both"/>
        <w:rPr>
          <w:sz w:val="28"/>
          <w:szCs w:val="28"/>
          <w:lang w:eastAsia="zh-CN"/>
        </w:rPr>
      </w:pPr>
    </w:p>
    <w:p w:rsidR="00976757" w:rsidRPr="009D5854" w:rsidRDefault="00976757" w:rsidP="00976757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О внесении изменений и дополнений в Устав Новомальтинского сельского поселения</w:t>
      </w:r>
    </w:p>
    <w:p w:rsidR="00976757" w:rsidRPr="009D5854" w:rsidRDefault="00976757" w:rsidP="0097675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976757" w:rsidRDefault="00976757" w:rsidP="00976757">
      <w:pPr>
        <w:suppressAutoHyphens/>
        <w:ind w:firstLine="851"/>
        <w:jc w:val="both"/>
        <w:rPr>
          <w:color w:val="000000"/>
          <w:sz w:val="28"/>
          <w:szCs w:val="28"/>
          <w:lang w:eastAsia="zh-CN"/>
        </w:rPr>
      </w:pPr>
      <w:proofErr w:type="gramStart"/>
      <w:r w:rsidRPr="009D5854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сельского поселения в соответствие с действующим законодательством и учитывая изменения, внесенные в Федеральный закон от 06.10.2003г №131-ФЗ «Об общих принципах организации местного самоуправления в Российской Федерации», </w:t>
      </w:r>
      <w:r>
        <w:rPr>
          <w:color w:val="000000"/>
          <w:spacing w:val="1"/>
          <w:sz w:val="28"/>
          <w:szCs w:val="28"/>
          <w:lang w:eastAsia="zh-CN"/>
        </w:rPr>
        <w:t xml:space="preserve">в с Федеральным законом от 27.12.2019 № 479-ФЗ «О внесении изменений в Бюджетный кодекс Российской Федерации», 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руководствуясь статьями </w:t>
      </w:r>
      <w:r w:rsidRPr="009D5854">
        <w:rPr>
          <w:color w:val="000000"/>
          <w:sz w:val="28"/>
          <w:szCs w:val="28"/>
          <w:lang w:eastAsia="zh-CN"/>
        </w:rPr>
        <w:t xml:space="preserve">31,44,47 Устава Новомальтинского сельского поселения, Дума Новомальтинского сельского поселения </w:t>
      </w:r>
      <w:proofErr w:type="gramEnd"/>
    </w:p>
    <w:p w:rsidR="00976757" w:rsidRPr="009D5854" w:rsidRDefault="00976757" w:rsidP="0097675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</w:p>
    <w:p w:rsidR="00976757" w:rsidRDefault="00976757" w:rsidP="0097675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>РЕШИЛА:</w:t>
      </w:r>
    </w:p>
    <w:p w:rsidR="00976757" w:rsidRPr="009D5854" w:rsidRDefault="00976757" w:rsidP="00976757">
      <w:pPr>
        <w:suppressAutoHyphens/>
        <w:rPr>
          <w:sz w:val="28"/>
          <w:szCs w:val="28"/>
          <w:lang w:eastAsia="zh-CN"/>
        </w:rPr>
      </w:pP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9D5854">
        <w:rPr>
          <w:rFonts w:eastAsiaTheme="minorEastAsia"/>
          <w:sz w:val="28"/>
          <w:szCs w:val="28"/>
        </w:rPr>
        <w:t xml:space="preserve">1. </w:t>
      </w:r>
      <w:r w:rsidRPr="009D5854">
        <w:rPr>
          <w:rFonts w:eastAsia="Times New Roman"/>
          <w:sz w:val="28"/>
          <w:szCs w:val="28"/>
        </w:rPr>
        <w:t xml:space="preserve">Внести в Устав Новомальтинского сельского поселения следующие </w:t>
      </w:r>
      <w:r w:rsidRPr="009D5854">
        <w:rPr>
          <w:rFonts w:eastAsia="Times New Roman"/>
          <w:spacing w:val="-4"/>
          <w:sz w:val="28"/>
          <w:szCs w:val="28"/>
        </w:rPr>
        <w:t>изменения: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9D5854">
        <w:rPr>
          <w:sz w:val="28"/>
          <w:szCs w:val="28"/>
        </w:rPr>
        <w:t>1.1.</w:t>
      </w:r>
      <w:r>
        <w:rPr>
          <w:sz w:val="28"/>
          <w:szCs w:val="28"/>
        </w:rPr>
        <w:t xml:space="preserve"> часть 4</w:t>
      </w:r>
      <w:r w:rsidRPr="009D5854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16 «Публичные слушания» изложить в новой редакции:</w:t>
      </w:r>
    </w:p>
    <w:p w:rsidR="00976757" w:rsidRPr="007C099F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C099F">
        <w:rPr>
          <w:sz w:val="28"/>
          <w:szCs w:val="28"/>
        </w:rPr>
        <w:t xml:space="preserve">«4. </w:t>
      </w:r>
      <w:proofErr w:type="gramStart"/>
      <w:r w:rsidRPr="007C099F">
        <w:rPr>
          <w:sz w:val="28"/>
          <w:szCs w:val="28"/>
        </w:rPr>
        <w:t>Порядок организации и проведения публичных слушаний определяется нормативными правовыми актами Думы Новомальтинского сельского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администрации Новомальтинского сельского поселения в информационно-телекоммуникационной сети «Интернет» с учетом положений Федерального закона от 9</w:t>
      </w:r>
      <w:proofErr w:type="gramEnd"/>
      <w:r w:rsidRPr="007C099F">
        <w:rPr>
          <w:sz w:val="28"/>
          <w:szCs w:val="28"/>
        </w:rPr>
        <w:t xml:space="preserve"> </w:t>
      </w:r>
      <w:proofErr w:type="gramStart"/>
      <w:r w:rsidRPr="007C099F">
        <w:rPr>
          <w:sz w:val="28"/>
          <w:szCs w:val="28"/>
        </w:rPr>
        <w:t>февраля 2009 года № 8-ФЗ «Об обеспечении доступа к информации о деятельности государственных органов и органов местного самоуправления» (далее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мотивированное обоснование</w:t>
      </w:r>
      <w:proofErr w:type="gramEnd"/>
      <w:r w:rsidRPr="007C099F">
        <w:rPr>
          <w:sz w:val="28"/>
          <w:szCs w:val="28"/>
        </w:rPr>
        <w:t xml:space="preserve"> принятых решений, в том числе посредством их размещения на официальном сайте.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proofErr w:type="gramStart"/>
      <w:r w:rsidRPr="007C099F">
        <w:rPr>
          <w:sz w:val="28"/>
          <w:szCs w:val="28"/>
        </w:rPr>
        <w:t xml:space="preserve">Нормативными правовыми актами Думы Новомальтинского сельского </w:t>
      </w:r>
      <w:r w:rsidRPr="007C099F">
        <w:rPr>
          <w:sz w:val="28"/>
          <w:szCs w:val="28"/>
        </w:rPr>
        <w:lastRenderedPageBreak/>
        <w:t>поселения устанавливается,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</w:t>
      </w:r>
      <w:proofErr w:type="gramEnd"/>
      <w:r w:rsidRPr="007C099F">
        <w:rPr>
          <w:sz w:val="28"/>
          <w:szCs w:val="28"/>
        </w:rPr>
        <w:t xml:space="preserve">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7C099F">
        <w:rPr>
          <w:sz w:val="28"/>
          <w:szCs w:val="28"/>
        </w:rPr>
        <w:t>.».</w:t>
      </w:r>
      <w:proofErr w:type="gramEnd"/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1.2. часть 1 </w:t>
      </w:r>
      <w:r>
        <w:rPr>
          <w:sz w:val="28"/>
          <w:szCs w:val="28"/>
        </w:rPr>
        <w:t>статьи 26 «</w:t>
      </w:r>
      <w:r w:rsidRPr="00E82A5B">
        <w:rPr>
          <w:sz w:val="28"/>
          <w:szCs w:val="28"/>
        </w:rPr>
        <w:t>Досрочное прекращение полномочий Главы Новомальтинс</w:t>
      </w:r>
      <w:r>
        <w:rPr>
          <w:sz w:val="28"/>
          <w:szCs w:val="28"/>
        </w:rPr>
        <w:t>кого муниципального образования» дополнить пунктами 13 и 14 следующего содержания: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Pr="00E82A5B">
        <w:rPr>
          <w:rFonts w:eastAsia="Times New Roman"/>
          <w:sz w:val="28"/>
          <w:szCs w:val="28"/>
        </w:rPr>
        <w:t>13) утраты поселением статуса муниципального образования в связи с его объединением с городским округом;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E82A5B">
        <w:rPr>
          <w:rFonts w:eastAsia="Times New Roman"/>
          <w:sz w:val="28"/>
          <w:szCs w:val="28"/>
        </w:rPr>
        <w:t>14) увеличения численности избирателей муниципального образования более чем на 25 процентов, произошедшего вследствие изменения границ муниципального образования или объединения поселения с городским округом</w:t>
      </w:r>
      <w:proofErr w:type="gramStart"/>
      <w:r w:rsidRPr="00E82A5B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».</w:t>
      </w:r>
      <w:proofErr w:type="gramEnd"/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1.3. В части 2 статьи 64 «</w:t>
      </w:r>
      <w:r w:rsidRPr="004D54F4">
        <w:rPr>
          <w:sz w:val="28"/>
          <w:szCs w:val="28"/>
        </w:rPr>
        <w:t>Исполнение местного бюджета</w:t>
      </w:r>
      <w:r>
        <w:rPr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слово «кассовое» </w:t>
      </w:r>
      <w:proofErr w:type="gramStart"/>
      <w:r>
        <w:rPr>
          <w:rFonts w:eastAsia="Times New Roman"/>
          <w:sz w:val="28"/>
          <w:szCs w:val="28"/>
        </w:rPr>
        <w:t>заменить на слово</w:t>
      </w:r>
      <w:proofErr w:type="gramEnd"/>
      <w:r>
        <w:rPr>
          <w:rFonts w:eastAsia="Times New Roman"/>
          <w:sz w:val="28"/>
          <w:szCs w:val="28"/>
        </w:rPr>
        <w:t xml:space="preserve"> «казначейское».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1.4. Статью 42 «</w:t>
      </w:r>
      <w:r w:rsidRPr="0057243D">
        <w:rPr>
          <w:sz w:val="28"/>
          <w:szCs w:val="28"/>
        </w:rPr>
        <w:t>Избирательная комиссия Новомальтинского муниципального образования</w:t>
      </w:r>
      <w:r>
        <w:rPr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считать утратившей силу. 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76757" w:rsidRPr="009D5854" w:rsidRDefault="00976757" w:rsidP="0097675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9D5854">
        <w:rPr>
          <w:sz w:val="28"/>
          <w:szCs w:val="28"/>
          <w:highlight w:val="white"/>
          <w:lang w:eastAsia="zh-CN"/>
        </w:rPr>
        <w:t xml:space="preserve">сельского поселения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976757" w:rsidRPr="009D5854" w:rsidRDefault="00976757" w:rsidP="0097675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 xml:space="preserve">3. Главе Новомальтинского сельского поселения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9D5854">
        <w:rPr>
          <w:spacing w:val="-4"/>
          <w:sz w:val="28"/>
          <w:szCs w:val="28"/>
          <w:highlight w:val="white"/>
          <w:lang w:eastAsia="zh-CN"/>
        </w:rPr>
        <w:t>официального опубликования настоящего решения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 для включения указанных сведений в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9D5854">
        <w:rPr>
          <w:sz w:val="28"/>
          <w:szCs w:val="28"/>
          <w:highlight w:val="white"/>
          <w:lang w:eastAsia="zh-CN"/>
        </w:rPr>
        <w:t>дневный срок.</w:t>
      </w:r>
    </w:p>
    <w:p w:rsidR="00976757" w:rsidRPr="007C099F" w:rsidRDefault="00976757" w:rsidP="0097675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7C099F">
        <w:rPr>
          <w:spacing w:val="-13"/>
          <w:sz w:val="28"/>
          <w:szCs w:val="28"/>
          <w:highlight w:val="white"/>
          <w:lang w:eastAsia="zh-CN"/>
        </w:rPr>
        <w:t>4.</w:t>
      </w:r>
      <w:r w:rsidRPr="007C099F">
        <w:rPr>
          <w:sz w:val="28"/>
          <w:szCs w:val="28"/>
          <w:highlight w:val="white"/>
          <w:lang w:eastAsia="zh-CN"/>
        </w:rPr>
        <w:t xml:space="preserve"> </w:t>
      </w:r>
      <w:r w:rsidRPr="007C099F">
        <w:rPr>
          <w:spacing w:val="-4"/>
          <w:sz w:val="28"/>
          <w:szCs w:val="28"/>
          <w:highlight w:val="white"/>
        </w:rPr>
        <w:t xml:space="preserve">Настоящее решение вступает в силу после государственной регистрации и </w:t>
      </w:r>
      <w:r w:rsidRPr="007C099F">
        <w:rPr>
          <w:sz w:val="28"/>
          <w:szCs w:val="28"/>
          <w:highlight w:val="white"/>
        </w:rPr>
        <w:t xml:space="preserve">опубликования </w:t>
      </w:r>
      <w:r w:rsidRPr="007C099F">
        <w:rPr>
          <w:sz w:val="28"/>
          <w:szCs w:val="28"/>
        </w:rPr>
        <w:t>в газете «Новости Новомальтинског</w:t>
      </w:r>
      <w:r>
        <w:rPr>
          <w:sz w:val="28"/>
          <w:szCs w:val="28"/>
        </w:rPr>
        <w:t>о муниципального образования».</w:t>
      </w:r>
    </w:p>
    <w:p w:rsidR="00976757" w:rsidRDefault="00976757" w:rsidP="00976757">
      <w:pPr>
        <w:suppressAutoHyphens/>
        <w:rPr>
          <w:sz w:val="28"/>
          <w:szCs w:val="28"/>
          <w:lang w:eastAsia="zh-CN"/>
        </w:rPr>
      </w:pP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>
        <w:rPr>
          <w:rFonts w:eastAsia="Times New Roman"/>
          <w:color w:val="000000"/>
          <w:sz w:val="28"/>
          <w:szCs w:val="28"/>
          <w:lang w:eastAsia="zh-CN"/>
        </w:rPr>
        <w:t>П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редседатель Думы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Pr="009D5854">
        <w:rPr>
          <w:sz w:val="28"/>
          <w:szCs w:val="28"/>
          <w:lang w:eastAsia="zh-CN"/>
        </w:rPr>
        <w:t xml:space="preserve"> 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поселения</w:t>
      </w:r>
      <w:r>
        <w:rPr>
          <w:rFonts w:eastAsia="Times New Roman"/>
          <w:color w:val="000000"/>
          <w:sz w:val="28"/>
          <w:szCs w:val="28"/>
          <w:lang w:eastAsia="zh-CN"/>
        </w:rPr>
        <w:t>,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Глава Новомальтинского</w:t>
      </w:r>
    </w:p>
    <w:p w:rsidR="00CE5DDB" w:rsidRPr="00976757" w:rsidRDefault="00976757" w:rsidP="00976757">
      <w:pPr>
        <w:suppressAutoHyphens/>
        <w:rPr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 поселения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                                                                                  Т.В. Маркова</w:t>
      </w:r>
    </w:p>
    <w:sectPr w:rsidR="00CE5DDB" w:rsidRPr="00976757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B3E66"/>
    <w:rsid w:val="001E5218"/>
    <w:rsid w:val="002158C7"/>
    <w:rsid w:val="0025577E"/>
    <w:rsid w:val="0028124A"/>
    <w:rsid w:val="00283C54"/>
    <w:rsid w:val="002C6837"/>
    <w:rsid w:val="00386D41"/>
    <w:rsid w:val="00446D61"/>
    <w:rsid w:val="004865A8"/>
    <w:rsid w:val="005A70A0"/>
    <w:rsid w:val="005F12BC"/>
    <w:rsid w:val="0069783D"/>
    <w:rsid w:val="006E3182"/>
    <w:rsid w:val="006E4250"/>
    <w:rsid w:val="00714A01"/>
    <w:rsid w:val="0073666E"/>
    <w:rsid w:val="007F5A85"/>
    <w:rsid w:val="007F6E76"/>
    <w:rsid w:val="00881CBF"/>
    <w:rsid w:val="008844C8"/>
    <w:rsid w:val="008A4752"/>
    <w:rsid w:val="008D1D15"/>
    <w:rsid w:val="00976757"/>
    <w:rsid w:val="009864FC"/>
    <w:rsid w:val="009B25A1"/>
    <w:rsid w:val="00A655A5"/>
    <w:rsid w:val="00A673B2"/>
    <w:rsid w:val="00A952C7"/>
    <w:rsid w:val="00B0288A"/>
    <w:rsid w:val="00B543F4"/>
    <w:rsid w:val="00BA6A08"/>
    <w:rsid w:val="00C52AE3"/>
    <w:rsid w:val="00CE5DDB"/>
    <w:rsid w:val="00D23F8F"/>
    <w:rsid w:val="00DB1860"/>
    <w:rsid w:val="00DE6CCA"/>
    <w:rsid w:val="00E8284A"/>
    <w:rsid w:val="00ED0FD5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C56A5-3608-4A88-BAF0-07720C355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25</cp:revision>
  <cp:lastPrinted>2020-12-02T03:16:00Z</cp:lastPrinted>
  <dcterms:created xsi:type="dcterms:W3CDTF">2019-10-15T02:47:00Z</dcterms:created>
  <dcterms:modified xsi:type="dcterms:W3CDTF">2022-12-22T08:47:00Z</dcterms:modified>
</cp:coreProperties>
</file>