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929" w:rsidRPr="009F084E" w:rsidRDefault="00F70929" w:rsidP="00F70929">
      <w:pPr>
        <w:pStyle w:val="Default"/>
        <w:jc w:val="center"/>
        <w:rPr>
          <w:b/>
          <w:bCs/>
          <w:sz w:val="28"/>
          <w:szCs w:val="28"/>
        </w:rPr>
      </w:pPr>
      <w:r w:rsidRPr="009F084E">
        <w:rPr>
          <w:b/>
          <w:bCs/>
          <w:sz w:val="28"/>
          <w:szCs w:val="28"/>
        </w:rPr>
        <w:t>Российская Федерация</w:t>
      </w:r>
    </w:p>
    <w:p w:rsidR="00F70929" w:rsidRPr="009F084E" w:rsidRDefault="00F70929" w:rsidP="00F70929">
      <w:pPr>
        <w:pStyle w:val="Default"/>
        <w:jc w:val="center"/>
        <w:rPr>
          <w:b/>
          <w:bCs/>
          <w:sz w:val="28"/>
          <w:szCs w:val="28"/>
        </w:rPr>
      </w:pPr>
      <w:r w:rsidRPr="009F084E">
        <w:rPr>
          <w:b/>
          <w:bCs/>
          <w:sz w:val="28"/>
          <w:szCs w:val="28"/>
        </w:rPr>
        <w:t>АДМИНИСТРАЦИЯ</w:t>
      </w:r>
    </w:p>
    <w:p w:rsidR="00F70929" w:rsidRDefault="00F70929" w:rsidP="00F70929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Новомальтинского с</w:t>
      </w:r>
      <w:r w:rsidRPr="009F084E">
        <w:rPr>
          <w:b/>
          <w:bCs/>
          <w:sz w:val="28"/>
          <w:szCs w:val="28"/>
        </w:rPr>
        <w:t>ельского поселения</w:t>
      </w:r>
    </w:p>
    <w:p w:rsidR="00F70929" w:rsidRPr="009F084E" w:rsidRDefault="00F70929" w:rsidP="00F70929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Усольского муниципального района </w:t>
      </w:r>
    </w:p>
    <w:p w:rsidR="00F70929" w:rsidRPr="009F084E" w:rsidRDefault="00F70929" w:rsidP="00F70929">
      <w:pPr>
        <w:pStyle w:val="Default"/>
        <w:jc w:val="center"/>
        <w:rPr>
          <w:b/>
          <w:bCs/>
          <w:sz w:val="28"/>
          <w:szCs w:val="28"/>
        </w:rPr>
      </w:pPr>
      <w:r w:rsidRPr="009F084E">
        <w:rPr>
          <w:b/>
          <w:bCs/>
          <w:sz w:val="28"/>
          <w:szCs w:val="28"/>
        </w:rPr>
        <w:t>Иркутск</w:t>
      </w:r>
      <w:r>
        <w:rPr>
          <w:b/>
          <w:bCs/>
          <w:sz w:val="28"/>
          <w:szCs w:val="28"/>
        </w:rPr>
        <w:t>ой</w:t>
      </w:r>
      <w:r w:rsidRPr="009F084E">
        <w:rPr>
          <w:b/>
          <w:bCs/>
          <w:sz w:val="28"/>
          <w:szCs w:val="28"/>
        </w:rPr>
        <w:t xml:space="preserve"> област</w:t>
      </w:r>
      <w:r>
        <w:rPr>
          <w:b/>
          <w:bCs/>
          <w:sz w:val="28"/>
          <w:szCs w:val="28"/>
        </w:rPr>
        <w:t>и</w:t>
      </w:r>
    </w:p>
    <w:p w:rsidR="00F70929" w:rsidRDefault="00F70929" w:rsidP="00F70929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F70929" w:rsidRPr="007231DE" w:rsidRDefault="00F70929" w:rsidP="00F70929">
      <w:pPr>
        <w:shd w:val="clear" w:color="auto" w:fill="FFFFFF"/>
        <w:tabs>
          <w:tab w:val="left" w:leader="underscore" w:pos="1649"/>
        </w:tabs>
        <w:ind w:left="226"/>
        <w:jc w:val="center"/>
        <w:rPr>
          <w:sz w:val="28"/>
          <w:szCs w:val="28"/>
        </w:rPr>
      </w:pPr>
      <w:r>
        <w:rPr>
          <w:b/>
          <w:bCs/>
          <w:color w:val="323232"/>
          <w:spacing w:val="49"/>
          <w:sz w:val="28"/>
          <w:szCs w:val="28"/>
        </w:rPr>
        <w:t>ПОСТАНОВЛЕНИ</w:t>
      </w:r>
      <w:r w:rsidR="003609FF">
        <w:rPr>
          <w:b/>
          <w:bCs/>
          <w:color w:val="323232"/>
          <w:spacing w:val="49"/>
          <w:sz w:val="28"/>
          <w:szCs w:val="28"/>
        </w:rPr>
        <w:t>Е</w:t>
      </w:r>
    </w:p>
    <w:p w:rsidR="00F70929" w:rsidRPr="007231DE" w:rsidRDefault="00F70929" w:rsidP="00F70929">
      <w:pPr>
        <w:rPr>
          <w:sz w:val="28"/>
          <w:szCs w:val="28"/>
        </w:rPr>
      </w:pPr>
      <w:r>
        <w:rPr>
          <w:spacing w:val="-19"/>
          <w:sz w:val="28"/>
          <w:szCs w:val="28"/>
        </w:rPr>
        <w:t>о</w:t>
      </w:r>
      <w:r w:rsidRPr="007231DE">
        <w:rPr>
          <w:spacing w:val="-19"/>
          <w:sz w:val="28"/>
          <w:szCs w:val="28"/>
        </w:rPr>
        <w:t>т</w:t>
      </w:r>
      <w:r>
        <w:rPr>
          <w:spacing w:val="-19"/>
          <w:sz w:val="28"/>
          <w:szCs w:val="28"/>
        </w:rPr>
        <w:t xml:space="preserve"> </w:t>
      </w:r>
      <w:r w:rsidR="0028166A">
        <w:rPr>
          <w:spacing w:val="-19"/>
          <w:sz w:val="28"/>
          <w:szCs w:val="28"/>
        </w:rPr>
        <w:t>1</w:t>
      </w:r>
      <w:r w:rsidR="000B0AE0">
        <w:rPr>
          <w:spacing w:val="-19"/>
          <w:sz w:val="28"/>
          <w:szCs w:val="28"/>
        </w:rPr>
        <w:t>7</w:t>
      </w:r>
      <w:r w:rsidR="0028166A">
        <w:rPr>
          <w:spacing w:val="-19"/>
          <w:sz w:val="28"/>
          <w:szCs w:val="28"/>
        </w:rPr>
        <w:t>.12.2025</w:t>
      </w:r>
      <w:r w:rsidRPr="007231DE">
        <w:rPr>
          <w:spacing w:val="-19"/>
          <w:sz w:val="28"/>
          <w:szCs w:val="28"/>
        </w:rPr>
        <w:t xml:space="preserve">г.                                                                              </w:t>
      </w:r>
      <w:r>
        <w:rPr>
          <w:spacing w:val="-19"/>
          <w:sz w:val="28"/>
          <w:szCs w:val="28"/>
        </w:rPr>
        <w:t xml:space="preserve">                      </w:t>
      </w:r>
      <w:r w:rsidRPr="007231DE">
        <w:rPr>
          <w:spacing w:val="-19"/>
          <w:sz w:val="28"/>
          <w:szCs w:val="28"/>
        </w:rPr>
        <w:t xml:space="preserve">                   </w:t>
      </w:r>
      <w:r w:rsidR="003609FF">
        <w:rPr>
          <w:spacing w:val="-19"/>
          <w:sz w:val="28"/>
          <w:szCs w:val="28"/>
        </w:rPr>
        <w:t xml:space="preserve">                </w:t>
      </w:r>
      <w:bookmarkStart w:id="0" w:name="_GoBack"/>
      <w:bookmarkEnd w:id="0"/>
      <w:r w:rsidRPr="007231DE">
        <w:rPr>
          <w:spacing w:val="-19"/>
          <w:sz w:val="28"/>
          <w:szCs w:val="28"/>
        </w:rPr>
        <w:t xml:space="preserve">    </w:t>
      </w:r>
      <w:r w:rsidRPr="007231DE">
        <w:rPr>
          <w:sz w:val="28"/>
          <w:szCs w:val="28"/>
        </w:rPr>
        <w:t>№</w:t>
      </w:r>
      <w:r w:rsidR="0028166A">
        <w:rPr>
          <w:sz w:val="28"/>
          <w:szCs w:val="28"/>
        </w:rPr>
        <w:t xml:space="preserve"> </w:t>
      </w:r>
      <w:r w:rsidR="00154426">
        <w:rPr>
          <w:sz w:val="28"/>
          <w:szCs w:val="28"/>
        </w:rPr>
        <w:t>93</w:t>
      </w:r>
    </w:p>
    <w:p w:rsidR="00F70929" w:rsidRPr="007231DE" w:rsidRDefault="00F70929" w:rsidP="00F70929">
      <w:pPr>
        <w:jc w:val="center"/>
        <w:rPr>
          <w:spacing w:val="-10"/>
          <w:sz w:val="28"/>
          <w:szCs w:val="28"/>
        </w:rPr>
      </w:pPr>
      <w:r w:rsidRPr="007231DE">
        <w:rPr>
          <w:spacing w:val="-10"/>
          <w:sz w:val="28"/>
          <w:szCs w:val="28"/>
        </w:rPr>
        <w:t>п. Новомальтинск</w:t>
      </w:r>
    </w:p>
    <w:p w:rsidR="00703BED" w:rsidRPr="0009040D" w:rsidRDefault="00703BED" w:rsidP="002A226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03BED" w:rsidRPr="006E4AE6" w:rsidRDefault="00703BED" w:rsidP="002A2260">
      <w:pPr>
        <w:contextualSpacing/>
        <w:jc w:val="center"/>
        <w:rPr>
          <w:b/>
          <w:sz w:val="28"/>
          <w:szCs w:val="28"/>
        </w:rPr>
      </w:pPr>
      <w:r w:rsidRPr="006E4AE6">
        <w:rPr>
          <w:b/>
          <w:sz w:val="28"/>
          <w:szCs w:val="28"/>
        </w:rPr>
        <w:t xml:space="preserve">Об </w:t>
      </w:r>
      <w:r>
        <w:rPr>
          <w:b/>
          <w:sz w:val="28"/>
          <w:szCs w:val="28"/>
        </w:rPr>
        <w:t xml:space="preserve">утверждении базовой ставки арендной платы </w:t>
      </w:r>
    </w:p>
    <w:p w:rsidR="00703BED" w:rsidRPr="0017756C" w:rsidRDefault="00703BED" w:rsidP="008E77CF">
      <w:pPr>
        <w:ind w:left="-142" w:right="142"/>
        <w:contextualSpacing/>
      </w:pPr>
    </w:p>
    <w:p w:rsidR="00703BED" w:rsidRDefault="00703BED" w:rsidP="009E3576">
      <w:pPr>
        <w:ind w:right="142" w:firstLine="708"/>
        <w:contextualSpacing/>
        <w:jc w:val="both"/>
        <w:rPr>
          <w:sz w:val="28"/>
          <w:szCs w:val="28"/>
        </w:rPr>
      </w:pPr>
      <w:r w:rsidRPr="00BD2AA7">
        <w:rPr>
          <w:sz w:val="28"/>
          <w:szCs w:val="28"/>
        </w:rPr>
        <w:t xml:space="preserve">На основании </w:t>
      </w:r>
      <w:r w:rsidR="002F1DC2">
        <w:rPr>
          <w:sz w:val="28"/>
          <w:szCs w:val="28"/>
        </w:rPr>
        <w:t xml:space="preserve">ст.ст.42, 62 Бюджетного кодекса Российской Федерации, </w:t>
      </w:r>
      <w:proofErr w:type="gramStart"/>
      <w:r w:rsidR="003F0B53">
        <w:rPr>
          <w:sz w:val="28"/>
          <w:szCs w:val="28"/>
        </w:rPr>
        <w:t>ст.51 Федерального</w:t>
      </w:r>
      <w:r w:rsidR="003F0B53" w:rsidRPr="003F0B53">
        <w:rPr>
          <w:sz w:val="28"/>
          <w:szCs w:val="28"/>
        </w:rPr>
        <w:t xml:space="preserve"> закон</w:t>
      </w:r>
      <w:r w:rsidR="003F0B53">
        <w:rPr>
          <w:sz w:val="28"/>
          <w:szCs w:val="28"/>
        </w:rPr>
        <w:t>а</w:t>
      </w:r>
      <w:r w:rsidR="003F0B53" w:rsidRPr="003F0B53">
        <w:rPr>
          <w:sz w:val="28"/>
          <w:szCs w:val="28"/>
        </w:rPr>
        <w:t xml:space="preserve"> от 06.10</w:t>
      </w:r>
      <w:r w:rsidR="003F0B53" w:rsidRPr="00F70929">
        <w:rPr>
          <w:sz w:val="28"/>
          <w:szCs w:val="28"/>
        </w:rPr>
        <w:t>.2003г. №131-ФЗ "Об общих принципах организации местного самоуправления в Российской</w:t>
      </w:r>
      <w:r w:rsidR="003F0B53" w:rsidRPr="003F0B53">
        <w:rPr>
          <w:sz w:val="28"/>
          <w:szCs w:val="28"/>
        </w:rPr>
        <w:t xml:space="preserve"> Федерации"</w:t>
      </w:r>
      <w:r w:rsidR="003F0B53">
        <w:rPr>
          <w:sz w:val="28"/>
          <w:szCs w:val="28"/>
        </w:rPr>
        <w:t xml:space="preserve">, </w:t>
      </w:r>
      <w:r w:rsidR="003F0B53" w:rsidRPr="00B66160">
        <w:rPr>
          <w:sz w:val="28"/>
          <w:szCs w:val="28"/>
        </w:rPr>
        <w:t>Положения</w:t>
      </w:r>
      <w:r w:rsidR="0025343A" w:rsidRPr="00B66160">
        <w:rPr>
          <w:sz w:val="28"/>
          <w:szCs w:val="28"/>
        </w:rPr>
        <w:t xml:space="preserve"> о порядке управления и распоряжения имуществом, находящимся в собственности </w:t>
      </w:r>
      <w:r w:rsidR="00F55FAF" w:rsidRPr="00B66160">
        <w:rPr>
          <w:sz w:val="28"/>
          <w:szCs w:val="28"/>
        </w:rPr>
        <w:t>сельского поселения Новомальтинского муниципального образования</w:t>
      </w:r>
      <w:r w:rsidR="0025343A" w:rsidRPr="00B66160">
        <w:rPr>
          <w:sz w:val="28"/>
          <w:szCs w:val="28"/>
        </w:rPr>
        <w:t xml:space="preserve">, утвержденного решением Думы </w:t>
      </w:r>
      <w:r w:rsidR="00B66160" w:rsidRPr="00B66160">
        <w:rPr>
          <w:sz w:val="28"/>
          <w:szCs w:val="28"/>
        </w:rPr>
        <w:t xml:space="preserve">сельского поселения Новомальтинского </w:t>
      </w:r>
      <w:r w:rsidR="00F32EBA" w:rsidRPr="00B66160">
        <w:rPr>
          <w:sz w:val="28"/>
          <w:szCs w:val="28"/>
        </w:rPr>
        <w:t>муниципального</w:t>
      </w:r>
      <w:r w:rsidR="00B66160" w:rsidRPr="00B66160">
        <w:rPr>
          <w:sz w:val="28"/>
          <w:szCs w:val="28"/>
        </w:rPr>
        <w:t xml:space="preserve"> образования</w:t>
      </w:r>
      <w:r w:rsidR="00F32EBA" w:rsidRPr="00B66160">
        <w:rPr>
          <w:sz w:val="28"/>
          <w:szCs w:val="28"/>
        </w:rPr>
        <w:t xml:space="preserve"> </w:t>
      </w:r>
      <w:r w:rsidR="00F41BB3" w:rsidRPr="00B66160">
        <w:rPr>
          <w:sz w:val="28"/>
          <w:szCs w:val="28"/>
        </w:rPr>
        <w:t xml:space="preserve">от </w:t>
      </w:r>
      <w:r w:rsidR="00B66160" w:rsidRPr="00B66160">
        <w:rPr>
          <w:sz w:val="28"/>
          <w:szCs w:val="28"/>
        </w:rPr>
        <w:t>28.06.2018</w:t>
      </w:r>
      <w:r w:rsidR="00F41BB3" w:rsidRPr="00B66160">
        <w:rPr>
          <w:sz w:val="28"/>
          <w:szCs w:val="28"/>
        </w:rPr>
        <w:t>г. №</w:t>
      </w:r>
      <w:r w:rsidR="00B66160" w:rsidRPr="00B66160">
        <w:rPr>
          <w:sz w:val="28"/>
          <w:szCs w:val="28"/>
        </w:rPr>
        <w:t>39</w:t>
      </w:r>
      <w:r w:rsidR="0025343A" w:rsidRPr="00B66160">
        <w:rPr>
          <w:sz w:val="28"/>
          <w:szCs w:val="28"/>
        </w:rPr>
        <w:t xml:space="preserve"> (в ред</w:t>
      </w:r>
      <w:r w:rsidR="00F32EBA" w:rsidRPr="00B66160">
        <w:rPr>
          <w:sz w:val="28"/>
          <w:szCs w:val="28"/>
        </w:rPr>
        <w:t>акции</w:t>
      </w:r>
      <w:r w:rsidR="0025343A" w:rsidRPr="00B66160">
        <w:rPr>
          <w:sz w:val="28"/>
          <w:szCs w:val="28"/>
        </w:rPr>
        <w:t xml:space="preserve"> от</w:t>
      </w:r>
      <w:r w:rsidR="00B66160" w:rsidRPr="00B66160">
        <w:rPr>
          <w:sz w:val="28"/>
          <w:szCs w:val="28"/>
        </w:rPr>
        <w:t>27.09.2018г. №46</w:t>
      </w:r>
      <w:r w:rsidR="0025343A" w:rsidRPr="00B66160">
        <w:rPr>
          <w:sz w:val="28"/>
          <w:szCs w:val="28"/>
        </w:rPr>
        <w:t>)</w:t>
      </w:r>
      <w:r w:rsidRPr="00B6616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3F0B53" w:rsidRPr="00AA0532">
        <w:rPr>
          <w:sz w:val="28"/>
          <w:szCs w:val="28"/>
        </w:rPr>
        <w:t>Положения о порядке предоставления в аренду движимого и недвижимого муниципального</w:t>
      </w:r>
      <w:proofErr w:type="gramEnd"/>
      <w:r w:rsidR="003F0B53" w:rsidRPr="00AA0532">
        <w:rPr>
          <w:sz w:val="28"/>
          <w:szCs w:val="28"/>
        </w:rPr>
        <w:t xml:space="preserve"> имущества </w:t>
      </w:r>
      <w:r w:rsidR="0028166A">
        <w:rPr>
          <w:sz w:val="28"/>
          <w:szCs w:val="28"/>
        </w:rPr>
        <w:t>Новомальтинского муниципального образования</w:t>
      </w:r>
      <w:r w:rsidR="003F0B53" w:rsidRPr="00AA0532">
        <w:rPr>
          <w:sz w:val="28"/>
          <w:szCs w:val="28"/>
        </w:rPr>
        <w:t xml:space="preserve">, утвержденного постановлением </w:t>
      </w:r>
      <w:r w:rsidR="00AA0532" w:rsidRPr="00AA0532">
        <w:rPr>
          <w:sz w:val="28"/>
          <w:szCs w:val="28"/>
        </w:rPr>
        <w:t xml:space="preserve">администрации </w:t>
      </w:r>
      <w:r w:rsidR="0028166A">
        <w:rPr>
          <w:sz w:val="28"/>
          <w:szCs w:val="28"/>
        </w:rPr>
        <w:t>Новомальтинского муниципального образования от 29.07.2010г. №40</w:t>
      </w:r>
      <w:r w:rsidR="003F0B53" w:rsidRPr="00AA0532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17756C">
        <w:rPr>
          <w:sz w:val="28"/>
          <w:szCs w:val="28"/>
        </w:rPr>
        <w:t xml:space="preserve">руководствуясь ст. 46 Устава </w:t>
      </w:r>
      <w:r w:rsidR="0028166A">
        <w:rPr>
          <w:sz w:val="28"/>
          <w:szCs w:val="28"/>
        </w:rPr>
        <w:t xml:space="preserve">Новомальтинского сельского поселения </w:t>
      </w:r>
      <w:r w:rsidRPr="0017756C">
        <w:rPr>
          <w:sz w:val="28"/>
          <w:szCs w:val="28"/>
        </w:rPr>
        <w:t>Усольского муниципального</w:t>
      </w:r>
      <w:r w:rsidR="00F32EBA">
        <w:rPr>
          <w:sz w:val="28"/>
          <w:szCs w:val="28"/>
        </w:rPr>
        <w:t xml:space="preserve"> района Иркутской области</w:t>
      </w:r>
      <w:r w:rsidRPr="0017756C">
        <w:rPr>
          <w:sz w:val="28"/>
          <w:szCs w:val="28"/>
        </w:rPr>
        <w:t>, администрация</w:t>
      </w:r>
      <w:r w:rsidR="0028166A">
        <w:rPr>
          <w:sz w:val="28"/>
          <w:szCs w:val="28"/>
        </w:rPr>
        <w:t xml:space="preserve"> Новомальтинского сельского поселения </w:t>
      </w:r>
      <w:r w:rsidR="00F32EBA">
        <w:rPr>
          <w:sz w:val="28"/>
          <w:szCs w:val="28"/>
        </w:rPr>
        <w:t xml:space="preserve">Усольского </w:t>
      </w:r>
      <w:r w:rsidRPr="0017756C">
        <w:rPr>
          <w:sz w:val="28"/>
          <w:szCs w:val="28"/>
        </w:rPr>
        <w:t xml:space="preserve">муниципального района </w:t>
      </w:r>
      <w:r w:rsidR="00F32EBA">
        <w:rPr>
          <w:sz w:val="28"/>
          <w:szCs w:val="28"/>
        </w:rPr>
        <w:t>Иркутской области</w:t>
      </w:r>
    </w:p>
    <w:p w:rsidR="00703BED" w:rsidRDefault="00703BED" w:rsidP="009E3576">
      <w:pPr>
        <w:ind w:right="142"/>
        <w:contextualSpacing/>
        <w:jc w:val="both"/>
        <w:rPr>
          <w:sz w:val="28"/>
          <w:szCs w:val="28"/>
        </w:rPr>
      </w:pPr>
      <w:r w:rsidRPr="0017756C">
        <w:rPr>
          <w:sz w:val="28"/>
          <w:szCs w:val="28"/>
        </w:rPr>
        <w:t>ПОСТАНОВЛЯЕТ:</w:t>
      </w:r>
    </w:p>
    <w:p w:rsidR="004B715A" w:rsidRDefault="00703BED" w:rsidP="009E3576">
      <w:pPr>
        <w:ind w:right="142"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B66443">
        <w:rPr>
          <w:sz w:val="28"/>
          <w:szCs w:val="28"/>
        </w:rPr>
        <w:t xml:space="preserve">Установить базовую ставку арендной платы на объекты недвижимого муниципального имущества, находящегося в собственности </w:t>
      </w:r>
      <w:r w:rsidR="0028166A">
        <w:rPr>
          <w:sz w:val="28"/>
          <w:szCs w:val="28"/>
        </w:rPr>
        <w:t xml:space="preserve">Новомальтинского сельского поселения Усольского </w:t>
      </w:r>
      <w:r w:rsidR="003738E3">
        <w:rPr>
          <w:sz w:val="28"/>
          <w:szCs w:val="28"/>
        </w:rPr>
        <w:t>муниципального района Иркутской области</w:t>
      </w:r>
      <w:r w:rsidRPr="00B66443">
        <w:rPr>
          <w:sz w:val="28"/>
          <w:szCs w:val="28"/>
        </w:rPr>
        <w:t xml:space="preserve">, в размере </w:t>
      </w:r>
      <w:r w:rsidR="00AA0532">
        <w:rPr>
          <w:sz w:val="28"/>
          <w:szCs w:val="28"/>
        </w:rPr>
        <w:t>5</w:t>
      </w:r>
      <w:r w:rsidR="00F32EBA">
        <w:rPr>
          <w:sz w:val="28"/>
          <w:szCs w:val="28"/>
        </w:rPr>
        <w:t xml:space="preserve">51 </w:t>
      </w:r>
      <w:r w:rsidRPr="00B66443">
        <w:rPr>
          <w:sz w:val="28"/>
          <w:szCs w:val="28"/>
        </w:rPr>
        <w:t>рубл</w:t>
      </w:r>
      <w:r w:rsidR="00F32EBA">
        <w:rPr>
          <w:sz w:val="28"/>
          <w:szCs w:val="28"/>
        </w:rPr>
        <w:t>ь 68 копеек</w:t>
      </w:r>
      <w:r w:rsidRPr="00B66443">
        <w:rPr>
          <w:sz w:val="28"/>
          <w:szCs w:val="28"/>
        </w:rPr>
        <w:t xml:space="preserve"> за 1 </w:t>
      </w:r>
      <w:proofErr w:type="spellStart"/>
      <w:r w:rsidRPr="00B66443">
        <w:rPr>
          <w:sz w:val="28"/>
          <w:szCs w:val="28"/>
        </w:rPr>
        <w:t>кв.м</w:t>
      </w:r>
      <w:proofErr w:type="spellEnd"/>
      <w:r w:rsidRPr="00B66443">
        <w:rPr>
          <w:sz w:val="28"/>
          <w:szCs w:val="28"/>
        </w:rPr>
        <w:t>. об</w:t>
      </w:r>
      <w:r w:rsidR="003F0B53">
        <w:rPr>
          <w:sz w:val="28"/>
          <w:szCs w:val="28"/>
        </w:rPr>
        <w:t>щей площади в год с 01.01.202</w:t>
      </w:r>
      <w:r w:rsidR="00F51A91">
        <w:rPr>
          <w:sz w:val="28"/>
          <w:szCs w:val="28"/>
        </w:rPr>
        <w:t>6</w:t>
      </w:r>
      <w:r w:rsidRPr="00B66443">
        <w:rPr>
          <w:sz w:val="28"/>
          <w:szCs w:val="28"/>
        </w:rPr>
        <w:t>г</w:t>
      </w:r>
      <w:r w:rsidR="003F0B53">
        <w:rPr>
          <w:sz w:val="28"/>
          <w:szCs w:val="28"/>
        </w:rPr>
        <w:t>.</w:t>
      </w:r>
      <w:r w:rsidRPr="00B66443">
        <w:rPr>
          <w:sz w:val="28"/>
          <w:szCs w:val="28"/>
        </w:rPr>
        <w:t>, без учета НДС.</w:t>
      </w:r>
    </w:p>
    <w:p w:rsidR="00F55FAF" w:rsidRDefault="00703BED" w:rsidP="009E3576">
      <w:pPr>
        <w:ind w:right="142"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F55FAF">
        <w:rPr>
          <w:sz w:val="28"/>
          <w:szCs w:val="28"/>
        </w:rPr>
        <w:t>При</w:t>
      </w:r>
      <w:r w:rsidR="00F51A91">
        <w:rPr>
          <w:sz w:val="28"/>
          <w:szCs w:val="28"/>
        </w:rPr>
        <w:t>знать</w:t>
      </w:r>
      <w:r w:rsidR="00F55FAF">
        <w:rPr>
          <w:sz w:val="28"/>
          <w:szCs w:val="28"/>
        </w:rPr>
        <w:t xml:space="preserve"> утратившим си</w:t>
      </w:r>
      <w:r w:rsidR="0028166A">
        <w:rPr>
          <w:sz w:val="28"/>
          <w:szCs w:val="28"/>
        </w:rPr>
        <w:t>лу постановление администрации сельского поселения Новомальтинского муниципального образования от 29.07.2010г. №41 «Об утверждении базовой ставки арендной платы»</w:t>
      </w:r>
      <w:r w:rsidR="00F55FAF">
        <w:rPr>
          <w:sz w:val="28"/>
          <w:szCs w:val="28"/>
        </w:rPr>
        <w:t xml:space="preserve"> </w:t>
      </w:r>
    </w:p>
    <w:p w:rsidR="0028166A" w:rsidRPr="00182DD3" w:rsidRDefault="00703BED" w:rsidP="0028166A">
      <w:pPr>
        <w:ind w:right="-1" w:firstLine="851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>3.</w:t>
      </w:r>
      <w:r w:rsidR="0028166A" w:rsidRPr="00182DD3">
        <w:rPr>
          <w:bCs/>
          <w:color w:val="000000"/>
          <w:sz w:val="28"/>
          <w:szCs w:val="28"/>
        </w:rPr>
        <w:t>Опубликовать настоящее постановление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Новомальтинского сельского поселения -</w:t>
      </w:r>
      <w:proofErr w:type="spellStart"/>
      <w:r w:rsidR="0028166A" w:rsidRPr="00182DD3">
        <w:rPr>
          <w:bCs/>
          <w:color w:val="000000"/>
          <w:sz w:val="28"/>
          <w:szCs w:val="28"/>
          <w:lang w:val="en-US"/>
        </w:rPr>
        <w:t>novomaltinsk</w:t>
      </w:r>
      <w:proofErr w:type="spellEnd"/>
      <w:r w:rsidR="0028166A" w:rsidRPr="00182DD3">
        <w:rPr>
          <w:bCs/>
          <w:color w:val="000000"/>
          <w:sz w:val="28"/>
          <w:szCs w:val="28"/>
        </w:rPr>
        <w:t>.</w:t>
      </w:r>
      <w:proofErr w:type="spellStart"/>
      <w:r w:rsidR="0028166A" w:rsidRPr="00182DD3">
        <w:rPr>
          <w:bCs/>
          <w:color w:val="000000"/>
          <w:sz w:val="28"/>
          <w:szCs w:val="28"/>
          <w:lang w:val="en-US"/>
        </w:rPr>
        <w:t>ru</w:t>
      </w:r>
      <w:proofErr w:type="spellEnd"/>
    </w:p>
    <w:p w:rsidR="0028166A" w:rsidRPr="00585E91" w:rsidRDefault="0028166A" w:rsidP="0028166A">
      <w:pPr>
        <w:ind w:firstLine="851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4.</w:t>
      </w:r>
      <w:r w:rsidRPr="00585E91">
        <w:rPr>
          <w:sz w:val="28"/>
          <w:szCs w:val="28"/>
        </w:rPr>
        <w:t>Настоящее постановление вступает в силу после дня его официального опубликования</w:t>
      </w:r>
      <w:r w:rsidRPr="00585E91">
        <w:rPr>
          <w:bCs/>
          <w:color w:val="000000"/>
          <w:sz w:val="28"/>
          <w:szCs w:val="28"/>
        </w:rPr>
        <w:t>.</w:t>
      </w:r>
    </w:p>
    <w:p w:rsidR="004B715A" w:rsidRDefault="004B715A" w:rsidP="00F51A91">
      <w:pPr>
        <w:ind w:firstLine="708"/>
        <w:jc w:val="both"/>
        <w:rPr>
          <w:sz w:val="28"/>
          <w:szCs w:val="28"/>
        </w:rPr>
      </w:pPr>
    </w:p>
    <w:p w:rsidR="00F32EBA" w:rsidRDefault="0028166A" w:rsidP="00F32EBA">
      <w:pPr>
        <w:ind w:right="142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Исполняющая</w:t>
      </w:r>
      <w:proofErr w:type="gramEnd"/>
      <w:r>
        <w:rPr>
          <w:sz w:val="28"/>
          <w:szCs w:val="28"/>
        </w:rPr>
        <w:t xml:space="preserve"> обязанности</w:t>
      </w:r>
    </w:p>
    <w:p w:rsidR="00703BED" w:rsidRPr="00BD2AA7" w:rsidRDefault="0028166A" w:rsidP="00F51A91">
      <w:pPr>
        <w:ind w:right="142"/>
        <w:jc w:val="both"/>
      </w:pPr>
      <w:r>
        <w:rPr>
          <w:sz w:val="28"/>
          <w:szCs w:val="28"/>
        </w:rPr>
        <w:t xml:space="preserve">главы администрации                                         </w:t>
      </w:r>
      <w:r w:rsidR="00DE352A">
        <w:rPr>
          <w:sz w:val="28"/>
          <w:szCs w:val="28"/>
        </w:rPr>
        <w:t xml:space="preserve">                             </w:t>
      </w:r>
      <w:proofErr w:type="spellStart"/>
      <w:r w:rsidR="00DE352A">
        <w:rPr>
          <w:sz w:val="28"/>
          <w:szCs w:val="28"/>
        </w:rPr>
        <w:t>О.С.Акимова</w:t>
      </w:r>
      <w:proofErr w:type="spellEnd"/>
    </w:p>
    <w:sectPr w:rsidR="00703BED" w:rsidRPr="00BD2AA7" w:rsidSect="00F51A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680" w:right="566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7649" w:rsidRDefault="00D47649" w:rsidP="003F0B53">
      <w:r>
        <w:separator/>
      </w:r>
    </w:p>
  </w:endnote>
  <w:endnote w:type="continuationSeparator" w:id="0">
    <w:p w:rsidR="00D47649" w:rsidRDefault="00D47649" w:rsidP="003F0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0B53" w:rsidRDefault="003F0B53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0B53" w:rsidRDefault="003F0B53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0B53" w:rsidRDefault="003F0B53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7649" w:rsidRDefault="00D47649" w:rsidP="003F0B53">
      <w:r>
        <w:separator/>
      </w:r>
    </w:p>
  </w:footnote>
  <w:footnote w:type="continuationSeparator" w:id="0">
    <w:p w:rsidR="00D47649" w:rsidRDefault="00D47649" w:rsidP="003F0B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0B53" w:rsidRDefault="003F0B53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0B53" w:rsidRDefault="003F0B53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F51A91">
      <w:rPr>
        <w:noProof/>
      </w:rPr>
      <w:t>2</w:t>
    </w:r>
    <w:r>
      <w:fldChar w:fldCharType="end"/>
    </w:r>
  </w:p>
  <w:p w:rsidR="003F0B53" w:rsidRDefault="003F0B53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0B53" w:rsidRDefault="003F0B53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935337"/>
    <w:multiLevelType w:val="hybridMultilevel"/>
    <w:tmpl w:val="F1EC8970"/>
    <w:lvl w:ilvl="0" w:tplc="31365BBE">
      <w:start w:val="1"/>
      <w:numFmt w:val="decimal"/>
      <w:lvlText w:val="%1."/>
      <w:lvlJc w:val="left"/>
      <w:pPr>
        <w:ind w:left="1773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34EFD"/>
    <w:rsid w:val="0000727D"/>
    <w:rsid w:val="00020AF2"/>
    <w:rsid w:val="00026D67"/>
    <w:rsid w:val="0009040D"/>
    <w:rsid w:val="000B0AE0"/>
    <w:rsid w:val="000E6ECA"/>
    <w:rsid w:val="001014CA"/>
    <w:rsid w:val="00154426"/>
    <w:rsid w:val="0017756C"/>
    <w:rsid w:val="002265C1"/>
    <w:rsid w:val="0023089A"/>
    <w:rsid w:val="00233170"/>
    <w:rsid w:val="0024147D"/>
    <w:rsid w:val="0025254E"/>
    <w:rsid w:val="0025343A"/>
    <w:rsid w:val="00260017"/>
    <w:rsid w:val="00267452"/>
    <w:rsid w:val="0028166A"/>
    <w:rsid w:val="002A2260"/>
    <w:rsid w:val="002C1B7A"/>
    <w:rsid w:val="002F1DC2"/>
    <w:rsid w:val="00303DEF"/>
    <w:rsid w:val="003609FF"/>
    <w:rsid w:val="003738E3"/>
    <w:rsid w:val="003F0B53"/>
    <w:rsid w:val="004122E4"/>
    <w:rsid w:val="00475F06"/>
    <w:rsid w:val="00481190"/>
    <w:rsid w:val="004B715A"/>
    <w:rsid w:val="004E5CBC"/>
    <w:rsid w:val="00546FA2"/>
    <w:rsid w:val="00547883"/>
    <w:rsid w:val="005F0735"/>
    <w:rsid w:val="006316F1"/>
    <w:rsid w:val="006E12A4"/>
    <w:rsid w:val="006E4AE6"/>
    <w:rsid w:val="00703BED"/>
    <w:rsid w:val="00711CD5"/>
    <w:rsid w:val="00761CDD"/>
    <w:rsid w:val="00775BB3"/>
    <w:rsid w:val="007A7AF2"/>
    <w:rsid w:val="007B57BA"/>
    <w:rsid w:val="007E353B"/>
    <w:rsid w:val="007F2E27"/>
    <w:rsid w:val="007F5C84"/>
    <w:rsid w:val="00834EFD"/>
    <w:rsid w:val="00851A9B"/>
    <w:rsid w:val="00896E47"/>
    <w:rsid w:val="008E4388"/>
    <w:rsid w:val="008E77CF"/>
    <w:rsid w:val="00997CF8"/>
    <w:rsid w:val="009C1705"/>
    <w:rsid w:val="009E3576"/>
    <w:rsid w:val="00A10526"/>
    <w:rsid w:val="00AA0532"/>
    <w:rsid w:val="00AB632F"/>
    <w:rsid w:val="00AF1B42"/>
    <w:rsid w:val="00B41E0D"/>
    <w:rsid w:val="00B51244"/>
    <w:rsid w:val="00B52836"/>
    <w:rsid w:val="00B54987"/>
    <w:rsid w:val="00B66160"/>
    <w:rsid w:val="00B66443"/>
    <w:rsid w:val="00BD2AA7"/>
    <w:rsid w:val="00C37FA6"/>
    <w:rsid w:val="00C91E22"/>
    <w:rsid w:val="00CA23A4"/>
    <w:rsid w:val="00D47649"/>
    <w:rsid w:val="00DE352A"/>
    <w:rsid w:val="00DF27EA"/>
    <w:rsid w:val="00E064BF"/>
    <w:rsid w:val="00E312AE"/>
    <w:rsid w:val="00E326F9"/>
    <w:rsid w:val="00E921C1"/>
    <w:rsid w:val="00F32EBA"/>
    <w:rsid w:val="00F41BB3"/>
    <w:rsid w:val="00F51A91"/>
    <w:rsid w:val="00F55FAF"/>
    <w:rsid w:val="00F70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26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A226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2A226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2A2260"/>
    <w:rPr>
      <w:rFonts w:ascii="Tahoma" w:hAnsi="Tahoma" w:cs="Tahoma"/>
      <w:sz w:val="16"/>
      <w:szCs w:val="16"/>
      <w:lang w:eastAsia="ru-RU"/>
    </w:rPr>
  </w:style>
  <w:style w:type="character" w:styleId="a6">
    <w:name w:val="Hyperlink"/>
    <w:uiPriority w:val="99"/>
    <w:rsid w:val="00851A9B"/>
    <w:rPr>
      <w:rFonts w:cs="Times New Roman"/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3F0B5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3F0B53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3F0B5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3F0B53"/>
    <w:rPr>
      <w:rFonts w:ascii="Times New Roman" w:eastAsia="Times New Roman" w:hAnsi="Times New Roman"/>
      <w:sz w:val="24"/>
      <w:szCs w:val="24"/>
    </w:rPr>
  </w:style>
  <w:style w:type="paragraph" w:styleId="ab">
    <w:name w:val="Normal (Web)"/>
    <w:basedOn w:val="a"/>
    <w:uiPriority w:val="99"/>
    <w:semiHidden/>
    <w:unhideWhenUsed/>
    <w:rsid w:val="00B51244"/>
    <w:pPr>
      <w:spacing w:before="100" w:beforeAutospacing="1" w:after="100" w:afterAutospacing="1"/>
    </w:pPr>
  </w:style>
  <w:style w:type="paragraph" w:customStyle="1" w:styleId="cxspmiddlemrcssattr">
    <w:name w:val="cxspmiddlemrcssattr"/>
    <w:basedOn w:val="a"/>
    <w:rsid w:val="00B51244"/>
    <w:pPr>
      <w:spacing w:before="100" w:beforeAutospacing="1" w:after="100" w:afterAutospacing="1"/>
    </w:pPr>
  </w:style>
  <w:style w:type="character" w:customStyle="1" w:styleId="msohyperlinkmrcssattr">
    <w:name w:val="msohyperlinkmrcssattr"/>
    <w:rsid w:val="00B51244"/>
  </w:style>
  <w:style w:type="character" w:customStyle="1" w:styleId="js-phone-number">
    <w:name w:val="js-phone-number"/>
    <w:rsid w:val="00B51244"/>
  </w:style>
  <w:style w:type="paragraph" w:customStyle="1" w:styleId="Default">
    <w:name w:val="Default"/>
    <w:uiPriority w:val="99"/>
    <w:rsid w:val="00F7092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873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85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Kushnir_NS</dc:creator>
  <cp:keywords/>
  <dc:description/>
  <cp:lastModifiedBy>polzovatel717</cp:lastModifiedBy>
  <cp:revision>29</cp:revision>
  <cp:lastPrinted>2020-01-31T07:10:00Z</cp:lastPrinted>
  <dcterms:created xsi:type="dcterms:W3CDTF">2019-01-30T06:06:00Z</dcterms:created>
  <dcterms:modified xsi:type="dcterms:W3CDTF">2025-12-26T01:21:00Z</dcterms:modified>
</cp:coreProperties>
</file>