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84C" w:rsidRDefault="00FA17EF">
      <w:pPr>
        <w:shd w:val="clear" w:color="auto" w:fill="FFFFFF"/>
        <w:spacing w:line="324" w:lineRule="exact"/>
        <w:ind w:right="14"/>
        <w:jc w:val="center"/>
      </w:pPr>
      <w:r>
        <w:rPr>
          <w:rFonts w:eastAsia="Times New Roman"/>
          <w:b/>
          <w:bCs/>
          <w:sz w:val="28"/>
          <w:szCs w:val="28"/>
        </w:rPr>
        <w:t>Российская Федерация</w:t>
      </w:r>
    </w:p>
    <w:p w:rsidR="0061584C" w:rsidRDefault="00FA17EF">
      <w:pPr>
        <w:shd w:val="clear" w:color="auto" w:fill="FFFFFF"/>
        <w:spacing w:before="7" w:line="324" w:lineRule="exact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Администрация</w:t>
      </w:r>
    </w:p>
    <w:p w:rsidR="00FA17EF" w:rsidRDefault="00FA17EF">
      <w:pPr>
        <w:shd w:val="clear" w:color="auto" w:fill="FFFFFF"/>
        <w:spacing w:before="7" w:line="324" w:lineRule="exact"/>
        <w:jc w:val="center"/>
      </w:pPr>
      <w:r>
        <w:rPr>
          <w:rFonts w:eastAsia="Times New Roman"/>
          <w:b/>
          <w:bCs/>
          <w:sz w:val="28"/>
          <w:szCs w:val="28"/>
        </w:rPr>
        <w:t>Новомальтинского сельского поселения</w:t>
      </w:r>
    </w:p>
    <w:p w:rsidR="0061584C" w:rsidRDefault="00FA17EF">
      <w:pPr>
        <w:shd w:val="clear" w:color="auto" w:fill="FFFFFF"/>
        <w:spacing w:before="7" w:line="324" w:lineRule="exact"/>
        <w:ind w:right="7"/>
        <w:jc w:val="center"/>
      </w:pPr>
      <w:r>
        <w:rPr>
          <w:rFonts w:eastAsia="Times New Roman"/>
          <w:b/>
          <w:bCs/>
          <w:sz w:val="28"/>
          <w:szCs w:val="28"/>
        </w:rPr>
        <w:t>Усольского муниципального района</w:t>
      </w:r>
    </w:p>
    <w:p w:rsidR="0061584C" w:rsidRDefault="00FA17EF">
      <w:pPr>
        <w:shd w:val="clear" w:color="auto" w:fill="FFFFFF"/>
        <w:spacing w:line="324" w:lineRule="exact"/>
        <w:ind w:right="7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Иркутской области</w:t>
      </w:r>
    </w:p>
    <w:p w:rsidR="00FA17EF" w:rsidRDefault="00FA17EF" w:rsidP="000A26B9">
      <w:pPr>
        <w:shd w:val="clear" w:color="auto" w:fill="FFFFFF"/>
        <w:ind w:right="7"/>
        <w:jc w:val="center"/>
        <w:rPr>
          <w:rFonts w:eastAsia="Times New Roman"/>
          <w:b/>
          <w:bCs/>
          <w:sz w:val="28"/>
          <w:szCs w:val="28"/>
        </w:rPr>
      </w:pPr>
    </w:p>
    <w:p w:rsidR="00FA17EF" w:rsidRDefault="00FA17EF" w:rsidP="008815D4">
      <w:pPr>
        <w:shd w:val="clear" w:color="auto" w:fill="FFFFFF"/>
        <w:ind w:right="7"/>
        <w:jc w:val="center"/>
        <w:rPr>
          <w:rFonts w:eastAsia="Times New Roman"/>
          <w:b/>
          <w:bCs/>
          <w:sz w:val="28"/>
          <w:szCs w:val="28"/>
        </w:rPr>
      </w:pPr>
      <w:bookmarkStart w:id="0" w:name="_GoBack"/>
      <w:r>
        <w:rPr>
          <w:rFonts w:eastAsia="Times New Roman"/>
          <w:b/>
          <w:bCs/>
          <w:sz w:val="28"/>
          <w:szCs w:val="28"/>
        </w:rPr>
        <w:t>ПОСТАНОВЛЕНИЕ</w:t>
      </w:r>
    </w:p>
    <w:p w:rsidR="00FA17EF" w:rsidRPr="00FA17EF" w:rsidRDefault="00FA17EF" w:rsidP="000A26B9">
      <w:pPr>
        <w:shd w:val="clear" w:color="auto" w:fill="FFFFFF"/>
        <w:ind w:right="7"/>
        <w:rPr>
          <w:rFonts w:eastAsia="Times New Roman"/>
          <w:bCs/>
          <w:sz w:val="28"/>
          <w:szCs w:val="28"/>
        </w:rPr>
      </w:pPr>
    </w:p>
    <w:p w:rsidR="00FA17EF" w:rsidRDefault="00FA17EF" w:rsidP="008815D4">
      <w:pPr>
        <w:shd w:val="clear" w:color="auto" w:fill="FFFFFF"/>
        <w:ind w:right="7"/>
        <w:rPr>
          <w:rFonts w:eastAsia="Times New Roman"/>
          <w:bCs/>
          <w:sz w:val="28"/>
          <w:szCs w:val="28"/>
        </w:rPr>
      </w:pPr>
      <w:r w:rsidRPr="00FA17EF">
        <w:rPr>
          <w:rFonts w:eastAsia="Times New Roman"/>
          <w:bCs/>
          <w:sz w:val="28"/>
          <w:szCs w:val="28"/>
        </w:rPr>
        <w:t>28.05.2021</w:t>
      </w:r>
      <w:r>
        <w:rPr>
          <w:rFonts w:eastAsia="Times New Roman"/>
          <w:bCs/>
          <w:sz w:val="28"/>
          <w:szCs w:val="28"/>
        </w:rPr>
        <w:t xml:space="preserve">г.                                                     </w:t>
      </w:r>
      <w:r w:rsidR="000A26B9">
        <w:rPr>
          <w:rFonts w:eastAsia="Times New Roman"/>
          <w:bCs/>
          <w:sz w:val="28"/>
          <w:szCs w:val="28"/>
        </w:rPr>
        <w:t xml:space="preserve">    </w:t>
      </w:r>
      <w:r w:rsidR="008A23C2">
        <w:rPr>
          <w:rFonts w:eastAsia="Times New Roman"/>
          <w:bCs/>
          <w:sz w:val="28"/>
          <w:szCs w:val="28"/>
        </w:rPr>
        <w:t xml:space="preserve">           №51</w:t>
      </w:r>
    </w:p>
    <w:p w:rsidR="00FA17EF" w:rsidRDefault="00FA17EF" w:rsidP="00FA17EF">
      <w:pPr>
        <w:shd w:val="clear" w:color="auto" w:fill="FFFFFF"/>
        <w:spacing w:line="324" w:lineRule="exact"/>
        <w:ind w:right="7"/>
        <w:jc w:val="center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п. Новомальтинск</w:t>
      </w:r>
    </w:p>
    <w:p w:rsidR="00FA17EF" w:rsidRPr="00FA17EF" w:rsidRDefault="00FA17EF" w:rsidP="000A26B9">
      <w:pPr>
        <w:shd w:val="clear" w:color="auto" w:fill="FFFFFF"/>
        <w:ind w:right="7"/>
        <w:jc w:val="center"/>
        <w:rPr>
          <w:sz w:val="28"/>
          <w:szCs w:val="28"/>
        </w:rPr>
      </w:pPr>
    </w:p>
    <w:p w:rsidR="00FA17EF" w:rsidRDefault="00FA17EF" w:rsidP="00FA17EF">
      <w:pPr>
        <w:shd w:val="clear" w:color="auto" w:fill="FFFFFF"/>
        <w:spacing w:line="324" w:lineRule="exact"/>
        <w:ind w:right="31"/>
        <w:jc w:val="center"/>
        <w:rPr>
          <w:rFonts w:eastAsia="Times New Roman"/>
          <w:b/>
          <w:bCs/>
          <w:spacing w:val="-2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О нормативных правовых актах администрации Новомальтинского сельского поселения </w:t>
      </w:r>
      <w:r>
        <w:rPr>
          <w:rFonts w:eastAsia="Times New Roman"/>
          <w:b/>
          <w:bCs/>
          <w:spacing w:val="-2"/>
          <w:sz w:val="28"/>
          <w:szCs w:val="28"/>
        </w:rPr>
        <w:t>Усольского муниципального района Иркутской области</w:t>
      </w:r>
    </w:p>
    <w:bookmarkEnd w:id="0"/>
    <w:p w:rsidR="00FA17EF" w:rsidRPr="00FA17EF" w:rsidRDefault="00FA17EF" w:rsidP="000A26B9">
      <w:pPr>
        <w:shd w:val="clear" w:color="auto" w:fill="FFFFFF"/>
        <w:ind w:right="31"/>
        <w:jc w:val="center"/>
        <w:rPr>
          <w:rFonts w:eastAsia="Times New Roman"/>
          <w:b/>
          <w:bCs/>
          <w:spacing w:val="-2"/>
          <w:sz w:val="28"/>
          <w:szCs w:val="28"/>
        </w:rPr>
      </w:pPr>
    </w:p>
    <w:p w:rsidR="00E70374" w:rsidRDefault="00FA17EF" w:rsidP="000A26B9">
      <w:pPr>
        <w:shd w:val="clear" w:color="auto" w:fill="FFFFFF"/>
        <w:ind w:right="14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 соответствии со статьей 9.1. </w:t>
      </w:r>
      <w:proofErr w:type="gramStart"/>
      <w:r>
        <w:rPr>
          <w:rFonts w:eastAsia="Times New Roman"/>
          <w:sz w:val="28"/>
          <w:szCs w:val="28"/>
        </w:rPr>
        <w:t>Федера</w:t>
      </w:r>
      <w:r w:rsidR="00E70374">
        <w:rPr>
          <w:rFonts w:eastAsia="Times New Roman"/>
          <w:sz w:val="28"/>
          <w:szCs w:val="28"/>
        </w:rPr>
        <w:t>льного закона от 06.10.2003г. №</w:t>
      </w:r>
      <w:r>
        <w:rPr>
          <w:rFonts w:eastAsia="Times New Roman"/>
          <w:sz w:val="28"/>
          <w:szCs w:val="28"/>
        </w:rPr>
        <w:t xml:space="preserve">131-ФЗ «Об общих принципах организации местного самоуправления в </w:t>
      </w:r>
      <w:r>
        <w:rPr>
          <w:rFonts w:eastAsia="Times New Roman"/>
          <w:spacing w:val="-1"/>
          <w:sz w:val="28"/>
          <w:szCs w:val="28"/>
        </w:rPr>
        <w:t xml:space="preserve">Российской Федерации», решением Думы </w:t>
      </w:r>
      <w:r w:rsidR="00E70374">
        <w:rPr>
          <w:rFonts w:eastAsia="Times New Roman"/>
          <w:spacing w:val="-1"/>
          <w:sz w:val="28"/>
          <w:szCs w:val="28"/>
        </w:rPr>
        <w:t xml:space="preserve">Новомальтинского сельского поселения </w:t>
      </w:r>
      <w:r>
        <w:rPr>
          <w:rFonts w:eastAsia="Times New Roman"/>
          <w:spacing w:val="-1"/>
          <w:sz w:val="28"/>
          <w:szCs w:val="28"/>
        </w:rPr>
        <w:t xml:space="preserve">Усольского муниципального района </w:t>
      </w:r>
      <w:r>
        <w:rPr>
          <w:rFonts w:eastAsia="Times New Roman"/>
          <w:sz w:val="28"/>
          <w:szCs w:val="28"/>
        </w:rPr>
        <w:t>Иркутской области от 2</w:t>
      </w:r>
      <w:r w:rsidR="00E70374">
        <w:rPr>
          <w:rFonts w:eastAsia="Times New Roman"/>
          <w:sz w:val="28"/>
          <w:szCs w:val="28"/>
        </w:rPr>
        <w:t>7</w:t>
      </w:r>
      <w:r>
        <w:rPr>
          <w:rFonts w:eastAsia="Times New Roman"/>
          <w:sz w:val="28"/>
          <w:szCs w:val="28"/>
        </w:rPr>
        <w:t>.0</w:t>
      </w:r>
      <w:r w:rsidR="00E70374">
        <w:rPr>
          <w:rFonts w:eastAsia="Times New Roman"/>
          <w:sz w:val="28"/>
          <w:szCs w:val="28"/>
        </w:rPr>
        <w:t>5</w:t>
      </w:r>
      <w:r>
        <w:rPr>
          <w:rFonts w:eastAsia="Times New Roman"/>
          <w:sz w:val="28"/>
          <w:szCs w:val="28"/>
        </w:rPr>
        <w:t>.2021г. №</w:t>
      </w:r>
      <w:r w:rsidR="00E70374">
        <w:rPr>
          <w:rFonts w:eastAsia="Times New Roman"/>
          <w:sz w:val="28"/>
          <w:szCs w:val="28"/>
        </w:rPr>
        <w:t>131</w:t>
      </w:r>
      <w:r>
        <w:rPr>
          <w:rFonts w:eastAsia="Times New Roman"/>
          <w:sz w:val="28"/>
          <w:szCs w:val="28"/>
        </w:rPr>
        <w:t xml:space="preserve"> «Об утверждении Положения об администрации </w:t>
      </w:r>
      <w:r w:rsidR="00E70374">
        <w:rPr>
          <w:rFonts w:eastAsia="Times New Roman"/>
          <w:spacing w:val="-1"/>
          <w:sz w:val="28"/>
          <w:szCs w:val="28"/>
        </w:rPr>
        <w:t xml:space="preserve">Новомальтинского сельского поселения Усольского муниципального района </w:t>
      </w:r>
      <w:r w:rsidR="00E70374">
        <w:rPr>
          <w:rFonts w:eastAsia="Times New Roman"/>
          <w:sz w:val="28"/>
          <w:szCs w:val="28"/>
        </w:rPr>
        <w:t>Иркутской области», руководствуясь ст. 1, 23</w:t>
      </w:r>
      <w:r>
        <w:rPr>
          <w:rFonts w:eastAsia="Times New Roman"/>
          <w:sz w:val="28"/>
          <w:szCs w:val="28"/>
        </w:rPr>
        <w:t xml:space="preserve">, 46 Устава </w:t>
      </w:r>
      <w:r w:rsidR="00E70374">
        <w:rPr>
          <w:rFonts w:eastAsia="Times New Roman"/>
          <w:spacing w:val="-1"/>
          <w:sz w:val="28"/>
          <w:szCs w:val="28"/>
        </w:rPr>
        <w:t>Новом</w:t>
      </w:r>
      <w:r w:rsidR="000A26B9">
        <w:rPr>
          <w:rFonts w:eastAsia="Times New Roman"/>
          <w:spacing w:val="-1"/>
          <w:sz w:val="28"/>
          <w:szCs w:val="28"/>
        </w:rPr>
        <w:t>альтинского сельского поселения</w:t>
      </w:r>
      <w:r>
        <w:rPr>
          <w:rFonts w:eastAsia="Times New Roman"/>
          <w:sz w:val="28"/>
          <w:szCs w:val="28"/>
        </w:rPr>
        <w:t xml:space="preserve">, администрация </w:t>
      </w:r>
      <w:r w:rsidR="00E70374">
        <w:rPr>
          <w:rFonts w:eastAsia="Times New Roman"/>
          <w:spacing w:val="-1"/>
          <w:sz w:val="28"/>
          <w:szCs w:val="28"/>
        </w:rPr>
        <w:t xml:space="preserve">Новомальтинского сельского поселения Усольского муниципального района </w:t>
      </w:r>
      <w:r w:rsidR="00E70374">
        <w:rPr>
          <w:rFonts w:eastAsia="Times New Roman"/>
          <w:sz w:val="28"/>
          <w:szCs w:val="28"/>
        </w:rPr>
        <w:t>Иркутской области</w:t>
      </w:r>
      <w:proofErr w:type="gramEnd"/>
    </w:p>
    <w:p w:rsidR="00E70374" w:rsidRPr="00E70374" w:rsidRDefault="00FA17EF" w:rsidP="000A26B9">
      <w:pPr>
        <w:shd w:val="clear" w:color="auto" w:fill="FFFFFF"/>
        <w:ind w:right="1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ПОСТАНОВЛЯЕТ:</w:t>
      </w:r>
    </w:p>
    <w:p w:rsidR="00D72261" w:rsidRPr="00D72261" w:rsidRDefault="00E70374" w:rsidP="000A26B9">
      <w:pPr>
        <w:shd w:val="clear" w:color="auto" w:fill="FFFFFF"/>
        <w:ind w:left="7" w:firstLine="844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 xml:space="preserve">1. </w:t>
      </w:r>
      <w:r w:rsidR="00FA17EF">
        <w:rPr>
          <w:rFonts w:eastAsia="Times New Roman"/>
          <w:sz w:val="28"/>
          <w:szCs w:val="28"/>
        </w:rPr>
        <w:t xml:space="preserve">Установить, что в муниципальных нормативных правовых актах, изданных администрацией </w:t>
      </w:r>
      <w:r>
        <w:rPr>
          <w:rFonts w:eastAsia="Times New Roman"/>
          <w:sz w:val="28"/>
          <w:szCs w:val="28"/>
        </w:rPr>
        <w:t xml:space="preserve">сельского поселения Новомальтинского </w:t>
      </w:r>
      <w:proofErr w:type="gramStart"/>
      <w:r>
        <w:rPr>
          <w:rFonts w:eastAsia="Times New Roman"/>
          <w:sz w:val="28"/>
          <w:szCs w:val="28"/>
        </w:rPr>
        <w:t xml:space="preserve">муниципального образования </w:t>
      </w:r>
      <w:r w:rsidR="00FA17EF">
        <w:rPr>
          <w:rFonts w:eastAsia="Times New Roman"/>
          <w:sz w:val="28"/>
          <w:szCs w:val="28"/>
        </w:rPr>
        <w:t xml:space="preserve">до вступления в силу решений Думы </w:t>
      </w:r>
      <w:r>
        <w:rPr>
          <w:rFonts w:eastAsia="Times New Roman"/>
          <w:spacing w:val="-1"/>
          <w:sz w:val="28"/>
          <w:szCs w:val="28"/>
        </w:rPr>
        <w:t xml:space="preserve">Новомальтинского сельского поселения </w:t>
      </w:r>
      <w:r w:rsidR="00FA17EF">
        <w:rPr>
          <w:rFonts w:eastAsia="Times New Roman"/>
          <w:sz w:val="28"/>
          <w:szCs w:val="28"/>
        </w:rPr>
        <w:t>от 2</w:t>
      </w:r>
      <w:r>
        <w:rPr>
          <w:rFonts w:eastAsia="Times New Roman"/>
          <w:sz w:val="28"/>
          <w:szCs w:val="28"/>
        </w:rPr>
        <w:t>4.12.2020г. №</w:t>
      </w:r>
      <w:r w:rsidR="00FA17EF">
        <w:rPr>
          <w:rFonts w:eastAsia="Times New Roman"/>
          <w:sz w:val="28"/>
          <w:szCs w:val="28"/>
        </w:rPr>
        <w:t>1</w:t>
      </w:r>
      <w:r>
        <w:rPr>
          <w:rFonts w:eastAsia="Times New Roman"/>
          <w:sz w:val="28"/>
          <w:szCs w:val="28"/>
        </w:rPr>
        <w:t>19</w:t>
      </w:r>
      <w:r w:rsidR="00FA17EF">
        <w:rPr>
          <w:rFonts w:eastAsia="Times New Roman"/>
          <w:sz w:val="28"/>
          <w:szCs w:val="28"/>
        </w:rPr>
        <w:t xml:space="preserve"> «О внесении изменений и дополнений в Устав </w:t>
      </w:r>
      <w:r>
        <w:rPr>
          <w:rFonts w:eastAsia="Times New Roman"/>
          <w:sz w:val="28"/>
          <w:szCs w:val="28"/>
        </w:rPr>
        <w:t>Новомальтинского муниципального образования</w:t>
      </w:r>
      <w:r w:rsidR="00FA17EF">
        <w:rPr>
          <w:rFonts w:eastAsia="Times New Roman"/>
          <w:sz w:val="28"/>
          <w:szCs w:val="28"/>
        </w:rPr>
        <w:t>», от 2</w:t>
      </w:r>
      <w:r>
        <w:rPr>
          <w:rFonts w:eastAsia="Times New Roman"/>
          <w:sz w:val="28"/>
          <w:szCs w:val="28"/>
        </w:rPr>
        <w:t>7</w:t>
      </w:r>
      <w:r w:rsidR="00FA17EF">
        <w:rPr>
          <w:rFonts w:eastAsia="Times New Roman"/>
          <w:sz w:val="28"/>
          <w:szCs w:val="28"/>
        </w:rPr>
        <w:t>.0</w:t>
      </w:r>
      <w:r>
        <w:rPr>
          <w:rFonts w:eastAsia="Times New Roman"/>
          <w:sz w:val="28"/>
          <w:szCs w:val="28"/>
        </w:rPr>
        <w:t>5</w:t>
      </w:r>
      <w:r w:rsidR="000A26B9">
        <w:rPr>
          <w:rFonts w:eastAsia="Times New Roman"/>
          <w:sz w:val="28"/>
          <w:szCs w:val="28"/>
        </w:rPr>
        <w:t>.2021г. №</w:t>
      </w:r>
      <w:r w:rsidR="00FA17EF">
        <w:rPr>
          <w:rFonts w:eastAsia="Times New Roman"/>
          <w:sz w:val="28"/>
          <w:szCs w:val="28"/>
        </w:rPr>
        <w:t>1</w:t>
      </w:r>
      <w:r>
        <w:rPr>
          <w:rFonts w:eastAsia="Times New Roman"/>
          <w:sz w:val="28"/>
          <w:szCs w:val="28"/>
        </w:rPr>
        <w:t>31</w:t>
      </w:r>
      <w:r w:rsidR="00FA17EF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«Об утверждении Положения об администрации </w:t>
      </w:r>
      <w:r>
        <w:rPr>
          <w:rFonts w:eastAsia="Times New Roman"/>
          <w:spacing w:val="-1"/>
          <w:sz w:val="28"/>
          <w:szCs w:val="28"/>
        </w:rPr>
        <w:t xml:space="preserve">Новомальтинского сельского поселения Усольского муниципального района </w:t>
      </w:r>
      <w:r>
        <w:rPr>
          <w:rFonts w:eastAsia="Times New Roman"/>
          <w:sz w:val="28"/>
          <w:szCs w:val="28"/>
        </w:rPr>
        <w:t>Иркутской области»</w:t>
      </w:r>
      <w:r w:rsidR="00FA17EF">
        <w:rPr>
          <w:rFonts w:eastAsia="Times New Roman"/>
          <w:sz w:val="28"/>
          <w:szCs w:val="28"/>
        </w:rPr>
        <w:t xml:space="preserve"> наименование муниципального образования, администрации </w:t>
      </w:r>
      <w:r w:rsidR="00D72261">
        <w:rPr>
          <w:rFonts w:eastAsia="Times New Roman"/>
          <w:sz w:val="28"/>
          <w:szCs w:val="28"/>
        </w:rPr>
        <w:t>сельского поселения</w:t>
      </w:r>
      <w:r w:rsidR="00FA17EF">
        <w:rPr>
          <w:rFonts w:eastAsia="Times New Roman"/>
          <w:sz w:val="28"/>
          <w:szCs w:val="28"/>
        </w:rPr>
        <w:t xml:space="preserve"> и </w:t>
      </w:r>
      <w:r w:rsidR="00D72261">
        <w:rPr>
          <w:rFonts w:eastAsia="Times New Roman"/>
          <w:sz w:val="28"/>
          <w:szCs w:val="28"/>
        </w:rPr>
        <w:t>главы сельского поселения</w:t>
      </w:r>
      <w:r w:rsidR="00FA17EF">
        <w:rPr>
          <w:rFonts w:eastAsia="Times New Roman"/>
          <w:sz w:val="28"/>
          <w:szCs w:val="28"/>
        </w:rPr>
        <w:t>, указанные в этих муниципальных нормативных правовых актах, считать</w:t>
      </w:r>
      <w:proofErr w:type="gramEnd"/>
      <w:r w:rsidR="00FA17EF">
        <w:rPr>
          <w:rFonts w:eastAsia="Times New Roman"/>
          <w:sz w:val="28"/>
          <w:szCs w:val="28"/>
        </w:rPr>
        <w:t xml:space="preserve"> равнозначными новому наименованию, установленному Уставом </w:t>
      </w:r>
      <w:r w:rsidR="00D72261">
        <w:rPr>
          <w:rFonts w:eastAsia="Times New Roman"/>
          <w:spacing w:val="-1"/>
          <w:sz w:val="28"/>
          <w:szCs w:val="28"/>
        </w:rPr>
        <w:t xml:space="preserve">Новомальтинского сельского поселения Усольского муниципального района </w:t>
      </w:r>
      <w:r w:rsidR="00D72261">
        <w:rPr>
          <w:rFonts w:eastAsia="Times New Roman"/>
          <w:sz w:val="28"/>
          <w:szCs w:val="28"/>
        </w:rPr>
        <w:t xml:space="preserve">Иркутской области </w:t>
      </w:r>
      <w:r w:rsidR="00FA17EF">
        <w:rPr>
          <w:rFonts w:eastAsia="Times New Roman"/>
          <w:sz w:val="28"/>
          <w:szCs w:val="28"/>
        </w:rPr>
        <w:t xml:space="preserve">и Положением об администрации </w:t>
      </w:r>
      <w:r w:rsidR="00D72261">
        <w:rPr>
          <w:rFonts w:eastAsia="Times New Roman"/>
          <w:spacing w:val="-1"/>
          <w:sz w:val="28"/>
          <w:szCs w:val="28"/>
        </w:rPr>
        <w:t xml:space="preserve">Новомальтинского сельского поселения Усольского муниципального района </w:t>
      </w:r>
      <w:r w:rsidR="00D72261">
        <w:rPr>
          <w:rFonts w:eastAsia="Times New Roman"/>
          <w:sz w:val="28"/>
          <w:szCs w:val="28"/>
        </w:rPr>
        <w:t>Иркутской области</w:t>
      </w:r>
      <w:r w:rsidR="00FA17EF">
        <w:rPr>
          <w:rFonts w:eastAsia="Times New Roman"/>
          <w:sz w:val="28"/>
          <w:szCs w:val="28"/>
        </w:rPr>
        <w:t>.</w:t>
      </w:r>
    </w:p>
    <w:p w:rsidR="00D72261" w:rsidRPr="000A26B9" w:rsidRDefault="00FA17EF" w:rsidP="000A26B9">
      <w:pPr>
        <w:ind w:firstLine="851"/>
        <w:jc w:val="both"/>
        <w:rPr>
          <w:sz w:val="28"/>
          <w:szCs w:val="28"/>
        </w:rPr>
      </w:pPr>
      <w:r w:rsidRPr="000A26B9">
        <w:rPr>
          <w:spacing w:val="-1"/>
          <w:sz w:val="28"/>
          <w:szCs w:val="28"/>
        </w:rPr>
        <w:t xml:space="preserve">2. </w:t>
      </w:r>
      <w:r w:rsidR="00D72261" w:rsidRPr="000A26B9">
        <w:rPr>
          <w:rFonts w:eastAsia="Times New Roman"/>
          <w:sz w:val="28"/>
          <w:szCs w:val="28"/>
        </w:rPr>
        <w:t>Опубликовать н</w:t>
      </w:r>
      <w:r w:rsidR="00D72261" w:rsidRPr="000A26B9">
        <w:rPr>
          <w:spacing w:val="-4"/>
          <w:sz w:val="28"/>
          <w:szCs w:val="28"/>
          <w:highlight w:val="white"/>
        </w:rPr>
        <w:t>астоящее постановление</w:t>
      </w:r>
      <w:r w:rsidR="00D72261" w:rsidRPr="000A26B9">
        <w:rPr>
          <w:spacing w:val="-4"/>
          <w:sz w:val="28"/>
          <w:szCs w:val="28"/>
        </w:rPr>
        <w:t xml:space="preserve"> </w:t>
      </w:r>
      <w:r w:rsidR="00D72261" w:rsidRPr="000A26B9">
        <w:rPr>
          <w:sz w:val="28"/>
          <w:szCs w:val="28"/>
        </w:rPr>
        <w:t xml:space="preserve">в газете «Новости Новомальтинского муниципального образования» и разместить в информационно – телекоммуникационной сети «Интернет» на официальном сайте администрации Новомальтинского сельского поселения - </w:t>
      </w:r>
      <w:proofErr w:type="spellStart"/>
      <w:r w:rsidR="00D72261" w:rsidRPr="000A26B9">
        <w:rPr>
          <w:sz w:val="28"/>
          <w:szCs w:val="28"/>
          <w:lang w:val="en-US"/>
        </w:rPr>
        <w:t>novomaltinsk</w:t>
      </w:r>
      <w:proofErr w:type="spellEnd"/>
      <w:r w:rsidR="00D72261" w:rsidRPr="000A26B9">
        <w:rPr>
          <w:sz w:val="28"/>
          <w:szCs w:val="28"/>
        </w:rPr>
        <w:t>.</w:t>
      </w:r>
      <w:proofErr w:type="spellStart"/>
      <w:r w:rsidR="00D72261" w:rsidRPr="000A26B9">
        <w:rPr>
          <w:sz w:val="28"/>
          <w:szCs w:val="28"/>
          <w:lang w:val="en-US"/>
        </w:rPr>
        <w:t>ru</w:t>
      </w:r>
      <w:proofErr w:type="spellEnd"/>
      <w:r w:rsidR="00D72261" w:rsidRPr="000A26B9">
        <w:rPr>
          <w:sz w:val="28"/>
          <w:szCs w:val="28"/>
        </w:rPr>
        <w:t>.</w:t>
      </w:r>
    </w:p>
    <w:p w:rsidR="000A26B9" w:rsidRDefault="000A26B9" w:rsidP="000A26B9">
      <w:pPr>
        <w:jc w:val="both"/>
        <w:rPr>
          <w:rFonts w:eastAsia="Calibri"/>
          <w:sz w:val="28"/>
          <w:szCs w:val="28"/>
        </w:rPr>
      </w:pPr>
    </w:p>
    <w:p w:rsidR="000A26B9" w:rsidRDefault="000A26B9" w:rsidP="000A26B9">
      <w:pPr>
        <w:jc w:val="both"/>
        <w:rPr>
          <w:rFonts w:eastAsia="Calibri"/>
          <w:sz w:val="28"/>
          <w:szCs w:val="28"/>
        </w:rPr>
      </w:pPr>
    </w:p>
    <w:p w:rsidR="00FA17EF" w:rsidRPr="000A26B9" w:rsidRDefault="000A26B9" w:rsidP="000A26B9">
      <w:pPr>
        <w:jc w:val="both"/>
        <w:rPr>
          <w:rFonts w:eastAsia="Calibri"/>
          <w:sz w:val="28"/>
          <w:szCs w:val="28"/>
        </w:rPr>
      </w:pPr>
      <w:r w:rsidRPr="000A26B9">
        <w:rPr>
          <w:rFonts w:eastAsia="Calibri"/>
          <w:sz w:val="28"/>
          <w:szCs w:val="28"/>
        </w:rPr>
        <w:t>Глава Новомальтинского</w:t>
      </w:r>
    </w:p>
    <w:p w:rsidR="000A26B9" w:rsidRDefault="000A26B9" w:rsidP="000A26B9">
      <w:pPr>
        <w:ind w:right="1"/>
        <w:rPr>
          <w:sz w:val="24"/>
          <w:szCs w:val="24"/>
        </w:rPr>
      </w:pPr>
      <w:r>
        <w:rPr>
          <w:rFonts w:eastAsia="Calibri"/>
          <w:sz w:val="28"/>
          <w:szCs w:val="28"/>
        </w:rPr>
        <w:t>сельского поселения                                              О.О. Попов</w:t>
      </w:r>
    </w:p>
    <w:sectPr w:rsidR="000A26B9" w:rsidSect="000A26B9">
      <w:pgSz w:w="11909" w:h="16834"/>
      <w:pgMar w:top="1134" w:right="567" w:bottom="709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7EF"/>
    <w:rsid w:val="000A26B9"/>
    <w:rsid w:val="0061584C"/>
    <w:rsid w:val="008815D4"/>
    <w:rsid w:val="008A23C2"/>
    <w:rsid w:val="00D72261"/>
    <w:rsid w:val="00E70374"/>
    <w:rsid w:val="00FA1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3"/>
    <w:rsid w:val="00D72261"/>
    <w:pPr>
      <w:widowControl/>
      <w:autoSpaceDE/>
      <w:autoSpaceDN/>
      <w:adjustRightInd/>
      <w:spacing w:after="0"/>
      <w:jc w:val="both"/>
    </w:pPr>
    <w:rPr>
      <w:rFonts w:eastAsia="Calibri"/>
      <w:sz w:val="28"/>
      <w:szCs w:val="24"/>
    </w:rPr>
  </w:style>
  <w:style w:type="paragraph" w:styleId="a3">
    <w:name w:val="Body Text"/>
    <w:basedOn w:val="a"/>
    <w:link w:val="a4"/>
    <w:uiPriority w:val="99"/>
    <w:semiHidden/>
    <w:unhideWhenUsed/>
    <w:rsid w:val="00D72261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D72261"/>
    <w:rPr>
      <w:rFonts w:ascii="Times New Roman" w:hAnsi="Times New Roman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722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22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3"/>
    <w:rsid w:val="00D72261"/>
    <w:pPr>
      <w:widowControl/>
      <w:autoSpaceDE/>
      <w:autoSpaceDN/>
      <w:adjustRightInd/>
      <w:spacing w:after="0"/>
      <w:jc w:val="both"/>
    </w:pPr>
    <w:rPr>
      <w:rFonts w:eastAsia="Calibri"/>
      <w:sz w:val="28"/>
      <w:szCs w:val="24"/>
    </w:rPr>
  </w:style>
  <w:style w:type="paragraph" w:styleId="a3">
    <w:name w:val="Body Text"/>
    <w:basedOn w:val="a"/>
    <w:link w:val="a4"/>
    <w:uiPriority w:val="99"/>
    <w:semiHidden/>
    <w:unhideWhenUsed/>
    <w:rsid w:val="00D72261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D72261"/>
    <w:rPr>
      <w:rFonts w:ascii="Times New Roman" w:hAnsi="Times New Roman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722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22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polzovatel</dc:creator>
  <cp:lastModifiedBy>polzovatel</cp:lastModifiedBy>
  <cp:revision>5</cp:revision>
  <dcterms:created xsi:type="dcterms:W3CDTF">2021-05-27T03:43:00Z</dcterms:created>
  <dcterms:modified xsi:type="dcterms:W3CDTF">2021-05-31T08:06:00Z</dcterms:modified>
</cp:coreProperties>
</file>