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B0" w:rsidRPr="00E03EB0" w:rsidRDefault="00E03EB0" w:rsidP="00E03EB0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E03EB0" w:rsidRPr="00E03EB0" w:rsidRDefault="00E03EB0" w:rsidP="00E03EB0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  <w:t xml:space="preserve">                          Иркутская  область</w:t>
      </w:r>
    </w:p>
    <w:p w:rsidR="00E03EB0" w:rsidRPr="00E03EB0" w:rsidRDefault="00E03EB0" w:rsidP="00E03EB0">
      <w:pPr>
        <w:shd w:val="clear" w:color="auto" w:fill="FFFFFF"/>
        <w:tabs>
          <w:tab w:val="left" w:pos="9360"/>
        </w:tabs>
        <w:spacing w:after="0" w:line="319" w:lineRule="exact"/>
        <w:ind w:right="-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2"/>
          <w:sz w:val="28"/>
          <w:szCs w:val="28"/>
        </w:rPr>
        <w:t>Усольское районное муниципальное образование</w:t>
      </w:r>
    </w:p>
    <w:p w:rsidR="00E03EB0" w:rsidRPr="00E03EB0" w:rsidRDefault="00E03EB0" w:rsidP="00E03EB0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49"/>
          <w:sz w:val="28"/>
          <w:szCs w:val="28"/>
        </w:rPr>
        <w:t>ДУМА</w:t>
      </w:r>
    </w:p>
    <w:p w:rsidR="00E03EB0" w:rsidRPr="00E03EB0" w:rsidRDefault="00E03EB0" w:rsidP="00E03EB0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0"/>
          <w:sz w:val="28"/>
          <w:szCs w:val="28"/>
        </w:rPr>
        <w:t>Сельского поселения</w:t>
      </w: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-11"/>
          <w:sz w:val="28"/>
          <w:szCs w:val="28"/>
        </w:rPr>
        <w:t>Новомальтинского муниципального образования</w:t>
      </w: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четвёртого</w:t>
      </w:r>
      <w:r w:rsidRPr="00E03E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созыва</w:t>
      </w: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B0" w:rsidRPr="00E03EB0" w:rsidRDefault="00E03EB0" w:rsidP="00E03EB0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bCs/>
          <w:color w:val="000000" w:themeColor="text1"/>
          <w:spacing w:val="49"/>
          <w:sz w:val="28"/>
          <w:szCs w:val="28"/>
        </w:rPr>
      </w:pPr>
      <w:r w:rsidRPr="00E03EB0">
        <w:rPr>
          <w:rFonts w:ascii="Times New Roman" w:hAnsi="Times New Roman" w:cs="Times New Roman"/>
          <w:b/>
          <w:bCs/>
          <w:color w:val="000000" w:themeColor="text1"/>
          <w:spacing w:val="49"/>
          <w:sz w:val="28"/>
          <w:szCs w:val="28"/>
        </w:rPr>
        <w:t>РЕШЕНИЕ</w:t>
      </w:r>
    </w:p>
    <w:p w:rsidR="00E03EB0" w:rsidRDefault="00E03EB0" w:rsidP="00E03EB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3EB0">
        <w:rPr>
          <w:rFonts w:ascii="Times New Roman" w:eastAsia="Calibri" w:hAnsi="Times New Roman" w:cs="Times New Roman"/>
          <w:spacing w:val="-19"/>
          <w:sz w:val="28"/>
          <w:szCs w:val="28"/>
        </w:rPr>
        <w:t>От</w:t>
      </w:r>
      <w:r w:rsidR="00CD2010">
        <w:rPr>
          <w:rFonts w:ascii="Times New Roman" w:eastAsia="Calibri" w:hAnsi="Times New Roman" w:cs="Times New Roman"/>
          <w:spacing w:val="-19"/>
          <w:sz w:val="28"/>
          <w:szCs w:val="28"/>
        </w:rPr>
        <w:t xml:space="preserve"> </w:t>
      </w:r>
      <w:r w:rsidR="00151BDD">
        <w:rPr>
          <w:rFonts w:ascii="Times New Roman" w:eastAsia="Calibri" w:hAnsi="Times New Roman" w:cs="Times New Roman"/>
          <w:spacing w:val="-19"/>
          <w:sz w:val="28"/>
          <w:szCs w:val="28"/>
        </w:rPr>
        <w:t xml:space="preserve"> 27.09.</w:t>
      </w:r>
      <w:r w:rsidRPr="00E03EB0">
        <w:rPr>
          <w:rFonts w:ascii="Times New Roman" w:eastAsia="Calibri" w:hAnsi="Times New Roman" w:cs="Times New Roman"/>
          <w:sz w:val="28"/>
          <w:szCs w:val="28"/>
        </w:rPr>
        <w:t>201</w:t>
      </w:r>
      <w:r w:rsidR="00032FFF">
        <w:rPr>
          <w:rFonts w:ascii="Times New Roman" w:eastAsia="Calibri" w:hAnsi="Times New Roman" w:cs="Times New Roman"/>
          <w:sz w:val="28"/>
          <w:szCs w:val="28"/>
        </w:rPr>
        <w:t>8</w:t>
      </w:r>
      <w:r w:rsidRPr="00E03EB0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                                    </w:t>
      </w:r>
      <w:r w:rsidR="004F24DC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E03EB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4F24DC">
        <w:rPr>
          <w:rFonts w:ascii="Times New Roman" w:eastAsia="Calibri" w:hAnsi="Times New Roman" w:cs="Times New Roman"/>
          <w:sz w:val="28"/>
          <w:szCs w:val="28"/>
        </w:rPr>
        <w:t>46</w:t>
      </w:r>
      <w:bookmarkStart w:id="0" w:name="_GoBack"/>
      <w:bookmarkEnd w:id="0"/>
    </w:p>
    <w:p w:rsidR="00151BDD" w:rsidRDefault="00151BDD" w:rsidP="00E03EB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line="240" w:lineRule="auto"/>
        <w:rPr>
          <w:rFonts w:eastAsia="Calibri"/>
          <w:sz w:val="28"/>
          <w:szCs w:val="28"/>
        </w:rPr>
      </w:pPr>
    </w:p>
    <w:p w:rsidR="00E03EB0" w:rsidRPr="0056021F" w:rsidRDefault="00E03EB0" w:rsidP="00E03EB0">
      <w:pPr>
        <w:shd w:val="clear" w:color="auto" w:fill="FFFFFF"/>
        <w:jc w:val="center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56021F">
        <w:rPr>
          <w:rFonts w:ascii="Times New Roman" w:eastAsia="Calibri" w:hAnsi="Times New Roman" w:cs="Times New Roman"/>
          <w:spacing w:val="-10"/>
          <w:sz w:val="28"/>
          <w:szCs w:val="28"/>
        </w:rPr>
        <w:t>п. Новомальтинск</w:t>
      </w:r>
    </w:p>
    <w:p w:rsidR="00E03EB0" w:rsidRPr="00360146" w:rsidRDefault="00CE3084" w:rsidP="0007451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Внесение изменений и дополнений в решение Думы от 28.06.2018г. № 39 «</w:t>
      </w:r>
      <w:r w:rsidR="009548A5">
        <w:rPr>
          <w:rFonts w:ascii="Times New Roman" w:hAnsi="Times New Roman" w:cs="Times New Roman"/>
          <w:b/>
          <w:sz w:val="28"/>
          <w:szCs w:val="28"/>
        </w:rPr>
        <w:t>Об</w:t>
      </w:r>
      <w:r w:rsidR="008D6BC5" w:rsidRPr="00360146">
        <w:rPr>
          <w:rFonts w:ascii="Times New Roman" w:hAnsi="Times New Roman" w:cs="Times New Roman"/>
          <w:b/>
          <w:sz w:val="28"/>
          <w:szCs w:val="28"/>
        </w:rPr>
        <w:t xml:space="preserve">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48A5" w:rsidRDefault="009548A5" w:rsidP="00863D1E">
      <w:pPr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EB0" w:rsidRPr="00211F3C" w:rsidRDefault="00470B4C" w:rsidP="00863D1E">
      <w:pPr>
        <w:spacing w:after="75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1F3C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разработано в </w:t>
      </w:r>
      <w:r w:rsidR="006D56BC" w:rsidRPr="00211F3C">
        <w:rPr>
          <w:rFonts w:ascii="Times New Roman" w:eastAsia="Times New Roman" w:hAnsi="Times New Roman" w:cs="Times New Roman"/>
          <w:sz w:val="28"/>
          <w:szCs w:val="28"/>
        </w:rPr>
        <w:t xml:space="preserve"> целях обеспечения эффективного управления и распоряжения имуществом, находящимся в муниципальной собственности Новомальтинского муниципального образования, руководствуясь Гражданским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21.12.2001 N 178-ФЗ "О приватизации государственного и муниципального имущества", Федеральным законом от 21.07.2005 N 115-ФЗ "О концессионных</w:t>
      </w:r>
      <w:proofErr w:type="gramEnd"/>
      <w:r w:rsidR="006D56BC" w:rsidRPr="00211F3C">
        <w:rPr>
          <w:rFonts w:ascii="Times New Roman" w:eastAsia="Times New Roman" w:hAnsi="Times New Roman" w:cs="Times New Roman"/>
          <w:sz w:val="28"/>
          <w:szCs w:val="28"/>
        </w:rPr>
        <w:t xml:space="preserve"> соглашениях"</w:t>
      </w:r>
      <w:proofErr w:type="gramStart"/>
      <w:r w:rsidR="006D56BC" w:rsidRPr="00211F3C">
        <w:rPr>
          <w:rFonts w:ascii="Times New Roman" w:eastAsia="Times New Roman" w:hAnsi="Times New Roman" w:cs="Times New Roman"/>
          <w:sz w:val="28"/>
          <w:szCs w:val="28"/>
        </w:rPr>
        <w:t>,Ф</w:t>
      </w:r>
      <w:proofErr w:type="gramEnd"/>
      <w:r w:rsidR="006D56BC" w:rsidRPr="00211F3C">
        <w:rPr>
          <w:rFonts w:ascii="Times New Roman" w:eastAsia="Times New Roman" w:hAnsi="Times New Roman" w:cs="Times New Roman"/>
          <w:sz w:val="28"/>
          <w:szCs w:val="28"/>
        </w:rPr>
        <w:t>едеральнымзаконом от 26.07.2006 N 135-ФЗ "О защите конкуренции", </w:t>
      </w:r>
      <w:hyperlink r:id="rId7" w:history="1">
        <w:r w:rsidR="006D56BC" w:rsidRPr="00211F3C">
          <w:rPr>
            <w:rFonts w:ascii="Times New Roman" w:eastAsia="Times New Roman" w:hAnsi="Times New Roman" w:cs="Times New Roman"/>
            <w:sz w:val="28"/>
            <w:szCs w:val="28"/>
          </w:rPr>
          <w:t>Федеральным законом от 12.01.1996 N 7-ФЗ "О некоммерческих организациях"</w:t>
        </w:r>
      </w:hyperlink>
      <w:r w:rsidR="006D56BC" w:rsidRPr="00211F3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8" w:history="1">
        <w:r w:rsidR="006D56BC" w:rsidRPr="00211F3C">
          <w:rPr>
            <w:rFonts w:ascii="Times New Roman" w:eastAsia="Times New Roman" w:hAnsi="Times New Roman" w:cs="Times New Roman"/>
            <w:sz w:val="28"/>
            <w:szCs w:val="28"/>
          </w:rPr>
          <w:t>Приказом</w:t>
        </w:r>
      </w:hyperlink>
      <w:r w:rsidR="006D56BC" w:rsidRPr="00211F3C">
        <w:rPr>
          <w:rFonts w:ascii="Times New Roman" w:eastAsia="Times New Roman" w:hAnsi="Times New Roman" w:cs="Times New Roman"/>
          <w:sz w:val="28"/>
          <w:szCs w:val="28"/>
        </w:rPr>
        <w:t> Минфина РФ от 13.10.2003 N 91н "Об утверждении методических указаний по бухгалтерскому учету основных средств», Приказом ФАС России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</w:t>
      </w:r>
      <w:r w:rsidR="00620DA7" w:rsidRPr="00211F3C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13.07.2015г. № 218-ФЗ « О государственной регистрации недвижимости», руководствуясь статьями</w:t>
      </w:r>
      <w:proofErr w:type="gramStart"/>
      <w:r w:rsidR="00620DA7" w:rsidRPr="00211F3C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620DA7" w:rsidRPr="00211F3C">
        <w:rPr>
          <w:rFonts w:ascii="Times New Roman" w:hAnsi="Times New Roman" w:cs="Times New Roman"/>
          <w:sz w:val="28"/>
          <w:szCs w:val="28"/>
        </w:rPr>
        <w:t>,31,</w:t>
      </w:r>
      <w:r w:rsidR="00E03EB0" w:rsidRPr="00211F3C">
        <w:rPr>
          <w:rFonts w:ascii="Times New Roman" w:hAnsi="Times New Roman" w:cs="Times New Roman"/>
          <w:sz w:val="28"/>
          <w:szCs w:val="28"/>
        </w:rPr>
        <w:t xml:space="preserve">47,54,55Устава Новомальтинского муниципального образования, Дума сельского поселения Новомальтинского муниципального образования </w:t>
      </w:r>
    </w:p>
    <w:p w:rsidR="007332B1" w:rsidRPr="00211F3C" w:rsidRDefault="007332B1" w:rsidP="00863D1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F3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B0598" w:rsidRPr="00211F3C" w:rsidRDefault="005B0598" w:rsidP="002C07B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F3C">
        <w:rPr>
          <w:rFonts w:ascii="Times New Roman" w:hAnsi="Times New Roman" w:cs="Times New Roman"/>
          <w:sz w:val="28"/>
          <w:szCs w:val="28"/>
        </w:rPr>
        <w:t xml:space="preserve">Внесение изменений и дополнений в решение Думы от 28.06.2018г. № 39 </w:t>
      </w:r>
    </w:p>
    <w:p w:rsidR="005B0598" w:rsidRPr="00211F3C" w:rsidRDefault="005B0598" w:rsidP="002C07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F3C">
        <w:rPr>
          <w:rFonts w:ascii="Times New Roman" w:hAnsi="Times New Roman" w:cs="Times New Roman"/>
          <w:sz w:val="28"/>
          <w:szCs w:val="28"/>
        </w:rPr>
        <w:t>«Об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следующие изменения:</w:t>
      </w:r>
    </w:p>
    <w:p w:rsidR="005B0598" w:rsidRPr="00211F3C" w:rsidRDefault="003903DD" w:rsidP="00211F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lastRenderedPageBreak/>
        <w:t>1.1.</w:t>
      </w:r>
      <w:r w:rsidR="00906E1C"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>абзац пятнадцаты</w:t>
      </w:r>
      <w:proofErr w:type="gramStart"/>
      <w:r w:rsidR="00906E1C"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>й-</w:t>
      </w:r>
      <w:proofErr w:type="gramEnd"/>
      <w:r w:rsidR="00906E1C"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двадца</w:t>
      </w:r>
      <w:r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ть четвертый </w:t>
      </w:r>
      <w:r w:rsidR="005B0598"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>1.2.</w:t>
      </w:r>
      <w:r w:rsidR="0019750F"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пункт1.2. раздела 1 Положения </w:t>
      </w:r>
      <w:r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читать в новой редакции:</w:t>
      </w:r>
    </w:p>
    <w:p w:rsidR="003903DD" w:rsidRPr="00211F3C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211F3C">
        <w:rPr>
          <w:rFonts w:ascii="Times New Roman" w:eastAsia="Calibri" w:hAnsi="Times New Roman" w:cs="Times New Roman"/>
          <w:spacing w:val="-10"/>
          <w:sz w:val="28"/>
          <w:szCs w:val="28"/>
        </w:rPr>
        <w:t>Юридические лица должны предоставить:</w:t>
      </w:r>
    </w:p>
    <w:p w:rsidR="003903DD" w:rsidRPr="002F423E" w:rsidRDefault="003903DD" w:rsidP="002C07B5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F42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паспорт, удостоверяющий особу, оформившую запрос; </w:t>
      </w:r>
    </w:p>
    <w:p w:rsidR="003903DD" w:rsidRPr="002F423E" w:rsidRDefault="003903DD" w:rsidP="002C07B5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выписку из ЕГРЮЛ, копии документов, являющихся юридическим основанием 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для ведения деятельности и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определяющих</w:t>
      </w:r>
      <w:proofErr w:type="gram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правовой статус организации; </w:t>
      </w:r>
    </w:p>
    <w:p w:rsidR="00211F3C" w:rsidRDefault="003903DD" w:rsidP="002C07B5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документы, подтверждающие правомочность доверенной особы (на тот </w:t>
      </w:r>
      <w:proofErr w:type="gramEnd"/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случай, </w:t>
      </w: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запрос оформляет представитель юридического лица); </w:t>
      </w:r>
    </w:p>
    <w:p w:rsidR="00211F3C" w:rsidRDefault="003903DD" w:rsidP="002C07B5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справку ЕГРП на имущество, договорные соглашения на него в плане 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владения</w:t>
      </w:r>
      <w:r w:rsid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переходящим недвижимым имуществом. Обязательно представляются документы, подтверждающие регистрацию в </w:t>
      </w:r>
      <w:proofErr w:type="spell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госреестре</w:t>
      </w:r>
      <w:proofErr w:type="spell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, права собственности на передаваемые имущественные ценности; </w:t>
      </w:r>
    </w:p>
    <w:p w:rsidR="00211F3C" w:rsidRDefault="003903DD" w:rsidP="002C07B5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перечень недвижимого имущества, передаваемого в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муниципальное</w:t>
      </w:r>
      <w:proofErr w:type="gram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владение</w:t>
      </w:r>
      <w:r w:rsid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(адреса, важные инженерные составляющие в том числе); </w:t>
      </w:r>
    </w:p>
    <w:p w:rsidR="00211F3C" w:rsidRDefault="003903DD" w:rsidP="002C07B5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перечень строительных объектов, дополнительно пристроенных, 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встроенных </w:t>
      </w: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построек, которые были переданы, согласно арендному договору отдельных помещений или целых объектов, в пользование прочим юридическим лицам (необходимо представить копии таких документов); </w:t>
      </w:r>
    </w:p>
    <w:p w:rsidR="003903DD" w:rsidRPr="002F423E" w:rsidRDefault="003903DD" w:rsidP="002C07B5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акт ОС, прочей структуры юридического лица, имеющей полномочия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gramEnd"/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заключение передачи имущественных ценностей в муниципальное владение; 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выписку балансовой принадлежности, в которой обязательно указывается первоначальная и конечная стоимость;</w:t>
      </w:r>
    </w:p>
    <w:p w:rsidR="003903DD" w:rsidRPr="002F423E" w:rsidRDefault="003903DD" w:rsidP="002C07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выписку из </w:t>
      </w:r>
      <w:proofErr w:type="spell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госкадастра</w:t>
      </w:r>
      <w:proofErr w:type="spell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недвижимости, в которой содержатся данные, 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требующиеся для </w:t>
      </w:r>
      <w:proofErr w:type="spell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госрегистрации</w:t>
      </w:r>
      <w:proofErr w:type="spell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 на недвижимость, проведения с ней операций; </w:t>
      </w:r>
    </w:p>
    <w:p w:rsidR="00211F3C" w:rsidRDefault="003903DD" w:rsidP="002C07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документы, подтверждающие права владения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прилегающим</w:t>
      </w:r>
      <w:proofErr w:type="gram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 </w:t>
      </w:r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недвижимому имуществу земельным участком,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которые</w:t>
      </w:r>
      <w:proofErr w:type="gram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также подлежат передаче в собственность муниципалитета;  </w:t>
      </w:r>
    </w:p>
    <w:p w:rsidR="003903DD" w:rsidRPr="002F423E" w:rsidRDefault="003903DD" w:rsidP="002C07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документацию, содержащую инженерную характеристику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недвижимого</w:t>
      </w:r>
      <w:proofErr w:type="gramEnd"/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объекта, схему бюро </w:t>
      </w:r>
      <w:proofErr w:type="spell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техинвентаризации</w:t>
      </w:r>
      <w:proofErr w:type="spellEnd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(максимум 6 месяцев до завершения срока действия документа); </w:t>
      </w:r>
    </w:p>
    <w:p w:rsidR="00211F3C" w:rsidRDefault="003903DD" w:rsidP="002C07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документация, подтверждающая балансовую принадлежность </w:t>
      </w:r>
    </w:p>
    <w:p w:rsidR="003903DD" w:rsidRPr="00211F3C" w:rsidRDefault="003903DD" w:rsidP="00211F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>имущественных</w:t>
      </w:r>
      <w:r w:rsidR="00211F3C"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>ценностей; </w:t>
      </w:r>
    </w:p>
    <w:p w:rsidR="003903DD" w:rsidRPr="002F423E" w:rsidRDefault="003903DD" w:rsidP="002C07B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планы инженерно-технических систем, подлежащих переходу;  </w:t>
      </w:r>
    </w:p>
    <w:p w:rsidR="003903DD" w:rsidRPr="002F423E" w:rsidRDefault="003903DD" w:rsidP="002C07B5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выписку, подтверждающую полное отсутствие у организации </w:t>
      </w:r>
      <w:proofErr w:type="gramStart"/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долговых</w:t>
      </w:r>
      <w:proofErr w:type="gramEnd"/>
    </w:p>
    <w:p w:rsidR="003903DD" w:rsidRPr="002F423E" w:rsidRDefault="003903DD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обязательств, ареста недвижимого имущества, прочих форм материальной ответственности. </w:t>
      </w:r>
    </w:p>
    <w:p w:rsidR="003903DD" w:rsidRPr="002F423E" w:rsidRDefault="007E2C04" w:rsidP="002C07B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2F423E">
        <w:rPr>
          <w:rFonts w:ascii="Times New Roman" w:eastAsia="Calibri" w:hAnsi="Times New Roman" w:cs="Times New Roman"/>
          <w:spacing w:val="-10"/>
          <w:sz w:val="28"/>
          <w:szCs w:val="28"/>
        </w:rPr>
        <w:t>Физические лица предоставляют:</w:t>
      </w:r>
    </w:p>
    <w:p w:rsidR="0035617F" w:rsidRPr="002F423E" w:rsidRDefault="0035617F" w:rsidP="002C07B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паспорт, удостоверяющий личность, оформившую запрос; </w:t>
      </w:r>
    </w:p>
    <w:p w:rsidR="0035617F" w:rsidRPr="002F423E" w:rsidRDefault="0035617F" w:rsidP="002C07B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выписку о стоимости недвижимого имущества; </w:t>
      </w:r>
    </w:p>
    <w:p w:rsidR="00211F3C" w:rsidRDefault="0035617F" w:rsidP="002C07B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документы, подтверждающие правомочность доверенной особы, ее </w:t>
      </w:r>
    </w:p>
    <w:p w:rsidR="0035617F" w:rsidRPr="002F423E" w:rsidRDefault="0035617F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паспорт</w:t>
      </w:r>
      <w:r w:rsidR="00211F3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(если такой запрос оформляет представитель физлица); </w:t>
      </w:r>
    </w:p>
    <w:p w:rsidR="0035617F" w:rsidRPr="002F423E" w:rsidRDefault="0035617F" w:rsidP="002C07B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перечень недвижимого имущества, которое передается в собственность </w:t>
      </w:r>
    </w:p>
    <w:p w:rsidR="0035617F" w:rsidRPr="002F423E" w:rsidRDefault="0035617F" w:rsidP="002C07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F423E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муниципалитета (обязательно указываются адреса, важные инженерные составляющие). </w:t>
      </w:r>
    </w:p>
    <w:p w:rsidR="005B0598" w:rsidRPr="002F423E" w:rsidRDefault="00D6358A" w:rsidP="002C07B5">
      <w:pPr>
        <w:pStyle w:val="ConsPlusNormal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 xml:space="preserve"> абзац  двенадцатый  пункта 1.4.раздела 1 Положения  исключить</w:t>
      </w:r>
    </w:p>
    <w:p w:rsidR="00D6358A" w:rsidRPr="002F423E" w:rsidRDefault="00D6358A" w:rsidP="002C07B5">
      <w:pPr>
        <w:pStyle w:val="ConsPlusNormal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lastRenderedPageBreak/>
        <w:t xml:space="preserve">абзац пятнадцатый пункта 1.4. </w:t>
      </w:r>
      <w:proofErr w:type="gramStart"/>
      <w:r w:rsidRPr="002F423E">
        <w:rPr>
          <w:rFonts w:ascii="Times New Roman" w:hAnsi="Times New Roman" w:cs="Times New Roman"/>
          <w:sz w:val="28"/>
          <w:szCs w:val="28"/>
        </w:rPr>
        <w:t>раздела й</w:t>
      </w:r>
      <w:proofErr w:type="gramEnd"/>
      <w:r w:rsidRPr="002F423E">
        <w:rPr>
          <w:rFonts w:ascii="Times New Roman" w:hAnsi="Times New Roman" w:cs="Times New Roman"/>
          <w:sz w:val="28"/>
          <w:szCs w:val="28"/>
        </w:rPr>
        <w:t xml:space="preserve"> Положения исключить слова </w:t>
      </w:r>
    </w:p>
    <w:p w:rsidR="00D6358A" w:rsidRPr="002F423E" w:rsidRDefault="00D6358A" w:rsidP="002C0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>«в федеральную собственность, областную собственность, » далее по тексту иные муниципальные образования, а также в собственность юридических и физических лиц;</w:t>
      </w:r>
    </w:p>
    <w:p w:rsidR="00793ECB" w:rsidRPr="002F423E" w:rsidRDefault="00793ECB" w:rsidP="002C0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ab/>
        <w:t xml:space="preserve">1.4.абзац 3 пункта 3,6 раздела 3 Положения исключить слова «Российской Федерации, </w:t>
      </w:r>
      <w:proofErr w:type="gramStart"/>
      <w:r w:rsidRPr="002F423E">
        <w:rPr>
          <w:rFonts w:ascii="Times New Roman" w:hAnsi="Times New Roman" w:cs="Times New Roman"/>
          <w:sz w:val="28"/>
          <w:szCs w:val="28"/>
        </w:rPr>
        <w:t>областную</w:t>
      </w:r>
      <w:proofErr w:type="gramEnd"/>
      <w:r w:rsidRPr="002F423E">
        <w:rPr>
          <w:rFonts w:ascii="Times New Roman" w:hAnsi="Times New Roman" w:cs="Times New Roman"/>
          <w:sz w:val="28"/>
          <w:szCs w:val="28"/>
        </w:rPr>
        <w:t>» далее по тексту муниципального образования</w:t>
      </w:r>
    </w:p>
    <w:p w:rsidR="00793ECB" w:rsidRPr="002F423E" w:rsidRDefault="00793ECB" w:rsidP="002C0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ab/>
        <w:t>1.5.абзац2 пункта 3.7.1 раздела 3Положения исключить слова  «государственную (федеральную и областную</w:t>
      </w:r>
      <w:proofErr w:type="gramStart"/>
      <w:r w:rsidRPr="002F423E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2F423E">
        <w:rPr>
          <w:rFonts w:ascii="Times New Roman" w:hAnsi="Times New Roman" w:cs="Times New Roman"/>
          <w:sz w:val="28"/>
          <w:szCs w:val="28"/>
        </w:rPr>
        <w:t>обственность» далее по тексту в муниципальную собственность других муниципальных образований</w:t>
      </w:r>
    </w:p>
    <w:p w:rsidR="00793ECB" w:rsidRPr="002F423E" w:rsidRDefault="009A492C" w:rsidP="002C07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ab/>
        <w:t>1.6.абзац 3, 18 и 19 пункта 2.2. раздела 2 Положения исключить</w:t>
      </w:r>
    </w:p>
    <w:p w:rsidR="009A492C" w:rsidRPr="002F423E" w:rsidRDefault="009A492C" w:rsidP="000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2F423E">
        <w:rPr>
          <w:rFonts w:ascii="Times New Roman" w:hAnsi="Times New Roman" w:cs="Times New Roman"/>
          <w:sz w:val="28"/>
          <w:szCs w:val="28"/>
        </w:rPr>
        <w:tab/>
      </w:r>
      <w:r w:rsidR="00A67470" w:rsidRPr="002F423E">
        <w:rPr>
          <w:rFonts w:ascii="Times New Roman" w:hAnsi="Times New Roman" w:cs="Times New Roman"/>
          <w:sz w:val="28"/>
          <w:szCs w:val="28"/>
          <w:shd w:val="clear" w:color="auto" w:fill="F9F9F9"/>
        </w:rPr>
        <w:t>1.</w:t>
      </w:r>
      <w:r w:rsidR="00800877" w:rsidRPr="002F423E">
        <w:rPr>
          <w:rFonts w:ascii="Times New Roman" w:hAnsi="Times New Roman" w:cs="Times New Roman"/>
          <w:sz w:val="28"/>
          <w:szCs w:val="28"/>
          <w:shd w:val="clear" w:color="auto" w:fill="F9F9F9"/>
        </w:rPr>
        <w:t>7</w:t>
      </w:r>
      <w:r w:rsidR="00A67470" w:rsidRPr="002F423E">
        <w:rPr>
          <w:rFonts w:ascii="Times New Roman" w:hAnsi="Times New Roman" w:cs="Times New Roman"/>
          <w:sz w:val="28"/>
          <w:szCs w:val="28"/>
          <w:shd w:val="clear" w:color="auto" w:fill="F9F9F9"/>
        </w:rPr>
        <w:t>. пункт 7.1.4 раздела 7 Положения читать в новой редакции «н</w:t>
      </w:r>
      <w:r w:rsidR="00047B84" w:rsidRPr="002F423E">
        <w:rPr>
          <w:rFonts w:ascii="Times New Roman" w:hAnsi="Times New Roman" w:cs="Times New Roman"/>
          <w:sz w:val="28"/>
          <w:szCs w:val="28"/>
          <w:shd w:val="clear" w:color="auto" w:fill="F9F9F9"/>
        </w:rPr>
        <w:t>ачальная цена договора, в случае если договор является возмездным, определяется на основании федерального законодательства об оценочной деятельности</w:t>
      </w:r>
      <w:r w:rsidR="00A67470" w:rsidRPr="002F423E">
        <w:rPr>
          <w:rFonts w:ascii="Times New Roman" w:hAnsi="Times New Roman" w:cs="Times New Roman"/>
          <w:sz w:val="28"/>
          <w:szCs w:val="28"/>
          <w:shd w:val="clear" w:color="auto" w:fill="F9F9F9"/>
        </w:rPr>
        <w:t>»</w:t>
      </w:r>
      <w:r w:rsidR="00047B84" w:rsidRPr="002F423E">
        <w:rPr>
          <w:rFonts w:ascii="Times New Roman" w:hAnsi="Times New Roman" w:cs="Times New Roman"/>
          <w:sz w:val="28"/>
          <w:szCs w:val="28"/>
          <w:shd w:val="clear" w:color="auto" w:fill="F9F9F9"/>
        </w:rPr>
        <w:t>.</w:t>
      </w:r>
    </w:p>
    <w:p w:rsidR="004761AF" w:rsidRPr="002F423E" w:rsidRDefault="00184B04" w:rsidP="000B59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>1.8. пункт 7.1.3 раздела 7 Положения «органы местного самоуправления» исключить</w:t>
      </w:r>
    </w:p>
    <w:p w:rsidR="0006478A" w:rsidRPr="002F423E" w:rsidRDefault="00031D90" w:rsidP="002C07B5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1" w:name="sub_2"/>
      <w:bookmarkEnd w:id="1"/>
      <w:r w:rsidRPr="002F423E">
        <w:rPr>
          <w:rFonts w:ascii="Times New Roman" w:hAnsi="Times New Roman" w:cs="Times New Roman"/>
          <w:sz w:val="28"/>
          <w:szCs w:val="28"/>
        </w:rPr>
        <w:t>2</w:t>
      </w:r>
      <w:r w:rsidR="007332B1" w:rsidRPr="002F423E">
        <w:rPr>
          <w:rFonts w:ascii="Times New Roman" w:hAnsi="Times New Roman" w:cs="Times New Roman"/>
          <w:sz w:val="28"/>
          <w:szCs w:val="28"/>
        </w:rPr>
        <w:t>.</w:t>
      </w:r>
      <w:bookmarkStart w:id="2" w:name="sub_3"/>
      <w:bookmarkStart w:id="3" w:name="sub_4"/>
      <w:bookmarkEnd w:id="2"/>
      <w:bookmarkEnd w:id="3"/>
      <w:r w:rsidR="0006478A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>Ведущему специалисту по организационной работе</w:t>
      </w:r>
      <w:r w:rsidR="00C358D4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1E2CA3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358D4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Акимовой О.С. опубликовать </w:t>
      </w:r>
      <w:r w:rsidR="0006478A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</w:t>
      </w:r>
      <w:proofErr w:type="spellStart"/>
      <w:r w:rsidR="0006478A" w:rsidRPr="002F423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="0006478A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06478A" w:rsidRPr="002F423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:rsidR="0006478A" w:rsidRPr="002F423E" w:rsidRDefault="0006478A" w:rsidP="002C07B5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0B59AA"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2F423E">
        <w:rPr>
          <w:rFonts w:ascii="Times New Roman" w:hAnsi="Times New Roman" w:cs="Times New Roman"/>
          <w:bCs/>
          <w:color w:val="000000"/>
          <w:sz w:val="28"/>
          <w:szCs w:val="28"/>
        </w:rPr>
        <w:t>.Настоящее решение вступает в силу со дня его официального опубликования.</w:t>
      </w:r>
    </w:p>
    <w:p w:rsidR="0006478A" w:rsidRPr="002F423E" w:rsidRDefault="0006478A" w:rsidP="0006478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63D1E" w:rsidRPr="002F423E" w:rsidRDefault="00863D1E" w:rsidP="000647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3D1E" w:rsidRPr="002F423E" w:rsidRDefault="00863D1E" w:rsidP="0007451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681CA0" w:rsidRPr="002F423E" w:rsidRDefault="00013404" w:rsidP="0086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 xml:space="preserve">Председатель Думысельского </w:t>
      </w:r>
    </w:p>
    <w:p w:rsidR="00013404" w:rsidRPr="002F423E" w:rsidRDefault="00681CA0" w:rsidP="0086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>П</w:t>
      </w:r>
      <w:r w:rsidR="00013404" w:rsidRPr="002F423E">
        <w:rPr>
          <w:rFonts w:ascii="Times New Roman" w:hAnsi="Times New Roman" w:cs="Times New Roman"/>
          <w:sz w:val="28"/>
          <w:szCs w:val="28"/>
        </w:rPr>
        <w:t>оселенияНовомальтинского</w:t>
      </w:r>
    </w:p>
    <w:p w:rsidR="007332B1" w:rsidRPr="002F423E" w:rsidRDefault="00013404" w:rsidP="0086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42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</w:t>
      </w:r>
      <w:r w:rsidR="00211F3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F423E">
        <w:rPr>
          <w:rFonts w:ascii="Times New Roman" w:hAnsi="Times New Roman" w:cs="Times New Roman"/>
          <w:sz w:val="28"/>
          <w:szCs w:val="28"/>
        </w:rPr>
        <w:t>О.О.</w:t>
      </w:r>
      <w:r w:rsidR="00E25817">
        <w:rPr>
          <w:rFonts w:ascii="Times New Roman" w:hAnsi="Times New Roman" w:cs="Times New Roman"/>
          <w:sz w:val="28"/>
          <w:szCs w:val="28"/>
        </w:rPr>
        <w:t xml:space="preserve"> </w:t>
      </w:r>
      <w:r w:rsidRPr="002F423E">
        <w:rPr>
          <w:rFonts w:ascii="Times New Roman" w:hAnsi="Times New Roman" w:cs="Times New Roman"/>
          <w:sz w:val="28"/>
          <w:szCs w:val="28"/>
        </w:rPr>
        <w:t>Попов</w:t>
      </w:r>
    </w:p>
    <w:sectPr w:rsidR="007332B1" w:rsidRPr="002F423E" w:rsidSect="001C3FBA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hybridMultilevel"/>
    <w:tmpl w:val="08EDBD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881421A"/>
    <w:multiLevelType w:val="hybridMultilevel"/>
    <w:tmpl w:val="CDE2D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F4212"/>
    <w:multiLevelType w:val="hybridMultilevel"/>
    <w:tmpl w:val="726E8A86"/>
    <w:lvl w:ilvl="0" w:tplc="A0B00E3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C0B28"/>
    <w:multiLevelType w:val="multilevel"/>
    <w:tmpl w:val="DC1A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5A0755"/>
    <w:multiLevelType w:val="multilevel"/>
    <w:tmpl w:val="E0CA2E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5">
    <w:nsid w:val="2AB92F78"/>
    <w:multiLevelType w:val="hybridMultilevel"/>
    <w:tmpl w:val="49F23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0F743C"/>
    <w:multiLevelType w:val="multilevel"/>
    <w:tmpl w:val="DC1A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32B1"/>
    <w:rsid w:val="00013404"/>
    <w:rsid w:val="00031D90"/>
    <w:rsid w:val="00032FFF"/>
    <w:rsid w:val="00047B84"/>
    <w:rsid w:val="0006478A"/>
    <w:rsid w:val="00065779"/>
    <w:rsid w:val="000733F3"/>
    <w:rsid w:val="00074516"/>
    <w:rsid w:val="00081C3F"/>
    <w:rsid w:val="000959F7"/>
    <w:rsid w:val="000A2664"/>
    <w:rsid w:val="000B59AA"/>
    <w:rsid w:val="000B754E"/>
    <w:rsid w:val="000E40EF"/>
    <w:rsid w:val="000F15D3"/>
    <w:rsid w:val="00104C8F"/>
    <w:rsid w:val="0012464D"/>
    <w:rsid w:val="00136342"/>
    <w:rsid w:val="00151BDD"/>
    <w:rsid w:val="00152A6E"/>
    <w:rsid w:val="00184B04"/>
    <w:rsid w:val="00191531"/>
    <w:rsid w:val="0019750F"/>
    <w:rsid w:val="001C3FBA"/>
    <w:rsid w:val="001E2CA3"/>
    <w:rsid w:val="002008D8"/>
    <w:rsid w:val="00207B05"/>
    <w:rsid w:val="00211F3C"/>
    <w:rsid w:val="00233061"/>
    <w:rsid w:val="002A3BFC"/>
    <w:rsid w:val="002B7F0A"/>
    <w:rsid w:val="002C07B5"/>
    <w:rsid w:val="002F1CD9"/>
    <w:rsid w:val="002F423E"/>
    <w:rsid w:val="003203CD"/>
    <w:rsid w:val="00323C6D"/>
    <w:rsid w:val="003411EC"/>
    <w:rsid w:val="0035617F"/>
    <w:rsid w:val="00360146"/>
    <w:rsid w:val="00362B61"/>
    <w:rsid w:val="0036424A"/>
    <w:rsid w:val="0038325A"/>
    <w:rsid w:val="00383FB0"/>
    <w:rsid w:val="003903DD"/>
    <w:rsid w:val="003D4BFA"/>
    <w:rsid w:val="003D4FE6"/>
    <w:rsid w:val="003E2211"/>
    <w:rsid w:val="003E6DD2"/>
    <w:rsid w:val="003F51C7"/>
    <w:rsid w:val="003F6F0A"/>
    <w:rsid w:val="004000D4"/>
    <w:rsid w:val="0040436F"/>
    <w:rsid w:val="00407E1D"/>
    <w:rsid w:val="004138E3"/>
    <w:rsid w:val="00440019"/>
    <w:rsid w:val="00470B4C"/>
    <w:rsid w:val="004761AF"/>
    <w:rsid w:val="004A4CDB"/>
    <w:rsid w:val="004A7E95"/>
    <w:rsid w:val="004E70B6"/>
    <w:rsid w:val="004F24DC"/>
    <w:rsid w:val="00554AA9"/>
    <w:rsid w:val="0056021F"/>
    <w:rsid w:val="00583A44"/>
    <w:rsid w:val="005A1598"/>
    <w:rsid w:val="005B0598"/>
    <w:rsid w:val="00620DA7"/>
    <w:rsid w:val="00622CF8"/>
    <w:rsid w:val="00653B32"/>
    <w:rsid w:val="00657ADA"/>
    <w:rsid w:val="00681CA0"/>
    <w:rsid w:val="006A54A1"/>
    <w:rsid w:val="006C26F6"/>
    <w:rsid w:val="006C418A"/>
    <w:rsid w:val="006D56BC"/>
    <w:rsid w:val="006E7A49"/>
    <w:rsid w:val="00712600"/>
    <w:rsid w:val="007332B1"/>
    <w:rsid w:val="00776E22"/>
    <w:rsid w:val="007777D0"/>
    <w:rsid w:val="00786806"/>
    <w:rsid w:val="00793ECB"/>
    <w:rsid w:val="007C1F00"/>
    <w:rsid w:val="007E2C04"/>
    <w:rsid w:val="007F67E5"/>
    <w:rsid w:val="00800877"/>
    <w:rsid w:val="00803429"/>
    <w:rsid w:val="00812691"/>
    <w:rsid w:val="00823B9C"/>
    <w:rsid w:val="00824E0E"/>
    <w:rsid w:val="00825AB0"/>
    <w:rsid w:val="00832A5E"/>
    <w:rsid w:val="008400D9"/>
    <w:rsid w:val="00847967"/>
    <w:rsid w:val="00854AA7"/>
    <w:rsid w:val="00862E59"/>
    <w:rsid w:val="00863D1E"/>
    <w:rsid w:val="00874AAB"/>
    <w:rsid w:val="00883EF0"/>
    <w:rsid w:val="00886426"/>
    <w:rsid w:val="00890427"/>
    <w:rsid w:val="008C22B6"/>
    <w:rsid w:val="008C4710"/>
    <w:rsid w:val="008D6BC5"/>
    <w:rsid w:val="008F17C7"/>
    <w:rsid w:val="009069FE"/>
    <w:rsid w:val="00906E1C"/>
    <w:rsid w:val="009250E4"/>
    <w:rsid w:val="00927910"/>
    <w:rsid w:val="009433E3"/>
    <w:rsid w:val="009548A5"/>
    <w:rsid w:val="00971FF8"/>
    <w:rsid w:val="00987781"/>
    <w:rsid w:val="009A492C"/>
    <w:rsid w:val="009B0239"/>
    <w:rsid w:val="00A170EA"/>
    <w:rsid w:val="00A33246"/>
    <w:rsid w:val="00A400E4"/>
    <w:rsid w:val="00A67470"/>
    <w:rsid w:val="00A77164"/>
    <w:rsid w:val="00A84941"/>
    <w:rsid w:val="00AC4159"/>
    <w:rsid w:val="00AC6BB2"/>
    <w:rsid w:val="00B21702"/>
    <w:rsid w:val="00B41110"/>
    <w:rsid w:val="00B418FF"/>
    <w:rsid w:val="00B92CB9"/>
    <w:rsid w:val="00BA6C53"/>
    <w:rsid w:val="00BE1B6C"/>
    <w:rsid w:val="00BE2127"/>
    <w:rsid w:val="00BE7AD0"/>
    <w:rsid w:val="00C04995"/>
    <w:rsid w:val="00C358D4"/>
    <w:rsid w:val="00C50784"/>
    <w:rsid w:val="00C55012"/>
    <w:rsid w:val="00C674B0"/>
    <w:rsid w:val="00C731D1"/>
    <w:rsid w:val="00CB1DFF"/>
    <w:rsid w:val="00CC1F7C"/>
    <w:rsid w:val="00CD2010"/>
    <w:rsid w:val="00CD5BE4"/>
    <w:rsid w:val="00CE3084"/>
    <w:rsid w:val="00CE4AAC"/>
    <w:rsid w:val="00D23931"/>
    <w:rsid w:val="00D6358A"/>
    <w:rsid w:val="00D65492"/>
    <w:rsid w:val="00D65B93"/>
    <w:rsid w:val="00D74856"/>
    <w:rsid w:val="00D75936"/>
    <w:rsid w:val="00DB52B7"/>
    <w:rsid w:val="00DE17B5"/>
    <w:rsid w:val="00DE1BD5"/>
    <w:rsid w:val="00DE7266"/>
    <w:rsid w:val="00E03EB0"/>
    <w:rsid w:val="00E25817"/>
    <w:rsid w:val="00E26654"/>
    <w:rsid w:val="00E36F4B"/>
    <w:rsid w:val="00E42F22"/>
    <w:rsid w:val="00E91B93"/>
    <w:rsid w:val="00ED3757"/>
    <w:rsid w:val="00ED605A"/>
    <w:rsid w:val="00F03286"/>
    <w:rsid w:val="00F12602"/>
    <w:rsid w:val="00F34C15"/>
    <w:rsid w:val="00F84163"/>
    <w:rsid w:val="00FB0170"/>
    <w:rsid w:val="00FB2FE3"/>
    <w:rsid w:val="00FC238F"/>
    <w:rsid w:val="00FC7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26"/>
  </w:style>
  <w:style w:type="paragraph" w:styleId="1">
    <w:name w:val="heading 1"/>
    <w:basedOn w:val="a"/>
    <w:next w:val="a"/>
    <w:link w:val="10"/>
    <w:uiPriority w:val="9"/>
    <w:qFormat/>
    <w:rsid w:val="00812691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332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 Spacing"/>
    <w:uiPriority w:val="1"/>
    <w:qFormat/>
    <w:rsid w:val="00E03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12691"/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F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D4BFA"/>
    <w:pPr>
      <w:ind w:left="720"/>
      <w:contextualSpacing/>
    </w:pPr>
  </w:style>
  <w:style w:type="paragraph" w:customStyle="1" w:styleId="ConsNormal">
    <w:name w:val="ConsNormal"/>
    <w:rsid w:val="003D4BF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3295.0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882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40967-4A32-474A-A726-E04B4BF0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122</cp:revision>
  <cp:lastPrinted>2018-09-06T06:59:00Z</cp:lastPrinted>
  <dcterms:created xsi:type="dcterms:W3CDTF">2018-01-08T14:14:00Z</dcterms:created>
  <dcterms:modified xsi:type="dcterms:W3CDTF">2018-10-01T06:39:00Z</dcterms:modified>
</cp:coreProperties>
</file>