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46298B" w:rsidRDefault="0046298B">
      <w:pPr>
        <w:shd w:val="clear" w:color="auto" w:fill="FFFFFF"/>
        <w:spacing w:line="319" w:lineRule="exact"/>
        <w:ind w:right="55"/>
        <w:jc w:val="center"/>
        <w:rPr>
          <w:b/>
        </w:rPr>
      </w:pPr>
      <w:r w:rsidRPr="0046298B">
        <w:rPr>
          <w:rFonts w:eastAsia="Times New Roman"/>
          <w:b/>
          <w:sz w:val="28"/>
          <w:szCs w:val="28"/>
        </w:rPr>
        <w:t>Российская Федерация</w:t>
      </w:r>
    </w:p>
    <w:p w:rsidR="00000000" w:rsidRPr="0046298B" w:rsidRDefault="0046298B">
      <w:pPr>
        <w:shd w:val="clear" w:color="auto" w:fill="FFFFFF"/>
        <w:spacing w:line="319" w:lineRule="exact"/>
        <w:ind w:right="48"/>
        <w:jc w:val="center"/>
        <w:rPr>
          <w:b/>
        </w:rPr>
      </w:pPr>
      <w:r w:rsidRPr="0046298B">
        <w:rPr>
          <w:rFonts w:eastAsia="Times New Roman"/>
          <w:b/>
          <w:sz w:val="28"/>
          <w:szCs w:val="28"/>
        </w:rPr>
        <w:t>Иркутская область</w:t>
      </w:r>
    </w:p>
    <w:p w:rsidR="00000000" w:rsidRDefault="0046298B">
      <w:pPr>
        <w:shd w:val="clear" w:color="auto" w:fill="FFFFFF"/>
        <w:spacing w:line="319" w:lineRule="exact"/>
        <w:ind w:right="48"/>
        <w:jc w:val="center"/>
      </w:pPr>
      <w:r>
        <w:rPr>
          <w:rFonts w:eastAsia="Times New Roman"/>
          <w:b/>
          <w:bCs/>
          <w:sz w:val="28"/>
          <w:szCs w:val="28"/>
        </w:rPr>
        <w:t>Усольское районное муниципальное образование</w:t>
      </w:r>
    </w:p>
    <w:p w:rsidR="00000000" w:rsidRDefault="0046298B">
      <w:pPr>
        <w:shd w:val="clear" w:color="auto" w:fill="FFFFFF"/>
        <w:spacing w:line="319" w:lineRule="exact"/>
        <w:ind w:right="36"/>
        <w:jc w:val="center"/>
      </w:pPr>
      <w:r>
        <w:rPr>
          <w:rFonts w:eastAsia="Times New Roman"/>
          <w:b/>
          <w:bCs/>
          <w:sz w:val="28"/>
          <w:szCs w:val="28"/>
        </w:rPr>
        <w:t>АДМИНИСТРАЦИЯ</w:t>
      </w:r>
    </w:p>
    <w:p w:rsidR="00000000" w:rsidRDefault="0046298B">
      <w:pPr>
        <w:shd w:val="clear" w:color="auto" w:fill="FFFFFF"/>
        <w:spacing w:before="5" w:line="319" w:lineRule="exact"/>
        <w:ind w:right="34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Сельского поселения</w:t>
      </w:r>
    </w:p>
    <w:p w:rsidR="00000000" w:rsidRDefault="0046298B">
      <w:pPr>
        <w:shd w:val="clear" w:color="auto" w:fill="FFFFFF"/>
        <w:spacing w:before="2" w:line="319" w:lineRule="exact"/>
        <w:ind w:right="29"/>
        <w:jc w:val="center"/>
      </w:pPr>
      <w:r w:rsidRPr="0046298B">
        <w:rPr>
          <w:rFonts w:eastAsia="Times New Roman"/>
          <w:b/>
          <w:sz w:val="28"/>
          <w:szCs w:val="28"/>
        </w:rPr>
        <w:t xml:space="preserve">Новомальтинского </w:t>
      </w:r>
      <w:r>
        <w:rPr>
          <w:rFonts w:eastAsia="Times New Roman"/>
          <w:b/>
          <w:bCs/>
          <w:sz w:val="28"/>
          <w:szCs w:val="28"/>
        </w:rPr>
        <w:t>муниципального образования</w:t>
      </w:r>
    </w:p>
    <w:p w:rsidR="00000000" w:rsidRDefault="0046298B">
      <w:pPr>
        <w:shd w:val="clear" w:color="auto" w:fill="FFFFFF"/>
        <w:spacing w:before="336"/>
        <w:ind w:right="31"/>
        <w:jc w:val="center"/>
      </w:pPr>
      <w:r>
        <w:rPr>
          <w:rFonts w:eastAsia="Times New Roman"/>
          <w:b/>
          <w:bCs/>
          <w:sz w:val="28"/>
          <w:szCs w:val="28"/>
        </w:rPr>
        <w:t>РАСПОРЯЖЕНИЕ</w:t>
      </w:r>
    </w:p>
    <w:p w:rsidR="00000000" w:rsidRPr="0046298B" w:rsidRDefault="0046298B">
      <w:pPr>
        <w:shd w:val="clear" w:color="auto" w:fill="FFFFFF"/>
        <w:tabs>
          <w:tab w:val="left" w:pos="7728"/>
        </w:tabs>
        <w:ind w:left="5"/>
      </w:pPr>
      <w:r>
        <w:rPr>
          <w:rFonts w:eastAsia="Times New Roman"/>
          <w:spacing w:val="-4"/>
          <w:sz w:val="28"/>
          <w:szCs w:val="28"/>
        </w:rPr>
        <w:t>от 18.08.2015г.</w:t>
      </w:r>
      <w:r>
        <w:rPr>
          <w:rFonts w:ascii="Arial" w:eastAsia="Times New Roman" w:cs="Arial"/>
          <w:sz w:val="28"/>
          <w:szCs w:val="28"/>
        </w:rPr>
        <w:tab/>
      </w:r>
      <w:r w:rsidRPr="0046298B">
        <w:rPr>
          <w:rFonts w:eastAsia="Times New Roman"/>
          <w:spacing w:val="-3"/>
          <w:sz w:val="28"/>
          <w:szCs w:val="28"/>
        </w:rPr>
        <w:t xml:space="preserve">№ </w:t>
      </w:r>
      <w:r w:rsidRPr="0046298B">
        <w:rPr>
          <w:rFonts w:eastAsia="Times New Roman"/>
          <w:bCs/>
          <w:spacing w:val="-3"/>
          <w:sz w:val="28"/>
          <w:szCs w:val="28"/>
        </w:rPr>
        <w:t>104-р</w:t>
      </w:r>
    </w:p>
    <w:p w:rsidR="00000000" w:rsidRDefault="0046298B">
      <w:pPr>
        <w:shd w:val="clear" w:color="auto" w:fill="FFFFFF"/>
        <w:spacing w:before="2"/>
        <w:ind w:right="22"/>
        <w:jc w:val="center"/>
      </w:pPr>
      <w:r>
        <w:rPr>
          <w:rFonts w:eastAsia="Times New Roman"/>
          <w:spacing w:val="-2"/>
          <w:sz w:val="28"/>
          <w:szCs w:val="28"/>
        </w:rPr>
        <w:t>п</w:t>
      </w:r>
      <w:r>
        <w:rPr>
          <w:rFonts w:eastAsia="Times New Roman"/>
          <w:spacing w:val="-2"/>
          <w:sz w:val="28"/>
          <w:szCs w:val="28"/>
        </w:rPr>
        <w:t>.Новомальтинск</w:t>
      </w:r>
    </w:p>
    <w:p w:rsidR="00000000" w:rsidRPr="0046298B" w:rsidRDefault="0046298B">
      <w:pPr>
        <w:shd w:val="clear" w:color="auto" w:fill="FFFFFF"/>
        <w:spacing w:before="334" w:line="319" w:lineRule="exact"/>
        <w:ind w:left="1661" w:hanging="871"/>
        <w:rPr>
          <w:b/>
        </w:rPr>
      </w:pPr>
      <w:r w:rsidRPr="0046298B">
        <w:rPr>
          <w:rFonts w:eastAsia="Times New Roman"/>
          <w:b/>
          <w:bCs/>
          <w:spacing w:val="-2"/>
          <w:sz w:val="28"/>
          <w:szCs w:val="28"/>
        </w:rPr>
        <w:t xml:space="preserve">«Об осуществлении проверок в отношении </w:t>
      </w:r>
      <w:r w:rsidRPr="0046298B">
        <w:rPr>
          <w:rFonts w:eastAsia="Times New Roman"/>
          <w:b/>
          <w:bCs/>
          <w:spacing w:val="-2"/>
          <w:sz w:val="28"/>
          <w:szCs w:val="28"/>
        </w:rPr>
        <w:t xml:space="preserve">отдельных категорий </w:t>
      </w:r>
      <w:r w:rsidRPr="0046298B">
        <w:rPr>
          <w:rFonts w:eastAsia="Times New Roman"/>
          <w:b/>
          <w:bCs/>
          <w:sz w:val="28"/>
          <w:szCs w:val="28"/>
        </w:rPr>
        <w:t xml:space="preserve">граждан </w:t>
      </w:r>
      <w:r w:rsidRPr="0046298B">
        <w:rPr>
          <w:rFonts w:eastAsia="Times New Roman"/>
          <w:b/>
          <w:sz w:val="28"/>
          <w:szCs w:val="28"/>
        </w:rPr>
        <w:t xml:space="preserve">в целях </w:t>
      </w:r>
      <w:r w:rsidRPr="0046298B">
        <w:rPr>
          <w:rFonts w:eastAsia="Times New Roman"/>
          <w:b/>
          <w:bCs/>
          <w:sz w:val="28"/>
          <w:szCs w:val="28"/>
        </w:rPr>
        <w:t>противодействия коррупции».</w:t>
      </w:r>
    </w:p>
    <w:p w:rsidR="00000000" w:rsidRDefault="0046298B">
      <w:pPr>
        <w:shd w:val="clear" w:color="auto" w:fill="FFFFFF"/>
        <w:spacing w:before="175" w:line="319" w:lineRule="exact"/>
        <w:ind w:right="14" w:firstLine="533"/>
        <w:jc w:val="both"/>
      </w:pPr>
      <w:r>
        <w:rPr>
          <w:rFonts w:eastAsia="Times New Roman"/>
          <w:sz w:val="28"/>
          <w:szCs w:val="28"/>
        </w:rPr>
        <w:t>В связи с изданием Указа Губернатора Иркутской области от 27.06.2013 № 212-уг «О Порядке осуществления проверок в отношении отдельных категорий граждан в целях противодействия коррупции», в со</w:t>
      </w:r>
      <w:r>
        <w:rPr>
          <w:rFonts w:eastAsia="Times New Roman"/>
          <w:sz w:val="28"/>
          <w:szCs w:val="28"/>
        </w:rPr>
        <w:t>ответствии с Федеральными законами от 06.10.2003 № 131-ФЗ «Об общих принципах организации   местного   самоуправления   в   Российской   Федерации»,   от</w:t>
      </w:r>
    </w:p>
    <w:p w:rsidR="00000000" w:rsidRDefault="0046298B" w:rsidP="0046298B">
      <w:pPr>
        <w:numPr>
          <w:ilvl w:val="0"/>
          <w:numId w:val="1"/>
        </w:numPr>
        <w:shd w:val="clear" w:color="auto" w:fill="FFFFFF"/>
        <w:tabs>
          <w:tab w:val="left" w:pos="1337"/>
        </w:tabs>
        <w:spacing w:line="322" w:lineRule="exact"/>
        <w:ind w:left="17"/>
        <w:rPr>
          <w:spacing w:val="-5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№ 25-ФЗ «О муниципальной службе в Российской Федерации», </w:t>
      </w:r>
      <w:proofErr w:type="gramStart"/>
      <w:r>
        <w:rPr>
          <w:rFonts w:eastAsia="Times New Roman"/>
          <w:spacing w:val="-1"/>
          <w:sz w:val="28"/>
          <w:szCs w:val="28"/>
        </w:rPr>
        <w:t>от</w:t>
      </w:r>
      <w:proofErr w:type="gramEnd"/>
    </w:p>
    <w:p w:rsidR="00000000" w:rsidRDefault="0046298B" w:rsidP="0046298B">
      <w:pPr>
        <w:numPr>
          <w:ilvl w:val="0"/>
          <w:numId w:val="2"/>
        </w:numPr>
        <w:shd w:val="clear" w:color="auto" w:fill="FFFFFF"/>
        <w:tabs>
          <w:tab w:val="left" w:pos="1337"/>
        </w:tabs>
        <w:spacing w:before="2" w:line="322" w:lineRule="exact"/>
        <w:ind w:left="17" w:right="24"/>
        <w:jc w:val="both"/>
        <w:rPr>
          <w:spacing w:val="-5"/>
          <w:sz w:val="28"/>
          <w:szCs w:val="28"/>
        </w:rPr>
      </w:pPr>
      <w:r>
        <w:rPr>
          <w:rFonts w:eastAsia="Times New Roman"/>
          <w:sz w:val="28"/>
          <w:szCs w:val="28"/>
        </w:rPr>
        <w:t>№ 273-</w:t>
      </w:r>
      <w:r>
        <w:rPr>
          <w:rFonts w:eastAsia="Times New Roman"/>
          <w:sz w:val="28"/>
          <w:szCs w:val="28"/>
        </w:rPr>
        <w:t>ФЗ «О противодействии коррупции», руководствуясь ст. ст. 23, 45 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000000" w:rsidRDefault="0046298B">
      <w:pPr>
        <w:shd w:val="clear" w:color="auto" w:fill="FFFFFF"/>
        <w:spacing w:line="322" w:lineRule="exact"/>
        <w:ind w:left="19" w:right="7" w:firstLine="562"/>
        <w:jc w:val="both"/>
      </w:pPr>
      <w:r>
        <w:rPr>
          <w:sz w:val="28"/>
          <w:szCs w:val="28"/>
        </w:rPr>
        <w:t xml:space="preserve">1. </w:t>
      </w:r>
      <w:r>
        <w:rPr>
          <w:rFonts w:eastAsia="Times New Roman"/>
          <w:sz w:val="28"/>
          <w:szCs w:val="28"/>
        </w:rPr>
        <w:t>Определить ответственных лиц за проведение в администрации</w:t>
      </w:r>
      <w:r>
        <w:rPr>
          <w:rFonts w:eastAsia="Times New Roman"/>
          <w:sz w:val="28"/>
          <w:szCs w:val="28"/>
        </w:rPr>
        <w:t xml:space="preserve"> сельского поселения Новомальтинского муниципального образования проверок в отношении отдельных категорий граждан в целях противодействия коррупции:</w:t>
      </w:r>
    </w:p>
    <w:p w:rsidR="00000000" w:rsidRDefault="0046298B" w:rsidP="0046298B">
      <w:pPr>
        <w:numPr>
          <w:ilvl w:val="0"/>
          <w:numId w:val="3"/>
        </w:numPr>
        <w:shd w:val="clear" w:color="auto" w:fill="FFFFFF"/>
        <w:tabs>
          <w:tab w:val="left" w:pos="1046"/>
        </w:tabs>
        <w:spacing w:line="322" w:lineRule="exact"/>
        <w:ind w:left="24" w:right="7" w:firstLine="538"/>
        <w:jc w:val="both"/>
        <w:rPr>
          <w:spacing w:val="-2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Ведущего специалиста по организационной работе </w:t>
      </w:r>
      <w:proofErr w:type="gramStart"/>
      <w:r>
        <w:rPr>
          <w:rFonts w:eastAsia="Times New Roman"/>
          <w:sz w:val="28"/>
          <w:szCs w:val="28"/>
        </w:rPr>
        <w:t>-</w:t>
      </w:r>
      <w:proofErr w:type="spellStart"/>
      <w:r>
        <w:rPr>
          <w:rFonts w:eastAsia="Times New Roman"/>
          <w:sz w:val="28"/>
          <w:szCs w:val="28"/>
        </w:rPr>
        <w:t>Х</w:t>
      </w:r>
      <w:proofErr w:type="gramEnd"/>
      <w:r>
        <w:rPr>
          <w:rFonts w:eastAsia="Times New Roman"/>
          <w:sz w:val="28"/>
          <w:szCs w:val="28"/>
        </w:rPr>
        <w:t>рамову</w:t>
      </w:r>
      <w:proofErr w:type="spellEnd"/>
      <w:r>
        <w:rPr>
          <w:rFonts w:eastAsia="Times New Roman"/>
          <w:sz w:val="28"/>
          <w:szCs w:val="28"/>
        </w:rPr>
        <w:t xml:space="preserve"> Светлану Николаевну;</w:t>
      </w:r>
    </w:p>
    <w:p w:rsidR="00000000" w:rsidRDefault="0046298B" w:rsidP="0046298B">
      <w:pPr>
        <w:numPr>
          <w:ilvl w:val="0"/>
          <w:numId w:val="3"/>
        </w:numPr>
        <w:shd w:val="clear" w:color="auto" w:fill="FFFFFF"/>
        <w:tabs>
          <w:tab w:val="left" w:pos="1046"/>
        </w:tabs>
        <w:spacing w:line="322" w:lineRule="exact"/>
        <w:ind w:left="24" w:right="2" w:firstLine="538"/>
        <w:jc w:val="both"/>
        <w:rPr>
          <w:spacing w:val="-11"/>
          <w:sz w:val="28"/>
          <w:szCs w:val="28"/>
        </w:rPr>
      </w:pPr>
      <w:r>
        <w:rPr>
          <w:rFonts w:eastAsia="Times New Roman"/>
          <w:sz w:val="28"/>
          <w:szCs w:val="28"/>
        </w:rPr>
        <w:t>Специалиста по право</w:t>
      </w:r>
      <w:r>
        <w:rPr>
          <w:rFonts w:eastAsia="Times New Roman"/>
          <w:sz w:val="28"/>
          <w:szCs w:val="28"/>
        </w:rPr>
        <w:t xml:space="preserve">вым вопросам - </w:t>
      </w:r>
      <w:proofErr w:type="spellStart"/>
      <w:r>
        <w:rPr>
          <w:rFonts w:eastAsia="Times New Roman"/>
          <w:sz w:val="28"/>
          <w:szCs w:val="28"/>
        </w:rPr>
        <w:t>Разнобарскую</w:t>
      </w:r>
      <w:proofErr w:type="spellEnd"/>
      <w:r>
        <w:rPr>
          <w:rFonts w:eastAsia="Times New Roman"/>
          <w:sz w:val="28"/>
          <w:szCs w:val="28"/>
        </w:rPr>
        <w:t xml:space="preserve"> Ольгу Александровну.</w:t>
      </w:r>
    </w:p>
    <w:p w:rsidR="00000000" w:rsidRDefault="0046298B">
      <w:pPr>
        <w:shd w:val="clear" w:color="auto" w:fill="FFFFFF"/>
        <w:spacing w:line="322" w:lineRule="exact"/>
        <w:ind w:left="26" w:firstLine="540"/>
        <w:jc w:val="both"/>
      </w:pPr>
      <w:r>
        <w:rPr>
          <w:sz w:val="28"/>
          <w:szCs w:val="28"/>
        </w:rPr>
        <w:t>2.</w:t>
      </w:r>
      <w:r>
        <w:rPr>
          <w:rFonts w:eastAsia="Times New Roman"/>
          <w:sz w:val="28"/>
          <w:szCs w:val="28"/>
        </w:rPr>
        <w:t>Настоящее распоряжение 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000000" w:rsidRDefault="0046298B">
      <w:pPr>
        <w:shd w:val="clear" w:color="auto" w:fill="FFFFFF"/>
        <w:spacing w:line="322" w:lineRule="exact"/>
        <w:ind w:left="744"/>
      </w:pPr>
      <w:r>
        <w:rPr>
          <w:sz w:val="28"/>
          <w:szCs w:val="28"/>
        </w:rPr>
        <w:t>3.</w:t>
      </w:r>
      <w:r>
        <w:rPr>
          <w:rFonts w:eastAsia="Times New Roman"/>
          <w:sz w:val="28"/>
          <w:szCs w:val="28"/>
        </w:rPr>
        <w:t xml:space="preserve">Настоящее распоряжение вступает в силу </w:t>
      </w:r>
      <w:r>
        <w:rPr>
          <w:rFonts w:eastAsia="Times New Roman"/>
          <w:sz w:val="28"/>
          <w:szCs w:val="28"/>
        </w:rPr>
        <w:t>со дня его официального</w:t>
      </w:r>
    </w:p>
    <w:p w:rsidR="0046298B" w:rsidRDefault="0046298B">
      <w:pPr>
        <w:spacing w:before="67"/>
        <w:ind w:left="38" w:right="586"/>
        <w:rPr>
          <w:sz w:val="28"/>
          <w:szCs w:val="28"/>
        </w:rPr>
      </w:pPr>
      <w:r w:rsidRPr="0046298B">
        <w:rPr>
          <w:sz w:val="28"/>
          <w:szCs w:val="28"/>
        </w:rPr>
        <w:t>опубликования</w:t>
      </w:r>
      <w:r>
        <w:rPr>
          <w:sz w:val="28"/>
          <w:szCs w:val="28"/>
        </w:rPr>
        <w:t>.</w:t>
      </w:r>
    </w:p>
    <w:p w:rsidR="0046298B" w:rsidRDefault="0046298B">
      <w:pPr>
        <w:spacing w:before="67"/>
        <w:ind w:left="38" w:right="586"/>
        <w:rPr>
          <w:sz w:val="28"/>
          <w:szCs w:val="28"/>
        </w:rPr>
      </w:pPr>
    </w:p>
    <w:p w:rsidR="0046298B" w:rsidRDefault="0046298B">
      <w:pPr>
        <w:spacing w:before="67"/>
        <w:ind w:left="38" w:right="586"/>
        <w:rPr>
          <w:sz w:val="28"/>
          <w:szCs w:val="28"/>
        </w:rPr>
      </w:pPr>
    </w:p>
    <w:p w:rsidR="0046298B" w:rsidRDefault="0046298B">
      <w:pPr>
        <w:spacing w:before="67"/>
        <w:ind w:left="38" w:right="586"/>
        <w:rPr>
          <w:sz w:val="28"/>
          <w:szCs w:val="28"/>
        </w:rPr>
      </w:pPr>
    </w:p>
    <w:p w:rsidR="0046298B" w:rsidRDefault="0046298B">
      <w:pPr>
        <w:spacing w:before="67"/>
        <w:ind w:left="38" w:right="586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 </w:t>
      </w:r>
    </w:p>
    <w:p w:rsidR="0046298B" w:rsidRPr="0046298B" w:rsidRDefault="0046298B">
      <w:pPr>
        <w:spacing w:before="67"/>
        <w:ind w:left="38" w:right="586"/>
        <w:rPr>
          <w:sz w:val="28"/>
          <w:szCs w:val="28"/>
        </w:rPr>
      </w:pPr>
      <w:r>
        <w:rPr>
          <w:sz w:val="28"/>
          <w:szCs w:val="28"/>
        </w:rPr>
        <w:t>главы администрации                                       С.Н.Храмова</w:t>
      </w:r>
      <w:bookmarkStart w:id="0" w:name="_GoBack"/>
      <w:bookmarkEnd w:id="0"/>
    </w:p>
    <w:sectPr w:rsidR="0046298B" w:rsidRPr="0046298B">
      <w:type w:val="continuous"/>
      <w:pgSz w:w="11909" w:h="16834"/>
      <w:pgMar w:top="1424" w:right="621" w:bottom="360" w:left="190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86E4A"/>
    <w:multiLevelType w:val="singleLevel"/>
    <w:tmpl w:val="9C60A9D6"/>
    <w:lvl w:ilvl="0">
      <w:start w:val="2007"/>
      <w:numFmt w:val="decimal"/>
      <w:lvlText w:val="25.12.%1"/>
      <w:legacy w:legacy="1" w:legacySpace="0" w:legacyIndent="1320"/>
      <w:lvlJc w:val="left"/>
      <w:rPr>
        <w:rFonts w:ascii="Times New Roman" w:hAnsi="Times New Roman" w:cs="Times New Roman" w:hint="default"/>
      </w:rPr>
    </w:lvl>
  </w:abstractNum>
  <w:abstractNum w:abstractNumId="1">
    <w:nsid w:val="7033237F"/>
    <w:multiLevelType w:val="singleLevel"/>
    <w:tmpl w:val="DF3E05A8"/>
    <w:lvl w:ilvl="0">
      <w:start w:val="1"/>
      <w:numFmt w:val="decimal"/>
      <w:lvlText w:val="%1)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2">
    <w:nsid w:val="72B85E99"/>
    <w:multiLevelType w:val="singleLevel"/>
    <w:tmpl w:val="48983CF0"/>
    <w:lvl w:ilvl="0">
      <w:start w:val="2007"/>
      <w:numFmt w:val="decimal"/>
      <w:lvlText w:val="02.03.%1"/>
      <w:legacy w:legacy="1" w:legacySpace="0" w:legacyIndent="132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98B"/>
    <w:rsid w:val="0046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2</cp:revision>
  <dcterms:created xsi:type="dcterms:W3CDTF">2015-09-04T01:02:00Z</dcterms:created>
  <dcterms:modified xsi:type="dcterms:W3CDTF">2015-09-04T01:06:00Z</dcterms:modified>
</cp:coreProperties>
</file>