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1A3" w:rsidRPr="004471C3" w:rsidRDefault="00AA41A3" w:rsidP="00AA41A3">
      <w:pPr>
        <w:shd w:val="clear" w:color="auto" w:fill="FFFFFF"/>
        <w:spacing w:line="319" w:lineRule="exact"/>
        <w:jc w:val="center"/>
        <w:rPr>
          <w:b/>
          <w:bCs/>
          <w:color w:val="auto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       </w:t>
      </w:r>
      <w:r w:rsidRPr="004471C3">
        <w:rPr>
          <w:b/>
          <w:bCs/>
          <w:color w:val="auto"/>
          <w:spacing w:val="-11"/>
          <w:szCs w:val="28"/>
        </w:rPr>
        <w:t>Российская Федерация</w:t>
      </w:r>
    </w:p>
    <w:p w:rsidR="00AA41A3" w:rsidRPr="004471C3" w:rsidRDefault="00AA41A3" w:rsidP="00AA41A3">
      <w:pPr>
        <w:shd w:val="clear" w:color="auto" w:fill="FFFFFF"/>
        <w:spacing w:line="319" w:lineRule="exact"/>
        <w:ind w:right="1526"/>
        <w:rPr>
          <w:b/>
          <w:bCs/>
          <w:color w:val="auto"/>
          <w:spacing w:val="-11"/>
          <w:szCs w:val="28"/>
        </w:rPr>
      </w:pPr>
      <w:r w:rsidRPr="004471C3">
        <w:rPr>
          <w:b/>
          <w:bCs/>
          <w:color w:val="auto"/>
          <w:spacing w:val="-11"/>
          <w:szCs w:val="28"/>
        </w:rPr>
        <w:t xml:space="preserve">                                                                 Иркутская  область</w:t>
      </w:r>
    </w:p>
    <w:p w:rsidR="00AA41A3" w:rsidRPr="004471C3" w:rsidRDefault="00AA41A3" w:rsidP="00AA41A3">
      <w:pPr>
        <w:shd w:val="clear" w:color="auto" w:fill="FFFFFF"/>
        <w:spacing w:line="319" w:lineRule="exact"/>
        <w:ind w:left="1843" w:right="1275"/>
        <w:rPr>
          <w:b/>
          <w:bCs/>
          <w:color w:val="auto"/>
          <w:spacing w:val="-12"/>
          <w:szCs w:val="28"/>
        </w:rPr>
      </w:pPr>
      <w:r w:rsidRPr="004471C3">
        <w:rPr>
          <w:b/>
          <w:bCs/>
          <w:color w:val="auto"/>
          <w:spacing w:val="-12"/>
          <w:szCs w:val="28"/>
        </w:rPr>
        <w:t>Усольское районное муниципальное образование</w:t>
      </w:r>
    </w:p>
    <w:p w:rsidR="00AA41A3" w:rsidRPr="004471C3" w:rsidRDefault="00AA41A3" w:rsidP="00AA41A3">
      <w:pPr>
        <w:shd w:val="clear" w:color="auto" w:fill="FFFFFF"/>
        <w:spacing w:line="319" w:lineRule="exact"/>
        <w:jc w:val="center"/>
        <w:rPr>
          <w:b/>
          <w:bCs/>
          <w:color w:val="auto"/>
          <w:spacing w:val="49"/>
          <w:szCs w:val="28"/>
        </w:rPr>
      </w:pPr>
      <w:r w:rsidRPr="004471C3">
        <w:rPr>
          <w:b/>
          <w:bCs/>
          <w:color w:val="auto"/>
          <w:spacing w:val="49"/>
          <w:szCs w:val="28"/>
        </w:rPr>
        <w:t xml:space="preserve">  АДМИНИСТРАЦИЯ</w:t>
      </w:r>
    </w:p>
    <w:p w:rsidR="00AA41A3" w:rsidRPr="004471C3" w:rsidRDefault="00AA41A3" w:rsidP="00AA41A3">
      <w:pPr>
        <w:shd w:val="clear" w:color="auto" w:fill="FFFFFF"/>
        <w:spacing w:line="319" w:lineRule="exact"/>
        <w:ind w:left="240"/>
        <w:jc w:val="center"/>
        <w:rPr>
          <w:b/>
          <w:bCs/>
          <w:color w:val="auto"/>
          <w:spacing w:val="-10"/>
          <w:szCs w:val="28"/>
        </w:rPr>
      </w:pPr>
      <w:r w:rsidRPr="004471C3">
        <w:rPr>
          <w:b/>
          <w:bCs/>
          <w:color w:val="auto"/>
          <w:spacing w:val="-10"/>
          <w:szCs w:val="28"/>
        </w:rPr>
        <w:t>Сельского поселения</w:t>
      </w:r>
      <w:bookmarkStart w:id="0" w:name="_GoBack"/>
      <w:bookmarkEnd w:id="0"/>
    </w:p>
    <w:p w:rsidR="00AA41A3" w:rsidRPr="004471C3" w:rsidRDefault="00AA41A3" w:rsidP="00AA41A3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4471C3">
        <w:rPr>
          <w:b/>
          <w:bCs/>
          <w:color w:val="auto"/>
          <w:spacing w:val="-11"/>
          <w:szCs w:val="28"/>
        </w:rPr>
        <w:t>Новомальтинского муниципального образования</w:t>
      </w:r>
    </w:p>
    <w:p w:rsidR="00AA41A3" w:rsidRPr="004471C3" w:rsidRDefault="00AA41A3" w:rsidP="00AA41A3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</w:p>
    <w:p w:rsidR="00AA41A3" w:rsidRPr="004471C3" w:rsidRDefault="00AA41A3" w:rsidP="00AA41A3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  <w:r w:rsidRPr="004471C3">
        <w:rPr>
          <w:b/>
          <w:bCs/>
          <w:color w:val="auto"/>
          <w:spacing w:val="49"/>
          <w:szCs w:val="28"/>
        </w:rPr>
        <w:t>РАСПОРЯЖЕНИЕ</w:t>
      </w:r>
    </w:p>
    <w:p w:rsidR="00AA41A3" w:rsidRPr="004471C3" w:rsidRDefault="00AA41A3" w:rsidP="00AA41A3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auto"/>
          <w:szCs w:val="28"/>
        </w:rPr>
      </w:pPr>
      <w:r w:rsidRPr="004471C3">
        <w:rPr>
          <w:color w:val="auto"/>
          <w:spacing w:val="-19"/>
          <w:szCs w:val="28"/>
        </w:rPr>
        <w:t xml:space="preserve">От  </w:t>
      </w:r>
      <w:r w:rsidRPr="004471C3">
        <w:rPr>
          <w:color w:val="auto"/>
          <w:szCs w:val="28"/>
        </w:rPr>
        <w:t xml:space="preserve"> </w:t>
      </w:r>
      <w:r w:rsidR="009F3822" w:rsidRPr="004471C3">
        <w:rPr>
          <w:color w:val="auto"/>
          <w:szCs w:val="28"/>
        </w:rPr>
        <w:t>31</w:t>
      </w:r>
      <w:r w:rsidRPr="004471C3">
        <w:rPr>
          <w:color w:val="auto"/>
          <w:szCs w:val="28"/>
        </w:rPr>
        <w:t>.0</w:t>
      </w:r>
      <w:r w:rsidR="009F3822" w:rsidRPr="004471C3">
        <w:rPr>
          <w:color w:val="auto"/>
          <w:szCs w:val="28"/>
        </w:rPr>
        <w:t>3</w:t>
      </w:r>
      <w:r w:rsidRPr="004471C3">
        <w:rPr>
          <w:color w:val="auto"/>
          <w:szCs w:val="28"/>
        </w:rPr>
        <w:t>.201</w:t>
      </w:r>
      <w:r w:rsidR="00BE21AD" w:rsidRPr="004471C3">
        <w:rPr>
          <w:color w:val="auto"/>
          <w:szCs w:val="28"/>
        </w:rPr>
        <w:t>5</w:t>
      </w:r>
      <w:r w:rsidRPr="004471C3">
        <w:rPr>
          <w:color w:val="auto"/>
          <w:szCs w:val="28"/>
        </w:rPr>
        <w:t xml:space="preserve"> г.                                                                                             №</w:t>
      </w:r>
      <w:r w:rsidR="00145CB9" w:rsidRPr="004471C3">
        <w:rPr>
          <w:color w:val="auto"/>
          <w:szCs w:val="28"/>
        </w:rPr>
        <w:t>47-р</w:t>
      </w:r>
    </w:p>
    <w:p w:rsidR="00AA41A3" w:rsidRPr="00145CB9" w:rsidRDefault="00AA41A3" w:rsidP="00AA41A3">
      <w:pPr>
        <w:shd w:val="clear" w:color="auto" w:fill="FFFFFF"/>
        <w:ind w:left="4006"/>
        <w:rPr>
          <w:color w:val="auto"/>
          <w:spacing w:val="-10"/>
          <w:szCs w:val="28"/>
        </w:rPr>
      </w:pPr>
      <w:r w:rsidRPr="00145CB9">
        <w:rPr>
          <w:color w:val="auto"/>
          <w:spacing w:val="-10"/>
          <w:szCs w:val="28"/>
        </w:rPr>
        <w:t>п. Новомальтинск</w:t>
      </w:r>
    </w:p>
    <w:p w:rsidR="00AA41A3" w:rsidRPr="006E428E" w:rsidRDefault="00AA41A3" w:rsidP="00AA41A3">
      <w:pPr>
        <w:shd w:val="clear" w:color="auto" w:fill="FFFFFF"/>
        <w:ind w:left="4006"/>
        <w:rPr>
          <w:szCs w:val="28"/>
        </w:rPr>
      </w:pPr>
    </w:p>
    <w:p w:rsidR="00AA41A3" w:rsidRPr="009F3822" w:rsidRDefault="009F3822" w:rsidP="009F3822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auto"/>
          <w:spacing w:val="-10"/>
          <w:szCs w:val="28"/>
        </w:rPr>
      </w:pPr>
      <w:r w:rsidRPr="009F3822">
        <w:rPr>
          <w:b/>
          <w:color w:val="auto"/>
          <w:szCs w:val="28"/>
        </w:rPr>
        <w:t xml:space="preserve">О проведении комплексной инвентаризации заглубленных помещений, расположенных на территории  </w:t>
      </w:r>
      <w:r w:rsidRPr="009F3822">
        <w:rPr>
          <w:b/>
          <w:bCs/>
          <w:color w:val="auto"/>
          <w:spacing w:val="-10"/>
          <w:szCs w:val="28"/>
        </w:rPr>
        <w:t>сельского поселения Новомальтинского муниципального образования</w:t>
      </w:r>
    </w:p>
    <w:p w:rsidR="009F3822" w:rsidRPr="009F3822" w:rsidRDefault="009F3822" w:rsidP="009F3822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auto"/>
          <w:szCs w:val="28"/>
        </w:rPr>
      </w:pPr>
    </w:p>
    <w:p w:rsidR="003F4D37" w:rsidRPr="003F4D37" w:rsidRDefault="009F3822" w:rsidP="003F4D3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D37">
        <w:rPr>
          <w:rFonts w:ascii="Times New Roman" w:hAnsi="Times New Roman" w:cs="Times New Roman"/>
          <w:sz w:val="28"/>
          <w:szCs w:val="28"/>
        </w:rPr>
        <w:t>С целью осуществления мероприятий по проведению комплексной и</w:t>
      </w:r>
      <w:r w:rsidRPr="003F4D37">
        <w:rPr>
          <w:rFonts w:ascii="Times New Roman" w:hAnsi="Times New Roman" w:cs="Times New Roman"/>
          <w:sz w:val="28"/>
          <w:szCs w:val="28"/>
        </w:rPr>
        <w:t>н</w:t>
      </w:r>
      <w:r w:rsidRPr="003F4D37">
        <w:rPr>
          <w:rFonts w:ascii="Times New Roman" w:hAnsi="Times New Roman" w:cs="Times New Roman"/>
          <w:sz w:val="28"/>
          <w:szCs w:val="28"/>
        </w:rPr>
        <w:t xml:space="preserve">вентаризации заглубленных помещений для укрытия населения </w:t>
      </w:r>
      <w:r w:rsidRPr="003F4D37">
        <w:rPr>
          <w:rFonts w:ascii="Times New Roman" w:hAnsi="Times New Roman" w:cs="Times New Roman"/>
          <w:bCs/>
          <w:spacing w:val="-10"/>
          <w:sz w:val="28"/>
          <w:szCs w:val="28"/>
        </w:rPr>
        <w:t>сельского п</w:t>
      </w:r>
      <w:r w:rsidRPr="003F4D37">
        <w:rPr>
          <w:rFonts w:ascii="Times New Roman" w:hAnsi="Times New Roman" w:cs="Times New Roman"/>
          <w:bCs/>
          <w:spacing w:val="-10"/>
          <w:sz w:val="28"/>
          <w:szCs w:val="28"/>
        </w:rPr>
        <w:t>о</w:t>
      </w:r>
      <w:r w:rsidRPr="003F4D37">
        <w:rPr>
          <w:rFonts w:ascii="Times New Roman" w:hAnsi="Times New Roman" w:cs="Times New Roman"/>
          <w:bCs/>
          <w:spacing w:val="-10"/>
          <w:sz w:val="28"/>
          <w:szCs w:val="28"/>
        </w:rPr>
        <w:t>селения Новомальтинского муниципального образования</w:t>
      </w:r>
      <w:r w:rsidRPr="003F4D37">
        <w:rPr>
          <w:rFonts w:ascii="Times New Roman" w:hAnsi="Times New Roman" w:cs="Times New Roman"/>
          <w:sz w:val="28"/>
          <w:szCs w:val="28"/>
        </w:rPr>
        <w:t xml:space="preserve">. </w:t>
      </w:r>
      <w:r w:rsidR="003F4D37" w:rsidRPr="003F4D37">
        <w:rPr>
          <w:rFonts w:ascii="Times New Roman" w:hAnsi="Times New Roman" w:cs="Times New Roman"/>
          <w:sz w:val="28"/>
          <w:szCs w:val="28"/>
        </w:rPr>
        <w:t>В соответствии с тр</w:t>
      </w:r>
      <w:r w:rsidR="003F4D37" w:rsidRPr="003F4D37">
        <w:rPr>
          <w:rFonts w:ascii="Times New Roman" w:hAnsi="Times New Roman" w:cs="Times New Roman"/>
          <w:sz w:val="28"/>
          <w:szCs w:val="28"/>
        </w:rPr>
        <w:t>е</w:t>
      </w:r>
      <w:r w:rsidR="003F4D37" w:rsidRPr="003F4D37">
        <w:rPr>
          <w:rFonts w:ascii="Times New Roman" w:hAnsi="Times New Roman" w:cs="Times New Roman"/>
          <w:sz w:val="28"/>
          <w:szCs w:val="28"/>
        </w:rPr>
        <w:t xml:space="preserve">бованиями Федеральных законов </w:t>
      </w:r>
      <w:r w:rsidRPr="003F4D37">
        <w:rPr>
          <w:rFonts w:ascii="Times New Roman" w:hAnsi="Times New Roman" w:cs="Times New Roman"/>
          <w:sz w:val="28"/>
          <w:szCs w:val="28"/>
        </w:rPr>
        <w:t>12 февраля 1998 г</w:t>
      </w:r>
      <w:r w:rsidR="003F4D37">
        <w:rPr>
          <w:rFonts w:ascii="Times New Roman" w:hAnsi="Times New Roman" w:cs="Times New Roman"/>
          <w:sz w:val="28"/>
          <w:szCs w:val="28"/>
        </w:rPr>
        <w:t>.</w:t>
      </w:r>
      <w:r w:rsidRPr="003F4D37">
        <w:rPr>
          <w:rFonts w:ascii="Times New Roman" w:hAnsi="Times New Roman" w:cs="Times New Roman"/>
          <w:sz w:val="28"/>
          <w:szCs w:val="28"/>
        </w:rPr>
        <w:t xml:space="preserve">   № 28-ФЗ «О гражда</w:t>
      </w:r>
      <w:r w:rsidRPr="003F4D37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3F4D37">
        <w:rPr>
          <w:rFonts w:ascii="Times New Roman" w:hAnsi="Times New Roman" w:cs="Times New Roman"/>
          <w:sz w:val="28"/>
          <w:szCs w:val="28"/>
        </w:rPr>
        <w:t xml:space="preserve">ской обороне» </w:t>
      </w:r>
      <w:r w:rsidR="003F4D37" w:rsidRPr="00E60EA5">
        <w:rPr>
          <w:rFonts w:ascii="Times New Roman" w:hAnsi="Times New Roman" w:cs="Times New Roman"/>
          <w:sz w:val="28"/>
          <w:szCs w:val="28"/>
        </w:rPr>
        <w:t xml:space="preserve">и  </w:t>
      </w:r>
      <w:r w:rsidR="003F4D37">
        <w:rPr>
          <w:rFonts w:ascii="Times New Roman" w:hAnsi="Times New Roman" w:cs="Times New Roman"/>
          <w:sz w:val="28"/>
          <w:szCs w:val="28"/>
        </w:rPr>
        <w:t>№</w:t>
      </w:r>
      <w:r w:rsidR="003F4D37" w:rsidRPr="00E60EA5">
        <w:rPr>
          <w:rFonts w:ascii="Times New Roman" w:hAnsi="Times New Roman" w:cs="Times New Roman"/>
          <w:sz w:val="28"/>
          <w:szCs w:val="28"/>
        </w:rPr>
        <w:t>131-ФЗ 06.10.2003г. «Об общих принципах организации местного самоуправления в Российской Фед</w:t>
      </w:r>
      <w:r w:rsidR="003F4D37">
        <w:rPr>
          <w:rFonts w:ascii="Times New Roman" w:hAnsi="Times New Roman" w:cs="Times New Roman"/>
          <w:sz w:val="28"/>
          <w:szCs w:val="28"/>
        </w:rPr>
        <w:t xml:space="preserve">ерации», </w:t>
      </w:r>
      <w:r w:rsidRPr="003F4D37">
        <w:rPr>
          <w:rFonts w:ascii="Times New Roman" w:hAnsi="Times New Roman" w:cs="Times New Roman"/>
          <w:sz w:val="28"/>
          <w:szCs w:val="28"/>
        </w:rPr>
        <w:t>постановлением Прав</w:t>
      </w:r>
      <w:r w:rsidRPr="003F4D37">
        <w:rPr>
          <w:rFonts w:ascii="Times New Roman" w:hAnsi="Times New Roman" w:cs="Times New Roman"/>
          <w:sz w:val="28"/>
          <w:szCs w:val="28"/>
        </w:rPr>
        <w:t>и</w:t>
      </w:r>
      <w:r w:rsidRPr="003F4D37">
        <w:rPr>
          <w:rFonts w:ascii="Times New Roman" w:hAnsi="Times New Roman" w:cs="Times New Roman"/>
          <w:sz w:val="28"/>
          <w:szCs w:val="28"/>
        </w:rPr>
        <w:t>тельства Российской Федерации от 29 ноября 1999года № 1309 «О Порядке создания убежищ и иных объектов гражданской обороны », постановлением Правительства Российской Федерации от 26 ноября 2007 года № 804 «Об утверждении Положения о гражданской обороне в Российской федерации», указом Губернатора Иркутской области от 7 сентября 2009</w:t>
      </w:r>
      <w:proofErr w:type="gramEnd"/>
      <w:r w:rsidRPr="003F4D37">
        <w:rPr>
          <w:rFonts w:ascii="Times New Roman" w:hAnsi="Times New Roman" w:cs="Times New Roman"/>
          <w:sz w:val="28"/>
          <w:szCs w:val="28"/>
        </w:rPr>
        <w:t xml:space="preserve"> года № 125/65-уг «Об утверждении Положения об организации и ведения гражданской обор</w:t>
      </w:r>
      <w:r w:rsidRPr="003F4D37">
        <w:rPr>
          <w:rFonts w:ascii="Times New Roman" w:hAnsi="Times New Roman" w:cs="Times New Roman"/>
          <w:sz w:val="28"/>
          <w:szCs w:val="28"/>
        </w:rPr>
        <w:t>о</w:t>
      </w:r>
      <w:r w:rsidRPr="003F4D37">
        <w:rPr>
          <w:rFonts w:ascii="Times New Roman" w:hAnsi="Times New Roman" w:cs="Times New Roman"/>
          <w:sz w:val="28"/>
          <w:szCs w:val="28"/>
        </w:rPr>
        <w:t xml:space="preserve">ны в Иркутской области», </w:t>
      </w:r>
      <w:proofErr w:type="gramStart"/>
      <w:r w:rsidRPr="003F4D37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3F4D37">
        <w:rPr>
          <w:rFonts w:ascii="Times New Roman" w:hAnsi="Times New Roman" w:cs="Times New Roman"/>
          <w:sz w:val="28"/>
          <w:szCs w:val="28"/>
        </w:rPr>
        <w:t xml:space="preserve"> исполнении распоряжения Правительства И</w:t>
      </w:r>
      <w:r w:rsidRPr="003F4D37">
        <w:rPr>
          <w:rFonts w:ascii="Times New Roman" w:hAnsi="Times New Roman" w:cs="Times New Roman"/>
          <w:sz w:val="28"/>
          <w:szCs w:val="28"/>
        </w:rPr>
        <w:t>р</w:t>
      </w:r>
      <w:r w:rsidRPr="003F4D37">
        <w:rPr>
          <w:rFonts w:ascii="Times New Roman" w:hAnsi="Times New Roman" w:cs="Times New Roman"/>
          <w:sz w:val="28"/>
          <w:szCs w:val="28"/>
        </w:rPr>
        <w:t xml:space="preserve">кутской области от 29 12. </w:t>
      </w:r>
      <w:smartTag w:uri="urn:schemas-microsoft-com:office:smarttags" w:element="metricconverter">
        <w:smartTagPr>
          <w:attr w:name="ProductID" w:val="2014 г"/>
        </w:smartTagPr>
        <w:r w:rsidRPr="003F4D37">
          <w:rPr>
            <w:rFonts w:ascii="Times New Roman" w:hAnsi="Times New Roman" w:cs="Times New Roman"/>
            <w:sz w:val="28"/>
            <w:szCs w:val="28"/>
          </w:rPr>
          <w:t>2014 г</w:t>
        </w:r>
      </w:smartTag>
      <w:r w:rsidRPr="003F4D37">
        <w:rPr>
          <w:rFonts w:ascii="Times New Roman" w:hAnsi="Times New Roman" w:cs="Times New Roman"/>
          <w:sz w:val="28"/>
          <w:szCs w:val="28"/>
        </w:rPr>
        <w:t>. № 1056-рп «О проведении комплексной и</w:t>
      </w:r>
      <w:r w:rsidRPr="003F4D37">
        <w:rPr>
          <w:rFonts w:ascii="Times New Roman" w:hAnsi="Times New Roman" w:cs="Times New Roman"/>
          <w:sz w:val="28"/>
          <w:szCs w:val="28"/>
        </w:rPr>
        <w:t>н</w:t>
      </w:r>
      <w:r w:rsidRPr="003F4D37">
        <w:rPr>
          <w:rFonts w:ascii="Times New Roman" w:hAnsi="Times New Roman" w:cs="Times New Roman"/>
          <w:sz w:val="28"/>
          <w:szCs w:val="28"/>
        </w:rPr>
        <w:t xml:space="preserve">вентаризации заглубленных и других помещений подземного пространства для укрытия населения Иркутской области»  руководствуясь </w:t>
      </w:r>
      <w:proofErr w:type="spellStart"/>
      <w:r w:rsidR="003F4D37" w:rsidRPr="00B61FE9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3F4D37" w:rsidRPr="00B61FE9">
        <w:rPr>
          <w:rFonts w:ascii="Times New Roman" w:hAnsi="Times New Roman" w:cs="Times New Roman"/>
          <w:sz w:val="28"/>
          <w:szCs w:val="28"/>
        </w:rPr>
        <w:t>. 6</w:t>
      </w:r>
      <w:r w:rsidR="00B61FE9">
        <w:rPr>
          <w:rFonts w:ascii="Times New Roman" w:hAnsi="Times New Roman" w:cs="Times New Roman"/>
          <w:sz w:val="28"/>
          <w:szCs w:val="28"/>
        </w:rPr>
        <w:t>,</w:t>
      </w:r>
      <w:r w:rsidR="003F4D37" w:rsidRPr="00B61FE9">
        <w:rPr>
          <w:rFonts w:ascii="Times New Roman" w:hAnsi="Times New Roman" w:cs="Times New Roman"/>
          <w:sz w:val="28"/>
          <w:szCs w:val="28"/>
        </w:rPr>
        <w:t xml:space="preserve"> </w:t>
      </w:r>
      <w:r w:rsidR="00B61FE9" w:rsidRPr="00B61FE9">
        <w:rPr>
          <w:rFonts w:ascii="Times New Roman" w:hAnsi="Times New Roman" w:cs="Times New Roman"/>
          <w:sz w:val="28"/>
          <w:szCs w:val="28"/>
        </w:rPr>
        <w:t>2</w:t>
      </w:r>
      <w:r w:rsidR="003F4D37" w:rsidRPr="00B61FE9">
        <w:rPr>
          <w:rFonts w:ascii="Times New Roman" w:hAnsi="Times New Roman" w:cs="Times New Roman"/>
          <w:sz w:val="28"/>
          <w:szCs w:val="28"/>
        </w:rPr>
        <w:t xml:space="preserve">3,46 </w:t>
      </w:r>
      <w:r w:rsidR="003F4D37" w:rsidRPr="003F4D37">
        <w:rPr>
          <w:rFonts w:ascii="Times New Roman" w:hAnsi="Times New Roman" w:cs="Times New Roman"/>
          <w:sz w:val="28"/>
          <w:szCs w:val="28"/>
        </w:rPr>
        <w:t>Устава Новомальтинского муниципального образования:</w:t>
      </w:r>
    </w:p>
    <w:p w:rsidR="00CD0FEA" w:rsidRPr="009F3822" w:rsidRDefault="009F3822" w:rsidP="009F382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9F3822">
        <w:rPr>
          <w:rFonts w:ascii="Times New Roman" w:hAnsi="Times New Roman" w:cs="Times New Roman"/>
          <w:sz w:val="28"/>
          <w:szCs w:val="28"/>
        </w:rPr>
        <w:t>1. Создать комиссию по проведению комплексной инвентаризации з</w:t>
      </w:r>
      <w:r w:rsidRPr="009F3822">
        <w:rPr>
          <w:rFonts w:ascii="Times New Roman" w:hAnsi="Times New Roman" w:cs="Times New Roman"/>
          <w:sz w:val="28"/>
          <w:szCs w:val="28"/>
        </w:rPr>
        <w:t>а</w:t>
      </w:r>
      <w:r w:rsidRPr="009F3822">
        <w:rPr>
          <w:rFonts w:ascii="Times New Roman" w:hAnsi="Times New Roman" w:cs="Times New Roman"/>
          <w:sz w:val="28"/>
          <w:szCs w:val="28"/>
        </w:rPr>
        <w:t>глубленных  помещений подземного пространства для укрытия населения, расположенных на территории</w:t>
      </w:r>
      <w:r w:rsidRPr="009F3822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 сельского поселения Новомальтинского муниц</w:t>
      </w:r>
      <w:r w:rsidRPr="009F3822">
        <w:rPr>
          <w:rFonts w:ascii="Times New Roman" w:hAnsi="Times New Roman" w:cs="Times New Roman"/>
          <w:bCs/>
          <w:spacing w:val="-10"/>
          <w:sz w:val="28"/>
          <w:szCs w:val="28"/>
        </w:rPr>
        <w:t>и</w:t>
      </w:r>
      <w:r w:rsidRPr="009F3822">
        <w:rPr>
          <w:rFonts w:ascii="Times New Roman" w:hAnsi="Times New Roman" w:cs="Times New Roman"/>
          <w:bCs/>
          <w:spacing w:val="-10"/>
          <w:sz w:val="28"/>
          <w:szCs w:val="28"/>
        </w:rPr>
        <w:t>пального образования</w:t>
      </w:r>
      <w:r w:rsidR="00145CB9">
        <w:rPr>
          <w:rFonts w:ascii="Times New Roman" w:hAnsi="Times New Roman" w:cs="Times New Roman"/>
          <w:bCs/>
          <w:spacing w:val="-10"/>
          <w:sz w:val="28"/>
          <w:szCs w:val="28"/>
        </w:rPr>
        <w:t>.</w:t>
      </w:r>
    </w:p>
    <w:p w:rsidR="003F4D37" w:rsidRDefault="003F4D37" w:rsidP="003F4D37">
      <w:pPr>
        <w:pStyle w:val="a4"/>
        <w:widowControl w:val="0"/>
        <w:autoSpaceDE w:val="0"/>
        <w:autoSpaceDN w:val="0"/>
        <w:adjustRightInd w:val="0"/>
        <w:ind w:left="0" w:firstLine="708"/>
        <w:jc w:val="both"/>
        <w:rPr>
          <w:color w:val="auto"/>
          <w:szCs w:val="28"/>
        </w:rPr>
      </w:pPr>
      <w:r w:rsidRPr="003F4D37">
        <w:rPr>
          <w:szCs w:val="28"/>
        </w:rPr>
        <w:t>2. Утвердить состав комиссии по проведению комплексной инвентар</w:t>
      </w:r>
      <w:r w:rsidRPr="003F4D37">
        <w:rPr>
          <w:szCs w:val="28"/>
        </w:rPr>
        <w:t>и</w:t>
      </w:r>
      <w:r w:rsidRPr="003F4D37">
        <w:rPr>
          <w:szCs w:val="28"/>
        </w:rPr>
        <w:t>зации заглубленных  помещений подземного пространства для укрытия нас</w:t>
      </w:r>
      <w:r w:rsidRPr="003F4D37">
        <w:rPr>
          <w:szCs w:val="28"/>
        </w:rPr>
        <w:t>е</w:t>
      </w:r>
      <w:r w:rsidRPr="003F4D37">
        <w:rPr>
          <w:szCs w:val="28"/>
        </w:rPr>
        <w:t xml:space="preserve">ления, расположенных на территории </w:t>
      </w:r>
      <w:r w:rsidRPr="003F4D37">
        <w:rPr>
          <w:bCs/>
          <w:color w:val="auto"/>
          <w:spacing w:val="-10"/>
          <w:szCs w:val="28"/>
        </w:rPr>
        <w:t>сельского поселения Новомальтинского муниципального образования</w:t>
      </w:r>
      <w:r>
        <w:rPr>
          <w:bCs/>
          <w:spacing w:val="-10"/>
          <w:szCs w:val="28"/>
        </w:rPr>
        <w:t xml:space="preserve"> </w:t>
      </w:r>
      <w:r w:rsidRPr="003F4D37">
        <w:rPr>
          <w:szCs w:val="28"/>
        </w:rPr>
        <w:t xml:space="preserve"> </w:t>
      </w:r>
      <w:r>
        <w:rPr>
          <w:color w:val="auto"/>
          <w:szCs w:val="28"/>
        </w:rPr>
        <w:t>(Приложение № 1)</w:t>
      </w:r>
      <w:r w:rsidR="00145CB9">
        <w:rPr>
          <w:color w:val="auto"/>
          <w:szCs w:val="28"/>
        </w:rPr>
        <w:t>.</w:t>
      </w:r>
    </w:p>
    <w:p w:rsidR="003F4D37" w:rsidRDefault="003F4D37" w:rsidP="003F4D37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3. Комиссии по проведению комплексной инвентаризации заглубле</w:t>
      </w:r>
      <w:r>
        <w:rPr>
          <w:szCs w:val="28"/>
        </w:rPr>
        <w:t>н</w:t>
      </w:r>
      <w:r>
        <w:rPr>
          <w:szCs w:val="28"/>
        </w:rPr>
        <w:t xml:space="preserve">ных </w:t>
      </w:r>
      <w:r w:rsidR="00145CB9">
        <w:rPr>
          <w:szCs w:val="28"/>
        </w:rPr>
        <w:t xml:space="preserve">помещений </w:t>
      </w:r>
      <w:r>
        <w:rPr>
          <w:szCs w:val="28"/>
        </w:rPr>
        <w:t>подземного пространства для укрытия населения, распол</w:t>
      </w:r>
      <w:r>
        <w:rPr>
          <w:szCs w:val="28"/>
        </w:rPr>
        <w:t>о</w:t>
      </w:r>
      <w:r>
        <w:rPr>
          <w:szCs w:val="28"/>
        </w:rPr>
        <w:t xml:space="preserve">женных </w:t>
      </w:r>
      <w:r w:rsidR="00500DFC" w:rsidRPr="003F4D37">
        <w:rPr>
          <w:szCs w:val="28"/>
        </w:rPr>
        <w:t xml:space="preserve">на территории </w:t>
      </w:r>
      <w:r w:rsidR="00500DFC" w:rsidRPr="003F4D37">
        <w:rPr>
          <w:bCs/>
          <w:color w:val="auto"/>
          <w:spacing w:val="-10"/>
          <w:szCs w:val="28"/>
        </w:rPr>
        <w:t>сельского поселения Новомальтинского муниципального образования</w:t>
      </w:r>
      <w:r>
        <w:rPr>
          <w:szCs w:val="28"/>
        </w:rPr>
        <w:t xml:space="preserve"> (далее – комиссия):</w:t>
      </w:r>
    </w:p>
    <w:p w:rsidR="003F4D37" w:rsidRDefault="003F4D37" w:rsidP="003F4D37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</w:t>
      </w:r>
      <w:proofErr w:type="gramStart"/>
      <w:r>
        <w:rPr>
          <w:szCs w:val="28"/>
        </w:rPr>
        <w:t>а)  организовать проведение комплексной инвентаризации заглубле</w:t>
      </w:r>
      <w:r>
        <w:rPr>
          <w:szCs w:val="28"/>
        </w:rPr>
        <w:t>н</w:t>
      </w:r>
      <w:r>
        <w:rPr>
          <w:szCs w:val="28"/>
        </w:rPr>
        <w:lastRenderedPageBreak/>
        <w:t xml:space="preserve">ных </w:t>
      </w:r>
      <w:r w:rsidR="00B61FE9">
        <w:rPr>
          <w:szCs w:val="28"/>
        </w:rPr>
        <w:t xml:space="preserve">помещений </w:t>
      </w:r>
      <w:r>
        <w:rPr>
          <w:szCs w:val="28"/>
        </w:rPr>
        <w:t xml:space="preserve">подземного пространства, приспособленных для укрытия населения, расположенных </w:t>
      </w:r>
      <w:r w:rsidR="00500DFC" w:rsidRPr="003F4D37">
        <w:rPr>
          <w:szCs w:val="28"/>
        </w:rPr>
        <w:t xml:space="preserve">на территории </w:t>
      </w:r>
      <w:r w:rsidR="00500DFC" w:rsidRPr="003F4D37">
        <w:rPr>
          <w:bCs/>
          <w:color w:val="auto"/>
          <w:spacing w:val="-10"/>
          <w:szCs w:val="28"/>
        </w:rPr>
        <w:t>сельского поселения Новомальти</w:t>
      </w:r>
      <w:r w:rsidR="00500DFC" w:rsidRPr="003F4D37">
        <w:rPr>
          <w:bCs/>
          <w:color w:val="auto"/>
          <w:spacing w:val="-10"/>
          <w:szCs w:val="28"/>
        </w:rPr>
        <w:t>н</w:t>
      </w:r>
      <w:r w:rsidR="00500DFC" w:rsidRPr="003F4D37">
        <w:rPr>
          <w:bCs/>
          <w:color w:val="auto"/>
          <w:spacing w:val="-10"/>
          <w:szCs w:val="28"/>
        </w:rPr>
        <w:t>ского муниципального образования</w:t>
      </w:r>
      <w:r w:rsidR="00500DFC">
        <w:rPr>
          <w:bCs/>
          <w:color w:val="auto"/>
          <w:spacing w:val="-10"/>
          <w:szCs w:val="28"/>
        </w:rPr>
        <w:t xml:space="preserve"> </w:t>
      </w:r>
      <w:r>
        <w:rPr>
          <w:szCs w:val="28"/>
        </w:rPr>
        <w:t xml:space="preserve">(далее заглубленные помещения), и </w:t>
      </w:r>
      <w:r w:rsidR="00500DFC">
        <w:rPr>
          <w:szCs w:val="28"/>
        </w:rPr>
        <w:t>резул</w:t>
      </w:r>
      <w:r w:rsidR="00500DFC">
        <w:rPr>
          <w:szCs w:val="28"/>
        </w:rPr>
        <w:t>ь</w:t>
      </w:r>
      <w:r w:rsidR="00500DFC">
        <w:rPr>
          <w:szCs w:val="28"/>
        </w:rPr>
        <w:t>таты комплексной инвентаризации в установленном порядке направить в а</w:t>
      </w:r>
      <w:r w:rsidR="00500DFC">
        <w:rPr>
          <w:szCs w:val="28"/>
        </w:rPr>
        <w:t>д</w:t>
      </w:r>
      <w:r w:rsidR="00500DFC">
        <w:rPr>
          <w:szCs w:val="28"/>
        </w:rPr>
        <w:t>рес комиссии по предупреждению и ликвидации чрезвычайных ситуаций  и обеспечению пожарной безопасности администрации муниципального рай</w:t>
      </w:r>
      <w:r w:rsidR="00500DFC">
        <w:rPr>
          <w:szCs w:val="28"/>
        </w:rPr>
        <w:t>о</w:t>
      </w:r>
      <w:r w:rsidR="00500DFC">
        <w:rPr>
          <w:szCs w:val="28"/>
        </w:rPr>
        <w:t xml:space="preserve">на Усольского районного муниципального образования, </w:t>
      </w:r>
      <w:r>
        <w:rPr>
          <w:szCs w:val="28"/>
        </w:rPr>
        <w:t xml:space="preserve"> в срок до 10 апреля  2015 года</w:t>
      </w:r>
      <w:r w:rsidR="00145CB9">
        <w:rPr>
          <w:szCs w:val="28"/>
        </w:rPr>
        <w:t>.</w:t>
      </w:r>
      <w:proofErr w:type="gramEnd"/>
    </w:p>
    <w:p w:rsidR="00500DFC" w:rsidRPr="00B27521" w:rsidRDefault="00500DFC" w:rsidP="00500DFC">
      <w:pPr>
        <w:ind w:firstLine="708"/>
        <w:jc w:val="both"/>
        <w:rPr>
          <w:i/>
          <w:szCs w:val="28"/>
          <w:lang w:eastAsia="en-US"/>
        </w:rPr>
      </w:pPr>
      <w:r>
        <w:rPr>
          <w:szCs w:val="28"/>
        </w:rPr>
        <w:t xml:space="preserve">4. </w:t>
      </w:r>
      <w:r w:rsidRPr="00B27521">
        <w:rPr>
          <w:szCs w:val="28"/>
        </w:rPr>
        <w:t>Данное постановление опубликовать в газете «Новости Новомал</w:t>
      </w:r>
      <w:r w:rsidRPr="00B27521">
        <w:rPr>
          <w:szCs w:val="28"/>
        </w:rPr>
        <w:t>ь</w:t>
      </w:r>
      <w:r w:rsidRPr="00B27521">
        <w:rPr>
          <w:szCs w:val="28"/>
        </w:rPr>
        <w:t xml:space="preserve">тинского муниципального образования» </w:t>
      </w:r>
      <w:r w:rsidRPr="00B27521">
        <w:rPr>
          <w:szCs w:val="28"/>
          <w:lang w:eastAsia="en-US"/>
        </w:rPr>
        <w:t xml:space="preserve">и разместить в сети интернет на официальном сайте администрации. </w:t>
      </w:r>
    </w:p>
    <w:p w:rsidR="00500DFC" w:rsidRPr="00B27521" w:rsidRDefault="00500DFC" w:rsidP="00500DFC">
      <w:pPr>
        <w:ind w:firstLine="708"/>
        <w:jc w:val="both"/>
        <w:rPr>
          <w:i/>
          <w:szCs w:val="28"/>
          <w:lang w:eastAsia="en-US"/>
        </w:rPr>
      </w:pPr>
      <w:r>
        <w:rPr>
          <w:szCs w:val="28"/>
        </w:rPr>
        <w:t>5</w:t>
      </w:r>
      <w:r w:rsidRPr="00B27521">
        <w:rPr>
          <w:szCs w:val="28"/>
        </w:rPr>
        <w:t>.</w:t>
      </w:r>
      <w:r w:rsidRPr="00B27521">
        <w:rPr>
          <w:szCs w:val="28"/>
          <w:lang w:eastAsia="en-US"/>
        </w:rPr>
        <w:t xml:space="preserve"> Настоящее постановление вступает в силу со дня его опубликования.</w:t>
      </w:r>
    </w:p>
    <w:p w:rsidR="00500DFC" w:rsidRPr="00B27521" w:rsidRDefault="00500DFC" w:rsidP="00500DFC">
      <w:pPr>
        <w:shd w:val="clear" w:color="auto" w:fill="FFFFFF"/>
        <w:tabs>
          <w:tab w:val="left" w:pos="974"/>
        </w:tabs>
        <w:spacing w:line="343" w:lineRule="exact"/>
        <w:ind w:right="518" w:firstLine="701"/>
        <w:jc w:val="both"/>
        <w:rPr>
          <w:i/>
          <w:spacing w:val="-16"/>
          <w:szCs w:val="28"/>
        </w:rPr>
      </w:pPr>
      <w:r>
        <w:rPr>
          <w:spacing w:val="-1"/>
          <w:szCs w:val="28"/>
        </w:rPr>
        <w:t>6</w:t>
      </w:r>
      <w:r w:rsidRPr="00B27521">
        <w:rPr>
          <w:spacing w:val="-1"/>
          <w:szCs w:val="28"/>
        </w:rPr>
        <w:t xml:space="preserve">. </w:t>
      </w:r>
      <w:proofErr w:type="gramStart"/>
      <w:r w:rsidRPr="00B27521">
        <w:rPr>
          <w:spacing w:val="-1"/>
          <w:szCs w:val="28"/>
        </w:rPr>
        <w:t>Контроль за</w:t>
      </w:r>
      <w:proofErr w:type="gramEnd"/>
      <w:r w:rsidRPr="00B27521">
        <w:rPr>
          <w:spacing w:val="-1"/>
          <w:szCs w:val="28"/>
        </w:rPr>
        <w:t xml:space="preserve"> исполнением данного постановления оставляю за </w:t>
      </w:r>
      <w:r w:rsidRPr="00B27521">
        <w:rPr>
          <w:szCs w:val="28"/>
        </w:rPr>
        <w:t>собой.</w:t>
      </w:r>
    </w:p>
    <w:p w:rsidR="00AA41A3" w:rsidRDefault="00AA41A3" w:rsidP="00AA41A3">
      <w:pPr>
        <w:ind w:right="9" w:firstLine="708"/>
        <w:rPr>
          <w:szCs w:val="28"/>
        </w:rPr>
      </w:pPr>
    </w:p>
    <w:p w:rsidR="00AA41A3" w:rsidRDefault="00AA41A3" w:rsidP="00AA41A3">
      <w:pPr>
        <w:ind w:right="9" w:firstLine="708"/>
        <w:rPr>
          <w:szCs w:val="28"/>
        </w:rPr>
      </w:pPr>
    </w:p>
    <w:p w:rsidR="00AA41A3" w:rsidRDefault="00AA41A3" w:rsidP="00AA41A3">
      <w:pPr>
        <w:ind w:right="9" w:firstLine="708"/>
        <w:rPr>
          <w:szCs w:val="28"/>
        </w:rPr>
      </w:pPr>
    </w:p>
    <w:p w:rsidR="00AA41A3" w:rsidRDefault="00AA41A3" w:rsidP="00AA41A3">
      <w:pPr>
        <w:shd w:val="clear" w:color="auto" w:fill="FFFFFF"/>
        <w:spacing w:line="324" w:lineRule="exact"/>
        <w:rPr>
          <w:szCs w:val="28"/>
        </w:rPr>
      </w:pPr>
      <w:r>
        <w:rPr>
          <w:szCs w:val="28"/>
        </w:rPr>
        <w:t>Глава сельского поселения</w:t>
      </w:r>
    </w:p>
    <w:p w:rsidR="00AA41A3" w:rsidRDefault="00AA41A3" w:rsidP="00AA41A3">
      <w:pPr>
        <w:shd w:val="clear" w:color="auto" w:fill="FFFFFF"/>
        <w:spacing w:line="324" w:lineRule="exact"/>
        <w:rPr>
          <w:szCs w:val="28"/>
        </w:rPr>
      </w:pPr>
      <w:r>
        <w:rPr>
          <w:szCs w:val="28"/>
        </w:rPr>
        <w:t xml:space="preserve">Новомальтинского </w:t>
      </w:r>
    </w:p>
    <w:p w:rsidR="00AA41A3" w:rsidRDefault="00AA41A3" w:rsidP="00AA41A3">
      <w:pPr>
        <w:pStyle w:val="a3"/>
        <w:rPr>
          <w:rFonts w:ascii="Times New Roman" w:hAnsi="Times New Roman"/>
          <w:sz w:val="28"/>
          <w:szCs w:val="28"/>
        </w:rPr>
      </w:pPr>
      <w:r w:rsidRPr="005A39FE"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      </w:t>
      </w:r>
      <w:r>
        <w:rPr>
          <w:rFonts w:ascii="Times New Roman" w:hAnsi="Times New Roman"/>
          <w:sz w:val="28"/>
          <w:szCs w:val="28"/>
        </w:rPr>
        <w:t>Ю.В.</w:t>
      </w:r>
      <w:r w:rsidR="00500D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Нефедьев</w:t>
      </w: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Pr="00B61FE9" w:rsidRDefault="00B61FE9" w:rsidP="00B61FE9">
      <w:pPr>
        <w:jc w:val="right"/>
        <w:rPr>
          <w:sz w:val="24"/>
        </w:rPr>
      </w:pPr>
      <w:r>
        <w:rPr>
          <w:szCs w:val="28"/>
        </w:rPr>
        <w:lastRenderedPageBreak/>
        <w:t xml:space="preserve">                                                                                          </w:t>
      </w:r>
      <w:r w:rsidRPr="00B61FE9">
        <w:rPr>
          <w:sz w:val="24"/>
        </w:rPr>
        <w:t>УТВЕРЖДЁН</w:t>
      </w:r>
    </w:p>
    <w:p w:rsidR="00B61FE9" w:rsidRPr="00B61FE9" w:rsidRDefault="00B61FE9" w:rsidP="00B61FE9">
      <w:pPr>
        <w:jc w:val="right"/>
        <w:rPr>
          <w:sz w:val="24"/>
        </w:rPr>
      </w:pPr>
      <w:r w:rsidRPr="00B61FE9">
        <w:rPr>
          <w:sz w:val="24"/>
        </w:rPr>
        <w:t xml:space="preserve">                                                                               распоряжением администрации</w:t>
      </w:r>
    </w:p>
    <w:p w:rsidR="00B61FE9" w:rsidRPr="00B61FE9" w:rsidRDefault="00B61FE9" w:rsidP="00B61FE9">
      <w:pPr>
        <w:jc w:val="right"/>
        <w:rPr>
          <w:sz w:val="24"/>
        </w:rPr>
      </w:pPr>
      <w:r w:rsidRPr="00B61FE9">
        <w:rPr>
          <w:sz w:val="24"/>
        </w:rPr>
        <w:t xml:space="preserve">                                                                                          муниципального района </w:t>
      </w:r>
    </w:p>
    <w:p w:rsidR="00B61FE9" w:rsidRPr="00B61FE9" w:rsidRDefault="00B61FE9" w:rsidP="00B61FE9">
      <w:pPr>
        <w:jc w:val="right"/>
        <w:rPr>
          <w:sz w:val="24"/>
        </w:rPr>
      </w:pPr>
      <w:r w:rsidRPr="00B61FE9">
        <w:rPr>
          <w:sz w:val="24"/>
        </w:rPr>
        <w:t xml:space="preserve">                                                                                              Усольского районного</w:t>
      </w:r>
    </w:p>
    <w:p w:rsidR="00B61FE9" w:rsidRPr="00B61FE9" w:rsidRDefault="00B61FE9" w:rsidP="00B61FE9">
      <w:pPr>
        <w:jc w:val="right"/>
        <w:rPr>
          <w:sz w:val="24"/>
        </w:rPr>
      </w:pPr>
      <w:r w:rsidRPr="00B61FE9">
        <w:rPr>
          <w:sz w:val="24"/>
        </w:rPr>
        <w:t xml:space="preserve">                                                                                  муниципального образования </w:t>
      </w:r>
    </w:p>
    <w:p w:rsidR="00B61FE9" w:rsidRPr="00B61FE9" w:rsidRDefault="00B61FE9" w:rsidP="00B61FE9">
      <w:pPr>
        <w:jc w:val="right"/>
        <w:rPr>
          <w:sz w:val="24"/>
        </w:rPr>
      </w:pPr>
      <w:r w:rsidRPr="00B61FE9">
        <w:rPr>
          <w:sz w:val="24"/>
        </w:rPr>
        <w:t xml:space="preserve">                                                                                        от «  31 » марта 2015 года </w:t>
      </w:r>
    </w:p>
    <w:p w:rsidR="00B61FE9" w:rsidRPr="00B61FE9" w:rsidRDefault="00B61FE9" w:rsidP="00B61FE9">
      <w:pPr>
        <w:jc w:val="right"/>
        <w:rPr>
          <w:sz w:val="24"/>
        </w:rPr>
      </w:pPr>
      <w:r w:rsidRPr="00B61FE9">
        <w:rPr>
          <w:sz w:val="24"/>
        </w:rPr>
        <w:t xml:space="preserve">                                                                                                 № </w:t>
      </w:r>
      <w:r w:rsidR="00AA483D">
        <w:rPr>
          <w:sz w:val="24"/>
        </w:rPr>
        <w:t>47</w:t>
      </w:r>
      <w:r w:rsidRPr="00B61FE9">
        <w:rPr>
          <w:sz w:val="24"/>
        </w:rPr>
        <w:t xml:space="preserve"> -р</w:t>
      </w:r>
    </w:p>
    <w:p w:rsidR="00B61FE9" w:rsidRDefault="00B61FE9" w:rsidP="00B61FE9">
      <w:pPr>
        <w:jc w:val="center"/>
      </w:pPr>
    </w:p>
    <w:p w:rsidR="00B61FE9" w:rsidRDefault="00B61FE9" w:rsidP="00B61FE9">
      <w:pPr>
        <w:jc w:val="center"/>
      </w:pPr>
    </w:p>
    <w:p w:rsidR="00B61FE9" w:rsidRDefault="00B61FE9" w:rsidP="00B61FE9">
      <w:pPr>
        <w:jc w:val="center"/>
      </w:pPr>
    </w:p>
    <w:p w:rsidR="006D3E19" w:rsidRDefault="006D3E19" w:rsidP="006D3E19">
      <w:pPr>
        <w:jc w:val="center"/>
        <w:rPr>
          <w:szCs w:val="28"/>
        </w:rPr>
      </w:pPr>
      <w:r w:rsidRPr="003F4D37">
        <w:rPr>
          <w:szCs w:val="28"/>
        </w:rPr>
        <w:t>С</w:t>
      </w:r>
      <w:r>
        <w:rPr>
          <w:szCs w:val="28"/>
        </w:rPr>
        <w:t>ОСТАВ</w:t>
      </w:r>
    </w:p>
    <w:p w:rsidR="00B61FE9" w:rsidRDefault="006D3E19" w:rsidP="006D3E19">
      <w:pPr>
        <w:jc w:val="center"/>
        <w:rPr>
          <w:szCs w:val="28"/>
        </w:rPr>
      </w:pPr>
      <w:r w:rsidRPr="003F4D37">
        <w:rPr>
          <w:szCs w:val="28"/>
        </w:rPr>
        <w:t>комиссии по проведению комплексной инвентаризации заглубленных пом</w:t>
      </w:r>
      <w:r w:rsidRPr="003F4D37">
        <w:rPr>
          <w:szCs w:val="28"/>
        </w:rPr>
        <w:t>е</w:t>
      </w:r>
      <w:r w:rsidRPr="003F4D37">
        <w:rPr>
          <w:szCs w:val="28"/>
        </w:rPr>
        <w:t xml:space="preserve">щений подземного пространства для укрытия населения, расположенных на территории </w:t>
      </w:r>
      <w:r w:rsidRPr="003F4D37">
        <w:rPr>
          <w:bCs/>
          <w:color w:val="auto"/>
          <w:spacing w:val="-10"/>
          <w:szCs w:val="28"/>
        </w:rPr>
        <w:t>сельского поселения Новомальтинского муниципального образования</w:t>
      </w:r>
    </w:p>
    <w:p w:rsidR="00B61FE9" w:rsidRDefault="00B61FE9" w:rsidP="00B61FE9">
      <w:pPr>
        <w:jc w:val="both"/>
        <w:rPr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633"/>
        <w:gridCol w:w="6555"/>
      </w:tblGrid>
      <w:tr w:rsidR="00D63975" w:rsidRPr="00CD07CB" w:rsidTr="004A591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975" w:rsidRPr="00CD07CB" w:rsidRDefault="00D63975" w:rsidP="00036108">
            <w:pPr>
              <w:tabs>
                <w:tab w:val="left" w:pos="0"/>
              </w:tabs>
              <w:jc w:val="center"/>
              <w:rPr>
                <w:i/>
                <w:szCs w:val="28"/>
              </w:rPr>
            </w:pPr>
            <w:r w:rsidRPr="00CD07CB">
              <w:rPr>
                <w:szCs w:val="28"/>
              </w:rPr>
              <w:t>№</w:t>
            </w:r>
          </w:p>
          <w:p w:rsidR="00D63975" w:rsidRPr="00CD07CB" w:rsidRDefault="00D63975" w:rsidP="00036108">
            <w:pPr>
              <w:tabs>
                <w:tab w:val="left" w:pos="0"/>
              </w:tabs>
              <w:jc w:val="center"/>
              <w:rPr>
                <w:i/>
                <w:szCs w:val="28"/>
              </w:rPr>
            </w:pPr>
            <w:proofErr w:type="gramStart"/>
            <w:r w:rsidRPr="00CD07CB">
              <w:rPr>
                <w:szCs w:val="28"/>
              </w:rPr>
              <w:t>п</w:t>
            </w:r>
            <w:proofErr w:type="gramEnd"/>
            <w:r w:rsidRPr="00CD07CB">
              <w:rPr>
                <w:szCs w:val="28"/>
              </w:rPr>
              <w:t>/п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975" w:rsidRPr="00CD07CB" w:rsidRDefault="00D63975" w:rsidP="00036108">
            <w:pPr>
              <w:tabs>
                <w:tab w:val="left" w:pos="0"/>
              </w:tabs>
              <w:jc w:val="center"/>
              <w:rPr>
                <w:i/>
                <w:szCs w:val="28"/>
              </w:rPr>
            </w:pPr>
            <w:r w:rsidRPr="00CD07CB">
              <w:rPr>
                <w:szCs w:val="28"/>
              </w:rPr>
              <w:t>Ф.И.О.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975" w:rsidRPr="00CD07CB" w:rsidRDefault="00D63975" w:rsidP="00036108">
            <w:pPr>
              <w:tabs>
                <w:tab w:val="left" w:pos="0"/>
              </w:tabs>
              <w:jc w:val="center"/>
              <w:rPr>
                <w:i/>
                <w:szCs w:val="28"/>
              </w:rPr>
            </w:pPr>
            <w:r w:rsidRPr="00CD07CB">
              <w:rPr>
                <w:szCs w:val="28"/>
              </w:rPr>
              <w:t>Должность</w:t>
            </w:r>
          </w:p>
        </w:tc>
      </w:tr>
      <w:tr w:rsidR="00D63975" w:rsidRPr="00CD07CB" w:rsidTr="004A591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975" w:rsidRPr="00CD07CB" w:rsidRDefault="00D63975" w:rsidP="00036108">
            <w:pPr>
              <w:tabs>
                <w:tab w:val="left" w:pos="0"/>
              </w:tabs>
              <w:jc w:val="center"/>
              <w:rPr>
                <w:i/>
                <w:szCs w:val="28"/>
              </w:rPr>
            </w:pPr>
            <w:r w:rsidRPr="00CD07CB">
              <w:rPr>
                <w:szCs w:val="28"/>
              </w:rPr>
              <w:t>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975" w:rsidRDefault="00D63975" w:rsidP="00036108">
            <w:pPr>
              <w:tabs>
                <w:tab w:val="left" w:pos="0"/>
              </w:tabs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>Нефедьев</w:t>
            </w:r>
          </w:p>
          <w:p w:rsidR="00D63975" w:rsidRPr="00CD07CB" w:rsidRDefault="00D63975" w:rsidP="00036108">
            <w:pPr>
              <w:tabs>
                <w:tab w:val="left" w:pos="0"/>
              </w:tabs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>Юрий Валерьевич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911" w:rsidRDefault="00D63975" w:rsidP="00D63975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CD07CB">
              <w:rPr>
                <w:szCs w:val="28"/>
              </w:rPr>
              <w:t xml:space="preserve">Глава администрации </w:t>
            </w:r>
            <w:r w:rsidR="004A5911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:rsidR="00D63975" w:rsidRPr="006D3E19" w:rsidRDefault="00D63975" w:rsidP="00D63975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CD07CB">
              <w:rPr>
                <w:szCs w:val="28"/>
              </w:rPr>
              <w:t xml:space="preserve">председатель </w:t>
            </w:r>
            <w:r>
              <w:rPr>
                <w:szCs w:val="28"/>
              </w:rPr>
              <w:t>по проведению комплексной инвент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ризации заглубленных помещений подземного пр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странства для укрытия населения, расположенных на территории муниципального образования.</w:t>
            </w:r>
          </w:p>
        </w:tc>
      </w:tr>
      <w:tr w:rsidR="00D63975" w:rsidRPr="00CD07CB" w:rsidTr="004A591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975" w:rsidRPr="00CD07CB" w:rsidRDefault="00D63975" w:rsidP="00036108">
            <w:pPr>
              <w:tabs>
                <w:tab w:val="left" w:pos="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975" w:rsidRDefault="00D63975" w:rsidP="00036108">
            <w:pPr>
              <w:tabs>
                <w:tab w:val="left" w:pos="0"/>
              </w:tabs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Алемовская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D63975" w:rsidRDefault="00D63975" w:rsidP="00036108">
            <w:pPr>
              <w:tabs>
                <w:tab w:val="left" w:pos="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Любовь Павловна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975" w:rsidRDefault="00D63975" w:rsidP="004A5911">
            <w:pPr>
              <w:tabs>
                <w:tab w:val="left" w:pos="-108"/>
              </w:tabs>
              <w:ind w:left="-108" w:right="-108"/>
              <w:jc w:val="center"/>
              <w:rPr>
                <w:szCs w:val="28"/>
              </w:rPr>
            </w:pPr>
            <w:r w:rsidRPr="00CD07CB">
              <w:rPr>
                <w:szCs w:val="28"/>
              </w:rPr>
              <w:t xml:space="preserve">Ведущий специалист </w:t>
            </w:r>
            <w:r>
              <w:rPr>
                <w:szCs w:val="28"/>
              </w:rPr>
              <w:t>по землепользованию</w:t>
            </w:r>
            <w:r w:rsidR="004A5911">
              <w:rPr>
                <w:szCs w:val="28"/>
              </w:rPr>
              <w:t>,</w:t>
            </w:r>
          </w:p>
          <w:p w:rsidR="00D63975" w:rsidRPr="00CD07CB" w:rsidRDefault="004A5911" w:rsidP="004A5911">
            <w:pPr>
              <w:tabs>
                <w:tab w:val="left" w:pos="0"/>
              </w:tabs>
              <w:ind w:right="-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муниципальному имуществу и </w:t>
            </w:r>
            <w:r w:rsidR="00D63975">
              <w:rPr>
                <w:szCs w:val="28"/>
              </w:rPr>
              <w:t>градостроительству - член комиссии</w:t>
            </w:r>
          </w:p>
        </w:tc>
      </w:tr>
      <w:tr w:rsidR="004A5911" w:rsidRPr="00CD07CB" w:rsidTr="004A591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911" w:rsidRDefault="004A5911" w:rsidP="00036108">
            <w:pPr>
              <w:tabs>
                <w:tab w:val="left" w:pos="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911" w:rsidRDefault="004A5911" w:rsidP="00036108">
            <w:pPr>
              <w:tabs>
                <w:tab w:val="left" w:pos="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Маркова </w:t>
            </w:r>
          </w:p>
          <w:p w:rsidR="004A5911" w:rsidRPr="00CD07CB" w:rsidRDefault="004A5911" w:rsidP="00036108">
            <w:pPr>
              <w:tabs>
                <w:tab w:val="left" w:pos="0"/>
              </w:tabs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>Татьяна Валерьевна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911" w:rsidRDefault="004A5911" w:rsidP="00036108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CD07CB">
              <w:rPr>
                <w:szCs w:val="28"/>
              </w:rPr>
              <w:t xml:space="preserve">Ведущий специалист </w:t>
            </w:r>
            <w:r>
              <w:rPr>
                <w:szCs w:val="28"/>
              </w:rPr>
              <w:t>по жилищному хозяйству-</w:t>
            </w:r>
          </w:p>
          <w:p w:rsidR="004A5911" w:rsidRPr="00CD07CB" w:rsidRDefault="004A5911" w:rsidP="00036108">
            <w:pPr>
              <w:tabs>
                <w:tab w:val="left" w:pos="0"/>
              </w:tabs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 xml:space="preserve"> член комиссии</w:t>
            </w:r>
          </w:p>
        </w:tc>
      </w:tr>
      <w:tr w:rsidR="00D63975" w:rsidRPr="00CD07CB" w:rsidTr="004A591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975" w:rsidRPr="00CD07CB" w:rsidRDefault="004A5911" w:rsidP="00036108">
            <w:pPr>
              <w:tabs>
                <w:tab w:val="left" w:pos="0"/>
              </w:tabs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975" w:rsidRDefault="00D63975" w:rsidP="00036108">
            <w:pPr>
              <w:tabs>
                <w:tab w:val="left" w:pos="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Лебедева </w:t>
            </w:r>
          </w:p>
          <w:p w:rsidR="00D63975" w:rsidRPr="00CD07CB" w:rsidRDefault="00D63975" w:rsidP="00D63975">
            <w:pPr>
              <w:tabs>
                <w:tab w:val="left" w:pos="0"/>
              </w:tabs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>Ирина Викторовна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975" w:rsidRDefault="00D63975" w:rsidP="006D3E19">
            <w:pPr>
              <w:tabs>
                <w:tab w:val="left" w:pos="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 по ГО ЧС и ПБ -</w:t>
            </w:r>
          </w:p>
          <w:p w:rsidR="00D63975" w:rsidRPr="00CD07CB" w:rsidRDefault="00D63975" w:rsidP="006D3E19">
            <w:pPr>
              <w:tabs>
                <w:tab w:val="left" w:pos="0"/>
              </w:tabs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 xml:space="preserve"> член комиссии</w:t>
            </w:r>
          </w:p>
        </w:tc>
      </w:tr>
    </w:tbl>
    <w:p w:rsidR="006D3E19" w:rsidRDefault="006D3E19" w:rsidP="00B61FE9">
      <w:pPr>
        <w:jc w:val="both"/>
        <w:rPr>
          <w:szCs w:val="28"/>
        </w:rPr>
      </w:pPr>
    </w:p>
    <w:p w:rsidR="003E3E49" w:rsidRPr="00AA41A3" w:rsidRDefault="004471C3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E3E49" w:rsidRPr="00AA4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614"/>
    <w:rsid w:val="00095AE4"/>
    <w:rsid w:val="00145CB9"/>
    <w:rsid w:val="00343B40"/>
    <w:rsid w:val="003F4D37"/>
    <w:rsid w:val="004471C3"/>
    <w:rsid w:val="004A5911"/>
    <w:rsid w:val="00500DFC"/>
    <w:rsid w:val="00687833"/>
    <w:rsid w:val="006D3E19"/>
    <w:rsid w:val="007F1614"/>
    <w:rsid w:val="0085343C"/>
    <w:rsid w:val="009F3822"/>
    <w:rsid w:val="00AA41A3"/>
    <w:rsid w:val="00AA483D"/>
    <w:rsid w:val="00B21289"/>
    <w:rsid w:val="00B61FE9"/>
    <w:rsid w:val="00BE21AD"/>
    <w:rsid w:val="00CD0FEA"/>
    <w:rsid w:val="00D371E5"/>
    <w:rsid w:val="00D63975"/>
    <w:rsid w:val="00E8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1A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41A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F4D3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4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48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1A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41A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F4D3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4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48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BA1DE-C099-4D89-8070-AAD9FEE05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polzovatel</cp:lastModifiedBy>
  <cp:revision>7</cp:revision>
  <cp:lastPrinted>2015-04-02T00:39:00Z</cp:lastPrinted>
  <dcterms:created xsi:type="dcterms:W3CDTF">2015-04-01T03:36:00Z</dcterms:created>
  <dcterms:modified xsi:type="dcterms:W3CDTF">2015-04-02T00:47:00Z</dcterms:modified>
</cp:coreProperties>
</file>