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8B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Информация о численности и денежном содержании</w:t>
      </w:r>
    </w:p>
    <w:p w:rsidR="0054201C" w:rsidRDefault="00E80773">
      <w:r>
        <w:t>01.</w:t>
      </w:r>
      <w:r w:rsidR="007847E4">
        <w:t>01</w:t>
      </w:r>
      <w:r>
        <w:t>.202</w:t>
      </w:r>
      <w:r w:rsidR="007847E4">
        <w:t>5</w:t>
      </w:r>
      <w:r w:rsidR="00C420D3">
        <w:t>г</w:t>
      </w:r>
      <w:r w:rsidR="0054201C">
        <w:t>.</w:t>
      </w:r>
    </w:p>
    <w:p w:rsidR="0054201C" w:rsidRDefault="0054201C"/>
    <w:p w:rsidR="0054201C" w:rsidRPr="0054201C" w:rsidRDefault="0054201C" w:rsidP="0054201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201C">
        <w:rPr>
          <w:rFonts w:ascii="Times New Roman" w:hAnsi="Times New Roman" w:cs="Times New Roman"/>
          <w:b/>
          <w:sz w:val="28"/>
          <w:szCs w:val="28"/>
        </w:rPr>
        <w:t>СВЕДЕНИЯ</w:t>
      </w:r>
    </w:p>
    <w:p w:rsidR="0054201C" w:rsidRPr="0054201C" w:rsidRDefault="0054201C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 w:rsidRPr="0054201C">
        <w:rPr>
          <w:rFonts w:ascii="Times New Roman" w:hAnsi="Times New Roman" w:cs="Times New Roman"/>
          <w:sz w:val="28"/>
          <w:szCs w:val="28"/>
        </w:rPr>
        <w:t>О численности муниципальных служащих органов местного самоуправления и работников муниципальных учреждений Новомальтинского сельского поселения Усольского муниципального района Иркутской области и фактических расходов на оплату их труда</w:t>
      </w:r>
    </w:p>
    <w:p w:rsidR="0054201C" w:rsidRDefault="00856622" w:rsidP="005420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</w:t>
      </w:r>
      <w:r w:rsidR="00803BB8">
        <w:rPr>
          <w:rFonts w:ascii="Times New Roman" w:hAnsi="Times New Roman" w:cs="Times New Roman"/>
          <w:sz w:val="28"/>
          <w:szCs w:val="28"/>
        </w:rPr>
        <w:t xml:space="preserve"> </w:t>
      </w:r>
      <w:r w:rsidR="00E80773">
        <w:rPr>
          <w:rFonts w:ascii="Times New Roman" w:hAnsi="Times New Roman" w:cs="Times New Roman"/>
          <w:sz w:val="28"/>
          <w:szCs w:val="28"/>
        </w:rPr>
        <w:t>2024</w:t>
      </w:r>
      <w:r w:rsidR="0054201C" w:rsidRPr="0054201C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>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2606"/>
        <w:gridCol w:w="3348"/>
      </w:tblGrid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Категория работников</w:t>
            </w: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>Сред</w:t>
            </w:r>
            <w:r w:rsidR="00B87B56">
              <w:rPr>
                <w:rFonts w:ascii="Times New Roman" w:hAnsi="Times New Roman" w:cs="Times New Roman"/>
              </w:rPr>
              <w:t>не</w:t>
            </w:r>
            <w:r w:rsidRPr="003C40AB">
              <w:rPr>
                <w:rFonts w:ascii="Times New Roman" w:hAnsi="Times New Roman" w:cs="Times New Roman"/>
              </w:rPr>
              <w:t>списочная численность работников, чел.</w:t>
            </w:r>
          </w:p>
        </w:tc>
        <w:tc>
          <w:tcPr>
            <w:tcW w:w="3348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  <w:r w:rsidRPr="003C40AB">
              <w:rPr>
                <w:rFonts w:ascii="Times New Roman" w:hAnsi="Times New Roman" w:cs="Times New Roman"/>
              </w:rPr>
              <w:t xml:space="preserve">Фактические расходы на оплату труда за </w:t>
            </w:r>
            <w:proofErr w:type="spellStart"/>
            <w:r w:rsidRPr="003C40AB">
              <w:rPr>
                <w:rFonts w:ascii="Times New Roman" w:hAnsi="Times New Roman" w:cs="Times New Roman"/>
              </w:rPr>
              <w:t>отчетный</w:t>
            </w:r>
            <w:proofErr w:type="spellEnd"/>
            <w:r w:rsidRPr="003C40AB">
              <w:rPr>
                <w:rFonts w:ascii="Times New Roman" w:hAnsi="Times New Roman" w:cs="Times New Roman"/>
              </w:rPr>
              <w:t xml:space="preserve"> период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3402" w:type="dxa"/>
          </w:tcPr>
          <w:p w:rsidR="003C40AB" w:rsidRPr="00E534CE" w:rsidRDefault="003C40AB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 xml:space="preserve">Муниципальные служащие органов местного самоуправления Новомальтинского сельского поселения Усольского муниципального района Иркутской области </w:t>
            </w:r>
          </w:p>
        </w:tc>
        <w:tc>
          <w:tcPr>
            <w:tcW w:w="2606" w:type="dxa"/>
          </w:tcPr>
          <w:p w:rsidR="003C40AB" w:rsidRPr="00E534CE" w:rsidRDefault="00B8005F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5,5</w:t>
            </w:r>
          </w:p>
        </w:tc>
        <w:tc>
          <w:tcPr>
            <w:tcW w:w="3348" w:type="dxa"/>
          </w:tcPr>
          <w:p w:rsidR="003C40AB" w:rsidRPr="00267091" w:rsidRDefault="00267091" w:rsidP="00B8005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67091">
              <w:rPr>
                <w:rFonts w:ascii="Times New Roman" w:hAnsi="Times New Roman" w:cs="Times New Roman"/>
                <w:b/>
              </w:rPr>
              <w:t>4588,69</w:t>
            </w:r>
          </w:p>
        </w:tc>
      </w:tr>
      <w:tr w:rsidR="009D73DB" w:rsidRPr="003C40AB" w:rsidTr="003C40AB">
        <w:tc>
          <w:tcPr>
            <w:tcW w:w="817" w:type="dxa"/>
          </w:tcPr>
          <w:p w:rsidR="009D73DB" w:rsidRPr="009D73DB" w:rsidRDefault="009D73DB" w:rsidP="003C40AB">
            <w:pPr>
              <w:rPr>
                <w:rFonts w:ascii="Times New Roman" w:hAnsi="Times New Roman" w:cs="Times New Roman"/>
              </w:rPr>
            </w:pPr>
            <w:r w:rsidRPr="009D73DB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402" w:type="dxa"/>
          </w:tcPr>
          <w:p w:rsidR="009D73DB" w:rsidRPr="009D73DB" w:rsidRDefault="009D73DB" w:rsidP="009D73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Муниципальные служащие администрации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9D73DB" w:rsidRPr="009D73DB" w:rsidRDefault="00B8005F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3348" w:type="dxa"/>
          </w:tcPr>
          <w:p w:rsidR="009D73DB" w:rsidRPr="00267091" w:rsidRDefault="00267091" w:rsidP="00B8005F">
            <w:pPr>
              <w:jc w:val="center"/>
              <w:rPr>
                <w:rFonts w:ascii="Times New Roman" w:hAnsi="Times New Roman" w:cs="Times New Roman"/>
              </w:rPr>
            </w:pPr>
            <w:r w:rsidRPr="00267091">
              <w:rPr>
                <w:rFonts w:ascii="Times New Roman" w:hAnsi="Times New Roman" w:cs="Times New Roman"/>
              </w:rPr>
              <w:t>4588,69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E534CE" w:rsidRDefault="00E534CE" w:rsidP="003C40AB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402" w:type="dxa"/>
          </w:tcPr>
          <w:p w:rsidR="003C40AB" w:rsidRPr="00E534CE" w:rsidRDefault="00E534CE" w:rsidP="00E534CE">
            <w:pPr>
              <w:rPr>
                <w:rFonts w:ascii="Times New Roman" w:hAnsi="Times New Roman" w:cs="Times New Roman"/>
                <w:b/>
              </w:rPr>
            </w:pPr>
            <w:r w:rsidRPr="00E534CE">
              <w:rPr>
                <w:rFonts w:ascii="Times New Roman" w:hAnsi="Times New Roman" w:cs="Times New Roman"/>
                <w:b/>
              </w:rPr>
              <w:t>Работники муниципальных учреждений Новомальтинского сельского поселения Усольского муниципального района Иркутской области</w:t>
            </w:r>
          </w:p>
        </w:tc>
        <w:tc>
          <w:tcPr>
            <w:tcW w:w="2606" w:type="dxa"/>
          </w:tcPr>
          <w:p w:rsidR="003C40AB" w:rsidRPr="00E534CE" w:rsidRDefault="0053169F" w:rsidP="00286103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6,</w:t>
            </w:r>
            <w:r w:rsidR="00CC7FE9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3348" w:type="dxa"/>
          </w:tcPr>
          <w:p w:rsidR="003C40AB" w:rsidRPr="007847E4" w:rsidRDefault="00267091" w:rsidP="00B8005F">
            <w:pPr>
              <w:jc w:val="center"/>
              <w:rPr>
                <w:rFonts w:ascii="Times New Roman" w:hAnsi="Times New Roman" w:cs="Times New Roman"/>
                <w:b/>
                <w:highlight w:val="yellow"/>
              </w:rPr>
            </w:pPr>
            <w:r w:rsidRPr="00267091">
              <w:rPr>
                <w:rFonts w:ascii="Times New Roman" w:hAnsi="Times New Roman" w:cs="Times New Roman"/>
                <w:b/>
              </w:rPr>
              <w:t>4109,83</w:t>
            </w:r>
            <w:bookmarkStart w:id="0" w:name="_GoBack"/>
            <w:bookmarkEnd w:id="0"/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D92905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402" w:type="dxa"/>
          </w:tcPr>
          <w:p w:rsidR="003C40AB" w:rsidRPr="003C40AB" w:rsidRDefault="009D73DB" w:rsidP="003C40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Работники</w:t>
            </w:r>
          </w:p>
        </w:tc>
        <w:tc>
          <w:tcPr>
            <w:tcW w:w="2606" w:type="dxa"/>
          </w:tcPr>
          <w:p w:rsidR="003C40AB" w:rsidRPr="003C40AB" w:rsidRDefault="0053169F" w:rsidP="008232A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 w:rsidR="00CC7FE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48" w:type="dxa"/>
          </w:tcPr>
          <w:p w:rsidR="003C40AB" w:rsidRPr="001F3069" w:rsidRDefault="00267091" w:rsidP="00B800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4109,83</w:t>
            </w:r>
          </w:p>
        </w:tc>
      </w:tr>
      <w:tr w:rsidR="003C40AB" w:rsidRPr="003C40AB" w:rsidTr="003C40AB">
        <w:tc>
          <w:tcPr>
            <w:tcW w:w="817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06" w:type="dxa"/>
          </w:tcPr>
          <w:p w:rsidR="003C40AB" w:rsidRPr="003C40AB" w:rsidRDefault="003C40AB" w:rsidP="003C40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48" w:type="dxa"/>
          </w:tcPr>
          <w:p w:rsidR="003C40AB" w:rsidRPr="001F3069" w:rsidRDefault="003C40AB" w:rsidP="003C40AB">
            <w:pPr>
              <w:rPr>
                <w:rFonts w:ascii="Times New Roman" w:hAnsi="Times New Roman" w:cs="Times New Roman"/>
              </w:rPr>
            </w:pPr>
          </w:p>
        </w:tc>
      </w:tr>
    </w:tbl>
    <w:p w:rsidR="0054201C" w:rsidRPr="0054201C" w:rsidRDefault="0054201C" w:rsidP="003C40AB">
      <w:pPr>
        <w:rPr>
          <w:rFonts w:ascii="Times New Roman" w:hAnsi="Times New Roman" w:cs="Times New Roman"/>
          <w:sz w:val="28"/>
          <w:szCs w:val="28"/>
        </w:rPr>
      </w:pPr>
    </w:p>
    <w:p w:rsidR="0054201C" w:rsidRDefault="0054201C" w:rsidP="007D4E8B"/>
    <w:p w:rsidR="007D4E8B" w:rsidRP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E8B">
        <w:rPr>
          <w:rFonts w:ascii="Times New Roman" w:hAnsi="Times New Roman" w:cs="Times New Roman"/>
          <w:sz w:val="28"/>
          <w:szCs w:val="28"/>
        </w:rPr>
        <w:t>Глава Новомальтинского</w:t>
      </w:r>
    </w:p>
    <w:p w:rsid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4E8B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proofErr w:type="spellStart"/>
      <w:r w:rsidR="00D31266">
        <w:rPr>
          <w:rFonts w:ascii="Times New Roman" w:hAnsi="Times New Roman" w:cs="Times New Roman"/>
          <w:sz w:val="28"/>
          <w:szCs w:val="28"/>
        </w:rPr>
        <w:t>Т.В.Маркова</w:t>
      </w:r>
      <w:proofErr w:type="spellEnd"/>
    </w:p>
    <w:p w:rsid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4E8B" w:rsidRPr="007D4E8B" w:rsidRDefault="007D4E8B" w:rsidP="007D4E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по ФБП                                              Л.Ю. Кабанова     </w:t>
      </w:r>
    </w:p>
    <w:sectPr w:rsidR="007D4E8B" w:rsidRPr="007D4E8B" w:rsidSect="0054201C">
      <w:pgSz w:w="11909" w:h="16834"/>
      <w:pgMar w:top="567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D94"/>
    <w:rsid w:val="000038F3"/>
    <w:rsid w:val="00014F01"/>
    <w:rsid w:val="00071C13"/>
    <w:rsid w:val="001A52B6"/>
    <w:rsid w:val="001F3069"/>
    <w:rsid w:val="00267091"/>
    <w:rsid w:val="00286103"/>
    <w:rsid w:val="003C40AB"/>
    <w:rsid w:val="00404B6B"/>
    <w:rsid w:val="00483B86"/>
    <w:rsid w:val="004D1606"/>
    <w:rsid w:val="0053169F"/>
    <w:rsid w:val="0054201C"/>
    <w:rsid w:val="007847E4"/>
    <w:rsid w:val="007D4E8B"/>
    <w:rsid w:val="00803BB8"/>
    <w:rsid w:val="008232A6"/>
    <w:rsid w:val="00856622"/>
    <w:rsid w:val="009B0ECC"/>
    <w:rsid w:val="009C5B47"/>
    <w:rsid w:val="009D73DB"/>
    <w:rsid w:val="009E1348"/>
    <w:rsid w:val="00A05D94"/>
    <w:rsid w:val="00A63CC2"/>
    <w:rsid w:val="00B8005F"/>
    <w:rsid w:val="00B87B56"/>
    <w:rsid w:val="00C420D3"/>
    <w:rsid w:val="00C56607"/>
    <w:rsid w:val="00CA3D8B"/>
    <w:rsid w:val="00CC7FE9"/>
    <w:rsid w:val="00D2041B"/>
    <w:rsid w:val="00D31266"/>
    <w:rsid w:val="00D92905"/>
    <w:rsid w:val="00DE2666"/>
    <w:rsid w:val="00E51D8B"/>
    <w:rsid w:val="00E534CE"/>
    <w:rsid w:val="00E80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0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35</cp:revision>
  <cp:lastPrinted>2024-07-02T03:00:00Z</cp:lastPrinted>
  <dcterms:created xsi:type="dcterms:W3CDTF">2022-05-04T03:44:00Z</dcterms:created>
  <dcterms:modified xsi:type="dcterms:W3CDTF">2025-01-09T08:28:00Z</dcterms:modified>
</cp:coreProperties>
</file>