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9C3" w:rsidRDefault="004579C3" w:rsidP="004579C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Российская Федерация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Администрация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Новомальтинского сельского поселения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Усольского муниципального района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Иркутской области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4579C3" w:rsidRPr="00A7606E" w:rsidRDefault="004579C3" w:rsidP="004579C3">
      <w:pPr>
        <w:shd w:val="clear" w:color="auto" w:fill="FFFFFF"/>
        <w:tabs>
          <w:tab w:val="left" w:pos="142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От </w:t>
      </w:r>
      <w:r w:rsidR="0023446E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03.02</w:t>
      </w:r>
      <w:r w:rsidR="00E55F56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.2026</w:t>
      </w:r>
      <w:r w:rsidR="00A7606E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г.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                       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                                                                                   </w:t>
      </w:r>
      <w:r w:rsidR="00325BED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</w:t>
      </w:r>
      <w:r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№ </w:t>
      </w:r>
      <w:r w:rsidR="0023446E">
        <w:rPr>
          <w:rFonts w:ascii="Times New Roman" w:eastAsia="Times New Roman" w:hAnsi="Times New Roman" w:cs="Times New Roman"/>
          <w:color w:val="auto"/>
          <w:sz w:val="28"/>
          <w:szCs w:val="28"/>
        </w:rPr>
        <w:t>25</w:t>
      </w:r>
    </w:p>
    <w:p w:rsidR="004579C3" w:rsidRPr="004579C3" w:rsidRDefault="004579C3" w:rsidP="004579C3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>п. Новомальтинск</w:t>
      </w:r>
    </w:p>
    <w:p w:rsidR="004579C3" w:rsidRPr="004579C3" w:rsidRDefault="004579C3" w:rsidP="00457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579C3" w:rsidRPr="004579C3" w:rsidRDefault="004579C3" w:rsidP="0045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паспорт</w:t>
      </w:r>
      <w:r w:rsidR="00E55F56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55F56">
        <w:rPr>
          <w:rFonts w:ascii="Times New Roman" w:eastAsia="Times New Roman" w:hAnsi="Times New Roman" w:cs="Times New Roman"/>
          <w:b/>
          <w:sz w:val="28"/>
          <w:szCs w:val="28"/>
        </w:rPr>
        <w:t xml:space="preserve">безопасности 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населенн</w:t>
      </w:r>
      <w:r w:rsidR="00E55F56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 xml:space="preserve"> пункт</w:t>
      </w:r>
      <w:r w:rsidR="00E55F56">
        <w:rPr>
          <w:rFonts w:ascii="Times New Roman" w:eastAsia="Times New Roman" w:hAnsi="Times New Roman" w:cs="Times New Roman"/>
          <w:b/>
          <w:sz w:val="28"/>
          <w:szCs w:val="28"/>
        </w:rPr>
        <w:t>а деревня Бадай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, подверженн</w:t>
      </w:r>
      <w:r w:rsidR="00DC530B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 xml:space="preserve"> угрозе лесных пожаров и других ландшафтных (природных) пожаров на 202</w:t>
      </w:r>
      <w:r w:rsidR="00E55F56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D22C9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p w:rsid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79C3" w:rsidRPr="004579C3" w:rsidRDefault="004579C3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 xml:space="preserve">целях предупреждения и ликвидации чрезвычайных ситуаций, </w:t>
      </w:r>
      <w:r w:rsidR="009C32A1" w:rsidRPr="004579C3">
        <w:rPr>
          <w:rFonts w:ascii="Times New Roman" w:eastAsia="Times New Roman" w:hAnsi="Times New Roman" w:cs="Times New Roman"/>
          <w:sz w:val="28"/>
          <w:szCs w:val="28"/>
        </w:rPr>
        <w:t>пожаров и обеспечения безопасности людей в весенне-летний период 202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>5</w:t>
      </w:r>
      <w:r w:rsidR="009C32A1" w:rsidRPr="004579C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>на территории Новомальтинского сельского поселения</w:t>
      </w:r>
      <w:r w:rsidR="009C32A1" w:rsidRPr="009C32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32A1" w:rsidRPr="004579C3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 с Федеральным законом от 21.12.1994г. № 69-ФЗ «О пожарной безопасности», Федеральным законом от 21.12.1994г  № 68-ФЗ «О защите населения и территории от ЧС природного и техногенного характера», 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</w:t>
      </w:r>
      <w:r w:rsidR="001F4807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от 16.09.2020г. № 1479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>, руководствуясь ст. 6, 46 Устава Новомальтинского сельского поселения</w:t>
      </w:r>
      <w:r w:rsidRPr="004579C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>Усольского  муниципального района Иркутской области, администрация Новомальтинского сельского поселения</w:t>
      </w:r>
    </w:p>
    <w:p w:rsidR="004579C3" w:rsidRP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ПОСТАНОВЛЯЕТ:</w:t>
      </w:r>
    </w:p>
    <w:p w:rsidR="004579C3" w:rsidRDefault="004579C3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="009B235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Утвердить </w:t>
      </w:r>
      <w:r w:rsidR="00E55F56" w:rsidRPr="00E55F56">
        <w:rPr>
          <w:rFonts w:ascii="Times New Roman" w:eastAsia="Times New Roman" w:hAnsi="Times New Roman" w:cs="Times New Roman"/>
          <w:sz w:val="28"/>
          <w:szCs w:val="28"/>
        </w:rPr>
        <w:t>паспорт населенного пункта деревня Бадай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, подверженн</w:t>
      </w:r>
      <w:r w:rsidR="00DC530B">
        <w:rPr>
          <w:rFonts w:ascii="Times New Roman" w:eastAsia="Times New Roman" w:hAnsi="Times New Roman" w:cs="Times New Roman"/>
          <w:sz w:val="28"/>
          <w:szCs w:val="28"/>
          <w:lang w:eastAsia="en-US"/>
        </w:rPr>
        <w:t>ых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угрозе лесных пожаров и других ландшафтных (природных) пожаров на 202</w:t>
      </w:r>
      <w:r w:rsidR="00E55F56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="00C2737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 (приложение 1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  <w:r w:rsidR="000066EC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4579C3" w:rsidRPr="004579C3" w:rsidRDefault="00E55F56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9B235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Опубликовать настоящее постановление в газете «Новости Новомальтинск</w:t>
      </w:r>
      <w:r w:rsidR="00325BE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ого муниципального образования» </w:t>
      </w:r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– novomaltinsk.ru</w:t>
      </w:r>
    </w:p>
    <w:p w:rsidR="004579C3" w:rsidRPr="004579C3" w:rsidRDefault="00E55F56" w:rsidP="00325B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9B235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Контроль за исполнением данного постановления оставляю за собой.</w:t>
      </w:r>
    </w:p>
    <w:p w:rsidR="004579C3" w:rsidRPr="004579C3" w:rsidRDefault="004579C3" w:rsidP="004579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4579C3" w:rsidRPr="004579C3" w:rsidRDefault="004579C3" w:rsidP="004579C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79C3" w:rsidRPr="004579C3" w:rsidRDefault="004579C3" w:rsidP="004579C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79C3" w:rsidRP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E55F56" w:rsidRPr="003D37E6" w:rsidRDefault="00E55F56" w:rsidP="00E55F56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D37E6">
        <w:rPr>
          <w:rFonts w:ascii="Times New Roman" w:eastAsia="Times New Roman" w:hAnsi="Times New Roman" w:cs="Times New Roman"/>
          <w:color w:val="auto"/>
          <w:sz w:val="28"/>
          <w:szCs w:val="28"/>
        </w:rPr>
        <w:t>Глава Новомальтинского</w:t>
      </w:r>
    </w:p>
    <w:p w:rsidR="00E55F56" w:rsidRPr="003D37E6" w:rsidRDefault="00E55F56" w:rsidP="00E55F56">
      <w:pPr>
        <w:spacing w:after="0" w:line="240" w:lineRule="auto"/>
        <w:rPr>
          <w:rFonts w:eastAsia="Times New Roman" w:cs="Times New Roman"/>
          <w:i/>
          <w:color w:val="auto"/>
          <w:sz w:val="16"/>
          <w:szCs w:val="16"/>
        </w:rPr>
      </w:pPr>
      <w:r w:rsidRPr="003D37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сельского поселения                </w:t>
      </w: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t xml:space="preserve">                                      </w:t>
      </w:r>
      <w:r w:rsidRPr="003D37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Т.В. Маркова</w:t>
      </w:r>
    </w:p>
    <w:p w:rsidR="00DC530B" w:rsidRDefault="00DC530B" w:rsidP="00DC53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B2357" w:rsidRDefault="009B2357" w:rsidP="002F2F66">
      <w:pPr>
        <w:spacing w:after="0"/>
        <w:ind w:right="-56"/>
        <w:jc w:val="right"/>
        <w:rPr>
          <w:rFonts w:ascii="Times New Roman" w:hAnsi="Times New Roman" w:cs="Times New Roman"/>
          <w:sz w:val="28"/>
          <w:szCs w:val="28"/>
        </w:rPr>
      </w:pPr>
    </w:p>
    <w:p w:rsidR="00E55F56" w:rsidRDefault="00E55F56" w:rsidP="002F2F66">
      <w:pPr>
        <w:spacing w:after="0"/>
        <w:ind w:right="-56"/>
        <w:jc w:val="right"/>
        <w:rPr>
          <w:rFonts w:ascii="Times New Roman" w:hAnsi="Times New Roman" w:cs="Times New Roman"/>
          <w:sz w:val="28"/>
          <w:szCs w:val="28"/>
        </w:rPr>
      </w:pPr>
    </w:p>
    <w:p w:rsidR="00E55F56" w:rsidRDefault="00E55F56" w:rsidP="002F2F66">
      <w:pPr>
        <w:spacing w:after="0"/>
        <w:ind w:right="-56"/>
        <w:jc w:val="right"/>
        <w:rPr>
          <w:rFonts w:ascii="Times New Roman" w:hAnsi="Times New Roman" w:cs="Times New Roman"/>
          <w:sz w:val="28"/>
          <w:szCs w:val="28"/>
        </w:rPr>
      </w:pPr>
    </w:p>
    <w:p w:rsidR="00325BED" w:rsidRPr="009B2357" w:rsidRDefault="00325BED" w:rsidP="002F2F66">
      <w:pPr>
        <w:spacing w:after="0"/>
        <w:ind w:right="-56"/>
        <w:jc w:val="right"/>
        <w:rPr>
          <w:rFonts w:ascii="Times New Roman" w:hAnsi="Times New Roman" w:cs="Times New Roman"/>
          <w:sz w:val="24"/>
          <w:szCs w:val="24"/>
        </w:rPr>
      </w:pPr>
      <w:r w:rsidRPr="009B2357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FA682A" w:rsidRPr="009B2357" w:rsidRDefault="0080404A" w:rsidP="002F2F66">
      <w:pPr>
        <w:spacing w:after="0"/>
        <w:ind w:right="-56"/>
        <w:jc w:val="right"/>
        <w:rPr>
          <w:rFonts w:ascii="Times New Roman" w:hAnsi="Times New Roman" w:cs="Times New Roman"/>
          <w:sz w:val="24"/>
          <w:szCs w:val="24"/>
        </w:rPr>
      </w:pPr>
      <w:r w:rsidRPr="009B2357">
        <w:rPr>
          <w:rFonts w:ascii="Times New Roman" w:hAnsi="Times New Roman" w:cs="Times New Roman"/>
          <w:sz w:val="24"/>
          <w:szCs w:val="24"/>
        </w:rPr>
        <w:t>Утвержден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постановлением администрации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Новомальтинского сельского поселения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Усольского муниципального района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Иркутской области</w:t>
      </w:r>
    </w:p>
    <w:p w:rsidR="004C1290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 </w:t>
      </w:r>
      <w:r w:rsidR="0023446E">
        <w:rPr>
          <w:rFonts w:ascii="Times New Roman" w:eastAsia="Times New Roman" w:hAnsi="Times New Roman" w:cs="Times New Roman"/>
          <w:color w:val="auto"/>
          <w:sz w:val="24"/>
          <w:szCs w:val="24"/>
        </w:rPr>
        <w:t>03.02</w:t>
      </w:r>
      <w:r w:rsidR="00E55F56">
        <w:rPr>
          <w:rFonts w:ascii="Times New Roman" w:eastAsia="Times New Roman" w:hAnsi="Times New Roman" w:cs="Times New Roman"/>
          <w:color w:val="auto"/>
          <w:sz w:val="24"/>
          <w:szCs w:val="24"/>
        </w:rPr>
        <w:t>.2026</w:t>
      </w: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г. №</w:t>
      </w:r>
      <w:r w:rsidR="001F4807"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23446E">
        <w:rPr>
          <w:rFonts w:ascii="Times New Roman" w:eastAsia="Times New Roman" w:hAnsi="Times New Roman" w:cs="Times New Roman"/>
          <w:color w:val="auto"/>
          <w:sz w:val="24"/>
          <w:szCs w:val="24"/>
        </w:rPr>
        <w:t>25</w:t>
      </w:r>
      <w:bookmarkStart w:id="0" w:name="_GoBack"/>
      <w:bookmarkEnd w:id="0"/>
    </w:p>
    <w:p w:rsidR="002F2F66" w:rsidRPr="002F2F66" w:rsidRDefault="002F2F66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4C1290" w:rsidRPr="002F2F66" w:rsidRDefault="004C12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2F66" w:rsidRPr="002F2F66" w:rsidRDefault="002F2F66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25BED" w:rsidRPr="002F2F66" w:rsidRDefault="002F2F66" w:rsidP="00325BED">
      <w:pPr>
        <w:spacing w:after="0" w:line="248" w:lineRule="auto"/>
        <w:ind w:left="1081" w:right="972" w:hanging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ПАСПОРТ</w:t>
      </w:r>
    </w:p>
    <w:p w:rsidR="00325BED" w:rsidRPr="002F2F66" w:rsidRDefault="00E55F56" w:rsidP="00325BED">
      <w:pPr>
        <w:spacing w:after="0" w:line="248" w:lineRule="auto"/>
        <w:ind w:left="1081" w:right="831" w:hanging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безопасности 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населенн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 xml:space="preserve"> пункт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 деревня Бадай</w:t>
      </w:r>
      <w:r w:rsidR="00325BED" w:rsidRPr="002F2F66">
        <w:rPr>
          <w:rFonts w:ascii="Times New Roman" w:eastAsia="Times New Roman" w:hAnsi="Times New Roman" w:cs="Times New Roman"/>
          <w:b/>
          <w:sz w:val="28"/>
          <w:szCs w:val="28"/>
        </w:rPr>
        <w:t>, подверженного угрозе лесных пожаров и других ландшафтных (природных) пожаров на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325BED" w:rsidRPr="002F2F66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</w:t>
      </w:r>
    </w:p>
    <w:p w:rsidR="002F2F66" w:rsidRDefault="002F2F66" w:rsidP="00325BED">
      <w:pPr>
        <w:tabs>
          <w:tab w:val="center" w:pos="677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325BED" w:rsidRPr="002F2F66" w:rsidRDefault="00325BED" w:rsidP="002F2F66">
      <w:pPr>
        <w:spacing w:after="0"/>
        <w:ind w:right="-198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Наименование населенного пункта:           Ново</w:t>
      </w:r>
      <w:r w:rsidR="002F2F66">
        <w:rPr>
          <w:rFonts w:ascii="Times New Roman" w:eastAsia="Times New Roman" w:hAnsi="Times New Roman" w:cs="Times New Roman"/>
          <w:sz w:val="28"/>
          <w:szCs w:val="28"/>
        </w:rPr>
        <w:t>мальтинское сельское поселени</w:t>
      </w:r>
      <w:r w:rsidR="00DC3722">
        <w:rPr>
          <w:rFonts w:ascii="Times New Roman" w:eastAsia="Times New Roman" w:hAnsi="Times New Roman" w:cs="Times New Roman"/>
          <w:sz w:val="28"/>
          <w:szCs w:val="28"/>
        </w:rPr>
        <w:t>е</w:t>
      </w:r>
    </w:p>
    <w:p w:rsidR="00325BED" w:rsidRPr="002F2F66" w:rsidRDefault="00325BED" w:rsidP="002F2F66">
      <w:pPr>
        <w:spacing w:after="0"/>
        <w:ind w:right="372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Наименование поселения:                           д.Бадай</w:t>
      </w:r>
    </w:p>
    <w:p w:rsidR="00995B00" w:rsidRDefault="00325BED" w:rsidP="002F2F66">
      <w:pPr>
        <w:spacing w:after="0"/>
        <w:ind w:right="372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городского округа:             Усольский муниципальный район </w:t>
      </w:r>
      <w:r w:rsidR="00995B0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325BED" w:rsidRPr="002F2F66" w:rsidRDefault="00995B00" w:rsidP="002F2F66">
      <w:pPr>
        <w:spacing w:after="0"/>
        <w:ind w:right="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325BED" w:rsidRPr="002F2F66">
        <w:rPr>
          <w:rFonts w:ascii="Times New Roman" w:eastAsia="Times New Roman" w:hAnsi="Times New Roman" w:cs="Times New Roman"/>
          <w:sz w:val="28"/>
          <w:szCs w:val="28"/>
        </w:rPr>
        <w:t>Иркутской области</w:t>
      </w:r>
    </w:p>
    <w:p w:rsidR="00325BED" w:rsidRPr="002F2F66" w:rsidRDefault="00325BED" w:rsidP="00325BE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325BED" w:rsidRPr="00DC3722" w:rsidRDefault="00325BED" w:rsidP="00325BED">
      <w:pPr>
        <w:pStyle w:val="aa"/>
        <w:numPr>
          <w:ilvl w:val="0"/>
          <w:numId w:val="5"/>
        </w:numPr>
        <w:spacing w:after="0"/>
        <w:ind w:left="720" w:right="618"/>
        <w:jc w:val="center"/>
        <w:rPr>
          <w:rFonts w:ascii="Times New Roman" w:hAnsi="Times New Roman" w:cs="Times New Roman"/>
          <w:sz w:val="28"/>
          <w:szCs w:val="28"/>
        </w:rPr>
      </w:pPr>
      <w:r w:rsidRPr="00DC3722">
        <w:rPr>
          <w:rFonts w:ascii="Times New Roman" w:eastAsia="Times New Roman" w:hAnsi="Times New Roman" w:cs="Times New Roman"/>
          <w:sz w:val="28"/>
          <w:szCs w:val="28"/>
        </w:rPr>
        <w:t xml:space="preserve">Общие сведения о населенном пункте д.Бадай </w:t>
      </w:r>
    </w:p>
    <w:tbl>
      <w:tblPr>
        <w:tblStyle w:val="TableGrid"/>
        <w:tblW w:w="9602" w:type="dxa"/>
        <w:tblInd w:w="-108" w:type="dxa"/>
        <w:tblCellMar>
          <w:top w:w="58" w:type="dxa"/>
          <w:left w:w="108" w:type="dxa"/>
          <w:right w:w="103" w:type="dxa"/>
        </w:tblCellMar>
        <w:tblLook w:val="04A0" w:firstRow="1" w:lastRow="0" w:firstColumn="1" w:lastColumn="0" w:noHBand="0" w:noVBand="1"/>
      </w:tblPr>
      <w:tblGrid>
        <w:gridCol w:w="480"/>
        <w:gridCol w:w="7322"/>
        <w:gridCol w:w="1800"/>
      </w:tblGrid>
      <w:tr w:rsidR="00325BED" w:rsidRPr="002F2F66" w:rsidTr="002B320E">
        <w:trPr>
          <w:trHeight w:val="269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left="1598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Характеристика населенного пункта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Значение </w:t>
            </w:r>
          </w:p>
        </w:tc>
      </w:tr>
      <w:tr w:rsidR="00325BED" w:rsidRPr="002F2F66" w:rsidTr="002B320E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населенного пункта (кв. километров)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</w:tr>
      <w:tr w:rsidR="00325BED" w:rsidRPr="002F2F66" w:rsidTr="002B320E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 населения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DC3722" w:rsidP="002B320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353</w:t>
            </w:r>
          </w:p>
        </w:tc>
      </w:tr>
      <w:tr w:rsidR="00325BED" w:rsidRPr="002F2F66" w:rsidTr="002B320E">
        <w:trPr>
          <w:trHeight w:val="521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протяженность границы населенного пункта с лесным участком (участками) (километров)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25BED" w:rsidRPr="002F2F66" w:rsidTr="002B320E">
        <w:trPr>
          <w:trHeight w:val="52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городских хвойных (смешанных) лесов, расположенных на землях населенного пункта (гектаров)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 </w:t>
            </w:r>
          </w:p>
        </w:tc>
      </w:tr>
      <w:tr w:rsidR="00325BED" w:rsidRPr="002F2F66" w:rsidTr="002B320E">
        <w:trPr>
          <w:trHeight w:val="77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Расчетное время прибытия первого пожарного подразделения до наиболее удаленного объекта защиты населенного пункта, граничащего с лесным участком (минут)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:rsidR="00325BED" w:rsidRPr="002F2F66" w:rsidRDefault="00325BED" w:rsidP="00325BE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25BED" w:rsidRPr="00654171" w:rsidRDefault="00325BED" w:rsidP="00654171">
      <w:pPr>
        <w:pStyle w:val="aa"/>
        <w:numPr>
          <w:ilvl w:val="0"/>
          <w:numId w:val="5"/>
        </w:numPr>
        <w:spacing w:after="0" w:line="238" w:lineRule="auto"/>
        <w:ind w:right="618"/>
        <w:jc w:val="center"/>
        <w:rPr>
          <w:rFonts w:ascii="Times New Roman" w:hAnsi="Times New Roman" w:cs="Times New Roman"/>
          <w:sz w:val="28"/>
          <w:szCs w:val="28"/>
        </w:rPr>
      </w:pPr>
      <w:r w:rsidRPr="00654171">
        <w:rPr>
          <w:rFonts w:ascii="Times New Roman" w:eastAsia="Times New Roman" w:hAnsi="Times New Roman" w:cs="Times New Roman"/>
          <w:sz w:val="28"/>
          <w:szCs w:val="28"/>
        </w:rPr>
        <w:t xml:space="preserve">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tbl>
      <w:tblPr>
        <w:tblStyle w:val="TableGrid"/>
        <w:tblW w:w="9602" w:type="dxa"/>
        <w:tblInd w:w="-108" w:type="dxa"/>
        <w:tblCellMar>
          <w:top w:w="56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743"/>
        <w:gridCol w:w="2687"/>
        <w:gridCol w:w="2550"/>
        <w:gridCol w:w="1699"/>
        <w:gridCol w:w="1923"/>
      </w:tblGrid>
      <w:tr w:rsidR="00325BED" w:rsidRPr="002F2F66" w:rsidTr="00DC3722">
        <w:trPr>
          <w:trHeight w:val="768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 п/п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социального объекта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объекта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персонала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пациентов (отдыхающих) </w:t>
            </w:r>
          </w:p>
        </w:tc>
      </w:tr>
      <w:tr w:rsidR="00325BED" w:rsidRPr="002F2F66" w:rsidTr="00DC3722">
        <w:trPr>
          <w:trHeight w:val="840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DC3722" w:rsidP="002B320E">
            <w:pPr>
              <w:ind w:left="2" w:righ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DC3722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DC3722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DC3722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325BED" w:rsidRPr="002F2F66" w:rsidRDefault="00325BED" w:rsidP="00325BE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5BED" w:rsidRPr="00654171" w:rsidRDefault="00325BED" w:rsidP="00D626E6">
      <w:pPr>
        <w:pStyle w:val="aa"/>
        <w:numPr>
          <w:ilvl w:val="0"/>
          <w:numId w:val="5"/>
        </w:numPr>
        <w:tabs>
          <w:tab w:val="left" w:pos="8931"/>
        </w:tabs>
        <w:spacing w:after="0"/>
        <w:ind w:right="618"/>
        <w:jc w:val="center"/>
        <w:rPr>
          <w:rFonts w:ascii="Times New Roman" w:hAnsi="Times New Roman" w:cs="Times New Roman"/>
          <w:sz w:val="28"/>
          <w:szCs w:val="28"/>
        </w:rPr>
      </w:pPr>
      <w:r w:rsidRPr="00654171">
        <w:rPr>
          <w:rFonts w:ascii="Times New Roman" w:eastAsia="Times New Roman" w:hAnsi="Times New Roman" w:cs="Times New Roman"/>
          <w:sz w:val="28"/>
          <w:szCs w:val="28"/>
        </w:rPr>
        <w:t xml:space="preserve">Сведения о ближайших к населенному пункту подразделениях пожарной охраны </w:t>
      </w:r>
    </w:p>
    <w:p w:rsidR="000066EC" w:rsidRPr="000066EC" w:rsidRDefault="000066EC" w:rsidP="00D626E6">
      <w:pPr>
        <w:spacing w:after="14" w:line="249" w:lineRule="auto"/>
        <w:ind w:right="-56"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066EC">
        <w:rPr>
          <w:rFonts w:ascii="Times New Roman" w:eastAsia="Times New Roman" w:hAnsi="Times New Roman" w:cs="Times New Roman"/>
          <w:sz w:val="28"/>
          <w:szCs w:val="28"/>
        </w:rPr>
        <w:t xml:space="preserve">1. Подразделения пожарной охраны (наименование, вид), дислоцированные на территории населенного пункта, адрес: </w:t>
      </w:r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>665479, Иркутская область, Усольский район, ПГТ Белореченский, д. 15.,114 Усолье - пос.Белореченский.</w:t>
      </w:r>
    </w:p>
    <w:p w:rsidR="000066EC" w:rsidRPr="000066EC" w:rsidRDefault="000066EC" w:rsidP="00D626E6">
      <w:pPr>
        <w:spacing w:after="14" w:line="249" w:lineRule="auto"/>
        <w:ind w:right="-56"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066EC">
        <w:rPr>
          <w:rFonts w:ascii="Times New Roman" w:eastAsia="Times New Roman" w:hAnsi="Times New Roman" w:cs="Times New Roman"/>
          <w:sz w:val="28"/>
          <w:szCs w:val="28"/>
        </w:rPr>
        <w:t xml:space="preserve">2. Ближайшее к населенному пункту подразделение пожарной охраны (наименование, вид), адрес: </w:t>
      </w:r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>665477, Иркутская область, Усольский район, пос. Тайтурка, ул. Пеньковского, (строение 1), ПЧ № 147 УСОЛЬСКОГО ФИЛИАЛА.</w:t>
      </w:r>
    </w:p>
    <w:p w:rsidR="002F2F66" w:rsidRDefault="000066EC" w:rsidP="00D626E6">
      <w:pPr>
        <w:spacing w:after="14" w:line="249" w:lineRule="auto"/>
        <w:ind w:right="-56"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066EC">
        <w:rPr>
          <w:rFonts w:ascii="Times New Roman" w:eastAsia="Times New Roman" w:hAnsi="Times New Roman" w:cs="Times New Roman"/>
          <w:sz w:val="28"/>
          <w:szCs w:val="28"/>
        </w:rPr>
        <w:t>3. ДПК Новомальтинского сельского поселения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66EC">
        <w:rPr>
          <w:rFonts w:ascii="Times New Roman" w:eastAsia="Times New Roman" w:hAnsi="Times New Roman" w:cs="Times New Roman"/>
          <w:sz w:val="28"/>
          <w:szCs w:val="28"/>
        </w:rPr>
        <w:t xml:space="preserve">4 человека, адрес: </w:t>
      </w:r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>665471, Иркутская область, Усольский район, пос. Новомальтинск, квартал 2,дом 1.</w:t>
      </w:r>
    </w:p>
    <w:p w:rsidR="000066EC" w:rsidRPr="000066EC" w:rsidRDefault="000066EC" w:rsidP="00D626E6">
      <w:pPr>
        <w:spacing w:after="14" w:line="249" w:lineRule="auto"/>
        <w:ind w:right="-56"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325BED" w:rsidRPr="002F2F66" w:rsidRDefault="00654171" w:rsidP="00D626E6">
      <w:pPr>
        <w:tabs>
          <w:tab w:val="left" w:pos="8931"/>
        </w:tabs>
        <w:spacing w:after="14" w:line="249" w:lineRule="auto"/>
        <w:ind w:right="610"/>
        <w:jc w:val="center"/>
        <w:rPr>
          <w:rFonts w:ascii="Times New Roman" w:hAnsi="Times New Roman" w:cs="Times New Roman"/>
          <w:sz w:val="28"/>
          <w:szCs w:val="28"/>
        </w:rPr>
      </w:pPr>
      <w:r w:rsidRPr="006541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654171">
        <w:rPr>
          <w:rFonts w:ascii="Times New Roman" w:eastAsia="Times New Roman" w:hAnsi="Times New Roman" w:cs="Times New Roman"/>
          <w:sz w:val="28"/>
          <w:szCs w:val="28"/>
        </w:rPr>
        <w:t>.</w:t>
      </w:r>
      <w:r w:rsidR="000066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5BED" w:rsidRPr="002F2F66">
        <w:rPr>
          <w:rFonts w:ascii="Times New Roman" w:eastAsia="Times New Roman" w:hAnsi="Times New Roman" w:cs="Times New Roman"/>
          <w:sz w:val="28"/>
          <w:szCs w:val="28"/>
        </w:rPr>
        <w:t>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Style w:val="TableGrid"/>
        <w:tblW w:w="9601" w:type="dxa"/>
        <w:tblInd w:w="-108" w:type="dxa"/>
        <w:tblCellMar>
          <w:top w:w="56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560"/>
        <w:gridCol w:w="3568"/>
        <w:gridCol w:w="3573"/>
        <w:gridCol w:w="1900"/>
      </w:tblGrid>
      <w:tr w:rsidR="00DC3722" w:rsidRPr="00DC3722" w:rsidTr="00E55F56">
        <w:trPr>
          <w:trHeight w:val="51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ind w:hanging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п/п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</w:tc>
      </w:tr>
      <w:tr w:rsidR="00DC3722" w:rsidRPr="00DC3722" w:rsidTr="00E55F56">
        <w:trPr>
          <w:trHeight w:val="56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Маркова Татьяна Валерьевна   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Новомальтинского сельского поселения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8(902)1760880 </w:t>
            </w:r>
          </w:p>
        </w:tc>
      </w:tr>
      <w:tr w:rsidR="000066EC" w:rsidRPr="00DC3722" w:rsidTr="00E55F56">
        <w:trPr>
          <w:trHeight w:val="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EC" w:rsidRPr="00DC3722" w:rsidRDefault="000066EC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EC" w:rsidRPr="002F2F66" w:rsidRDefault="000066EC" w:rsidP="00F81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Вантеев Сергей Викторович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EC" w:rsidRPr="002F2F66" w:rsidRDefault="000066EC" w:rsidP="00F8104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Новомальтинской администрации  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EC" w:rsidRPr="002F2F66" w:rsidRDefault="000066EC" w:rsidP="00F8104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8(9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6527305</w:t>
            </w:r>
          </w:p>
        </w:tc>
      </w:tr>
      <w:tr w:rsidR="00DC3722" w:rsidRPr="00DC3722" w:rsidTr="00E55F56">
        <w:trPr>
          <w:trHeight w:val="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Кормановская Ольга Викторовна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ведущий специалист Новомальтинской администрации  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8(950)0693283</w:t>
            </w:r>
          </w:p>
        </w:tc>
      </w:tr>
    </w:tbl>
    <w:p w:rsidR="00325BED" w:rsidRPr="002F2F66" w:rsidRDefault="00325BED" w:rsidP="002F2F66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325BED" w:rsidRPr="002F2F66" w:rsidRDefault="00325BED" w:rsidP="00325BED">
      <w:pPr>
        <w:spacing w:after="0"/>
        <w:ind w:right="5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V.</w:t>
      </w:r>
      <w:r w:rsidRPr="002F2F66">
        <w:rPr>
          <w:rFonts w:ascii="Times New Roman" w:eastAsia="Times New Roman" w:hAnsi="Times New Roman" w:cs="Times New Roman"/>
          <w:sz w:val="28"/>
          <w:szCs w:val="28"/>
        </w:rPr>
        <w:tab/>
        <w:t xml:space="preserve">Сведения о выполнении требований пожарной безопасности  </w:t>
      </w:r>
    </w:p>
    <w:tbl>
      <w:tblPr>
        <w:tblStyle w:val="TableGrid"/>
        <w:tblpPr w:leftFromText="180" w:rightFromText="180" w:vertAnchor="text" w:horzAnchor="margin" w:tblpY="484"/>
        <w:tblW w:w="9493" w:type="dxa"/>
        <w:tblInd w:w="0" w:type="dxa"/>
        <w:tblCellMar>
          <w:top w:w="5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27"/>
        <w:gridCol w:w="6100"/>
        <w:gridCol w:w="2866"/>
      </w:tblGrid>
      <w:tr w:rsidR="009B2357" w:rsidRPr="002F2F66" w:rsidTr="00E55F56">
        <w:trPr>
          <w:trHeight w:val="38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Требования пожарной безопасности, установленные законодательством Российской Федерации 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Информация о выполнении </w:t>
            </w:r>
          </w:p>
        </w:tc>
      </w:tr>
      <w:tr w:rsidR="009B2357" w:rsidRPr="002F2F66" w:rsidTr="00E55F56">
        <w:trPr>
          <w:trHeight w:val="94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протяженности границы населенного пункта с лесным участком (участками)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2"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Двойная минерализованная полоса с проведением очистки от горючего 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мусора между полосами </w:t>
            </w:r>
          </w:p>
        </w:tc>
      </w:tr>
      <w:tr w:rsidR="009B2357" w:rsidRPr="002F2F66" w:rsidTr="00E55F56">
        <w:trPr>
          <w:trHeight w:val="64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spacing w:after="2" w:line="236" w:lineRule="auto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Обновления минерализованных полос проведено </w:t>
            </w:r>
          </w:p>
          <w:p w:rsidR="009B2357" w:rsidRPr="002F2F66" w:rsidRDefault="009B2357" w:rsidP="00C076B4">
            <w:pPr>
              <w:ind w:left="2" w:right="366"/>
              <w:rPr>
                <w:rFonts w:ascii="Times New Roman" w:hAnsi="Times New Roman" w:cs="Times New Roman"/>
                <w:sz w:val="28"/>
                <w:szCs w:val="28"/>
              </w:rPr>
            </w:pP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  <w:r w:rsidR="00D626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квартале 2025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года.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2357" w:rsidRPr="002F2F66" w:rsidTr="00E55F56">
        <w:trPr>
          <w:trHeight w:val="57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система оповещения населения о чрезвычайной ситуации, а также телефонная связь  для сообщения о пожаре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Сирена,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телефонная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мобильная связь, нарочное оповещение</w:t>
            </w:r>
            <w:r w:rsidRPr="002F2F66">
              <w:rPr>
                <w:rFonts w:ascii="Times New Roman" w:eastAsia="Arial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2357" w:rsidRPr="002F2F66" w:rsidTr="00E55F56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983C30" w:rsidRDefault="009B2357" w:rsidP="00C076B4">
            <w:pPr>
              <w:spacing w:line="275" w:lineRule="auto"/>
              <w:ind w:left="2" w:right="413"/>
              <w:rPr>
                <w:rFonts w:ascii="Times New Roman" w:hAnsi="Times New Roman" w:cs="Times New Roman"/>
                <w:sz w:val="28"/>
                <w:szCs w:val="28"/>
              </w:rPr>
            </w:pPr>
            <w:r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Скважина100-1шт., спуск к есте</w:t>
            </w:r>
            <w:r w:rsidR="00983C30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ственному водоисточнику -1шт.</w:t>
            </w:r>
          </w:p>
          <w:p w:rsidR="009B2357" w:rsidRPr="002F2F66" w:rsidRDefault="009B2357" w:rsidP="00C076B4">
            <w:pPr>
              <w:spacing w:after="176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357" w:rsidRPr="002F2F66" w:rsidRDefault="009B2357" w:rsidP="00C076B4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2357" w:rsidRPr="002F2F66" w:rsidTr="00E55F56">
        <w:trPr>
          <w:trHeight w:val="57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Подъездная автомобильная дорога к населенному пункту, а также обеспеченность подъездов к зданиям и сооружениям на его территории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2"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 подъезд к населенным пунктам со всех сторон. </w:t>
            </w:r>
          </w:p>
        </w:tc>
      </w:tr>
      <w:tr w:rsidR="009B2357" w:rsidRPr="002F2F66" w:rsidTr="00E55F56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Муниципальный правовой акт, регламентирующий порядок подготовки населенного пункта к пожароопасному сезону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E6" w:rsidRPr="009B2357" w:rsidRDefault="00D626E6" w:rsidP="00D626E6">
            <w:pPr>
              <w:spacing w:line="238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26.01.2026 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  <w:p w:rsidR="009B2357" w:rsidRPr="002F2F66" w:rsidRDefault="00D626E6" w:rsidP="00D626E6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О мерах по обеспечению пожарной безопасности в весенне-ле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тний пожароопасный период   2026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 на территории Новомальтинского сельского поселения Усольского муниципа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района Иркутской области»</w:t>
            </w:r>
          </w:p>
        </w:tc>
      </w:tr>
      <w:tr w:rsidR="009B2357" w:rsidRPr="002F2F66" w:rsidTr="00E55F56">
        <w:trPr>
          <w:trHeight w:val="51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7.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Первичные средства пожаротушения для привлекаемых к тушению лесных пожаров </w:t>
            </w: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патрульной и патрульно – маневренной группы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2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Лопаты-4 шт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, ведра-4 шт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, метла- 4 шт.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мотопомпа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2шт. </w:t>
            </w:r>
          </w:p>
        </w:tc>
      </w:tr>
      <w:tr w:rsidR="009B2357" w:rsidRPr="002F2F66" w:rsidTr="00E55F56">
        <w:trPr>
          <w:trHeight w:val="311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мероприятий по обеспечению пожарной безопасности в планах (программах) развития территорий населенного пункта. 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FF0DE3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Информирование населения о проблемах и путях обеспечения пожарной безопасности, обучение основам безопасного поведения людей при пожаре. Доведение до сведения граждан информации о пожарах, причинах их возникновения и виновных лиц. </w:t>
            </w:r>
            <w:r w:rsidR="00FF0DE3"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.03.2025г.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проверка системы оповещения населения на случай пожара </w:t>
            </w:r>
          </w:p>
        </w:tc>
      </w:tr>
    </w:tbl>
    <w:p w:rsidR="00325BED" w:rsidRPr="002F2F66" w:rsidRDefault="00325BED" w:rsidP="00FF0DE3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sectPr w:rsidR="00325BED" w:rsidRPr="002F2F66" w:rsidSect="00325BED">
      <w:pgSz w:w="11906" w:h="16838"/>
      <w:pgMar w:top="1140" w:right="849" w:bottom="1281" w:left="1134" w:header="720" w:footer="720" w:gutter="34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1C6" w:rsidRDefault="001001C6" w:rsidP="0080404A">
      <w:pPr>
        <w:spacing w:after="0" w:line="240" w:lineRule="auto"/>
      </w:pPr>
      <w:r>
        <w:separator/>
      </w:r>
    </w:p>
  </w:endnote>
  <w:endnote w:type="continuationSeparator" w:id="0">
    <w:p w:rsidR="001001C6" w:rsidRDefault="001001C6" w:rsidP="00804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1C6" w:rsidRDefault="001001C6" w:rsidP="0080404A">
      <w:pPr>
        <w:spacing w:after="0" w:line="240" w:lineRule="auto"/>
      </w:pPr>
      <w:r>
        <w:separator/>
      </w:r>
    </w:p>
  </w:footnote>
  <w:footnote w:type="continuationSeparator" w:id="0">
    <w:p w:rsidR="001001C6" w:rsidRDefault="001001C6" w:rsidP="00804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272"/>
    <w:multiLevelType w:val="hybridMultilevel"/>
    <w:tmpl w:val="44446642"/>
    <w:lvl w:ilvl="0" w:tplc="6074995E">
      <w:start w:val="1"/>
      <w:numFmt w:val="upperRoman"/>
      <w:lvlText w:val="%1.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4AD68A">
      <w:start w:val="1"/>
      <w:numFmt w:val="lowerLetter"/>
      <w:lvlText w:val="%2"/>
      <w:lvlJc w:val="left"/>
      <w:pPr>
        <w:ind w:left="1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B82290">
      <w:start w:val="1"/>
      <w:numFmt w:val="lowerRoman"/>
      <w:lvlText w:val="%3"/>
      <w:lvlJc w:val="left"/>
      <w:pPr>
        <w:ind w:left="2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F81BA0">
      <w:start w:val="1"/>
      <w:numFmt w:val="decimal"/>
      <w:lvlText w:val="%4"/>
      <w:lvlJc w:val="left"/>
      <w:pPr>
        <w:ind w:left="3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86FB58">
      <w:start w:val="1"/>
      <w:numFmt w:val="lowerLetter"/>
      <w:lvlText w:val="%5"/>
      <w:lvlJc w:val="left"/>
      <w:pPr>
        <w:ind w:left="4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867714">
      <w:start w:val="1"/>
      <w:numFmt w:val="lowerRoman"/>
      <w:lvlText w:val="%6"/>
      <w:lvlJc w:val="left"/>
      <w:pPr>
        <w:ind w:left="4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14A93A">
      <w:start w:val="1"/>
      <w:numFmt w:val="decimal"/>
      <w:lvlText w:val="%7"/>
      <w:lvlJc w:val="left"/>
      <w:pPr>
        <w:ind w:left="5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66679C">
      <w:start w:val="1"/>
      <w:numFmt w:val="lowerLetter"/>
      <w:lvlText w:val="%8"/>
      <w:lvlJc w:val="left"/>
      <w:pPr>
        <w:ind w:left="6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3603AA">
      <w:start w:val="1"/>
      <w:numFmt w:val="lowerRoman"/>
      <w:lvlText w:val="%9"/>
      <w:lvlJc w:val="left"/>
      <w:pPr>
        <w:ind w:left="7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51237D5"/>
    <w:multiLevelType w:val="hybridMultilevel"/>
    <w:tmpl w:val="2806D53C"/>
    <w:lvl w:ilvl="0" w:tplc="35A4639E">
      <w:start w:val="1"/>
      <w:numFmt w:val="upperRoman"/>
      <w:lvlText w:val="%1."/>
      <w:lvlJc w:val="left"/>
      <w:pPr>
        <w:ind w:left="1077" w:hanging="7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69CD2D8E"/>
    <w:multiLevelType w:val="hybridMultilevel"/>
    <w:tmpl w:val="D1EA98FE"/>
    <w:lvl w:ilvl="0" w:tplc="17240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06D5A93"/>
    <w:multiLevelType w:val="hybridMultilevel"/>
    <w:tmpl w:val="1206ED86"/>
    <w:lvl w:ilvl="0" w:tplc="E98099B4">
      <w:start w:val="4"/>
      <w:numFmt w:val="upperRoman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1C45F6">
      <w:start w:val="1"/>
      <w:numFmt w:val="lowerLetter"/>
      <w:lvlText w:val="%2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66DCEE">
      <w:start w:val="1"/>
      <w:numFmt w:val="lowerRoman"/>
      <w:lvlText w:val="%3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50EF64">
      <w:start w:val="1"/>
      <w:numFmt w:val="decimal"/>
      <w:lvlText w:val="%4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C4DE0">
      <w:start w:val="1"/>
      <w:numFmt w:val="lowerLetter"/>
      <w:lvlText w:val="%5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FC2E24">
      <w:start w:val="1"/>
      <w:numFmt w:val="lowerRoman"/>
      <w:lvlText w:val="%6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201FD8">
      <w:start w:val="1"/>
      <w:numFmt w:val="decimal"/>
      <w:lvlText w:val="%7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14B468">
      <w:start w:val="1"/>
      <w:numFmt w:val="lowerLetter"/>
      <w:lvlText w:val="%8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1AA20A">
      <w:start w:val="1"/>
      <w:numFmt w:val="lowerRoman"/>
      <w:lvlText w:val="%9"/>
      <w:lvlJc w:val="left"/>
      <w:pPr>
        <w:ind w:left="6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D3240C"/>
    <w:multiLevelType w:val="hybridMultilevel"/>
    <w:tmpl w:val="41F81FA4"/>
    <w:lvl w:ilvl="0" w:tplc="1F04455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9EDA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586E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5EA4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ACDF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1808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FCAD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E817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328C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290"/>
    <w:rsid w:val="000066EC"/>
    <w:rsid w:val="00007CE4"/>
    <w:rsid w:val="001001C6"/>
    <w:rsid w:val="00126F59"/>
    <w:rsid w:val="001273BE"/>
    <w:rsid w:val="00151A8E"/>
    <w:rsid w:val="0017731C"/>
    <w:rsid w:val="001F4807"/>
    <w:rsid w:val="0021325A"/>
    <w:rsid w:val="0023446E"/>
    <w:rsid w:val="002568E4"/>
    <w:rsid w:val="002D4A1E"/>
    <w:rsid w:val="002F2F66"/>
    <w:rsid w:val="00325BED"/>
    <w:rsid w:val="003E06C9"/>
    <w:rsid w:val="004579C3"/>
    <w:rsid w:val="004C1290"/>
    <w:rsid w:val="005077FB"/>
    <w:rsid w:val="00524E4A"/>
    <w:rsid w:val="005C2B5B"/>
    <w:rsid w:val="00654171"/>
    <w:rsid w:val="006B4CCB"/>
    <w:rsid w:val="007276FE"/>
    <w:rsid w:val="007B0908"/>
    <w:rsid w:val="0080404A"/>
    <w:rsid w:val="00814047"/>
    <w:rsid w:val="00862417"/>
    <w:rsid w:val="00862C46"/>
    <w:rsid w:val="008E2A5F"/>
    <w:rsid w:val="00983C30"/>
    <w:rsid w:val="00995B00"/>
    <w:rsid w:val="009B2357"/>
    <w:rsid w:val="009C32A1"/>
    <w:rsid w:val="00A64D14"/>
    <w:rsid w:val="00A7606E"/>
    <w:rsid w:val="00AE5A19"/>
    <w:rsid w:val="00B6441A"/>
    <w:rsid w:val="00C2269F"/>
    <w:rsid w:val="00C2737A"/>
    <w:rsid w:val="00C87108"/>
    <w:rsid w:val="00D00119"/>
    <w:rsid w:val="00D0470C"/>
    <w:rsid w:val="00D22C98"/>
    <w:rsid w:val="00D451E0"/>
    <w:rsid w:val="00D626E6"/>
    <w:rsid w:val="00DC3722"/>
    <w:rsid w:val="00DC530B"/>
    <w:rsid w:val="00E32AA5"/>
    <w:rsid w:val="00E55F56"/>
    <w:rsid w:val="00EB7A22"/>
    <w:rsid w:val="00F02002"/>
    <w:rsid w:val="00F544EF"/>
    <w:rsid w:val="00FA682A"/>
    <w:rsid w:val="00FB3338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7E88E"/>
  <w15:docId w15:val="{DB349248-D40B-463C-8D97-0E52BC9B4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722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625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FA6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postal-code">
    <w:name w:val="postal-code"/>
    <w:basedOn w:val="a0"/>
    <w:rsid w:val="00FA682A"/>
  </w:style>
  <w:style w:type="character" w:customStyle="1" w:styleId="locality">
    <w:name w:val="locality"/>
    <w:basedOn w:val="a0"/>
    <w:rsid w:val="00FA682A"/>
  </w:style>
  <w:style w:type="character" w:customStyle="1" w:styleId="street-address">
    <w:name w:val="street-address"/>
    <w:basedOn w:val="a0"/>
    <w:rsid w:val="00FA682A"/>
  </w:style>
  <w:style w:type="table" w:styleId="a3">
    <w:name w:val="Table Grid"/>
    <w:basedOn w:val="a1"/>
    <w:uiPriority w:val="39"/>
    <w:rsid w:val="008E2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5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51E0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404A"/>
    <w:rPr>
      <w:rFonts w:ascii="Calibri" w:eastAsia="Calibri" w:hAnsi="Calibri" w:cs="Calibri"/>
      <w:color w:val="000000"/>
    </w:rPr>
  </w:style>
  <w:style w:type="paragraph" w:styleId="a8">
    <w:name w:val="footer"/>
    <w:basedOn w:val="a"/>
    <w:link w:val="a9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404A"/>
    <w:rPr>
      <w:rFonts w:ascii="Calibri" w:eastAsia="Calibri" w:hAnsi="Calibri" w:cs="Calibri"/>
      <w:color w:val="000000"/>
    </w:rPr>
  </w:style>
  <w:style w:type="paragraph" w:styleId="aa">
    <w:name w:val="List Paragraph"/>
    <w:basedOn w:val="a"/>
    <w:uiPriority w:val="34"/>
    <w:qFormat/>
    <w:rsid w:val="00457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0FDFA-C94D-4DB9-AF31-7E16EDAF9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polzovatel7</cp:lastModifiedBy>
  <cp:revision>7</cp:revision>
  <cp:lastPrinted>2025-06-25T03:06:00Z</cp:lastPrinted>
  <dcterms:created xsi:type="dcterms:W3CDTF">2026-01-22T03:19:00Z</dcterms:created>
  <dcterms:modified xsi:type="dcterms:W3CDTF">2026-02-06T02:02:00Z</dcterms:modified>
</cp:coreProperties>
</file>