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EB0" w:rsidRPr="00E03EB0" w:rsidRDefault="00E03EB0" w:rsidP="00E03EB0">
      <w:pPr>
        <w:shd w:val="clear" w:color="auto" w:fill="FFFFFF"/>
        <w:spacing w:after="0" w:line="319" w:lineRule="exact"/>
        <w:jc w:val="center"/>
        <w:rPr>
          <w:rFonts w:ascii="Times New Roman" w:hAnsi="Times New Roman" w:cs="Times New Roman"/>
          <w:color w:val="000000" w:themeColor="text1"/>
          <w:sz w:val="28"/>
          <w:szCs w:val="28"/>
        </w:rPr>
      </w:pPr>
      <w:r w:rsidRPr="00E03EB0">
        <w:rPr>
          <w:rFonts w:ascii="Times New Roman" w:hAnsi="Times New Roman" w:cs="Times New Roman"/>
          <w:b/>
          <w:bCs/>
          <w:color w:val="000000" w:themeColor="text1"/>
          <w:spacing w:val="-11"/>
          <w:sz w:val="28"/>
          <w:szCs w:val="28"/>
        </w:rPr>
        <w:t>Российская Федерация</w:t>
      </w:r>
    </w:p>
    <w:p w:rsidR="00E03EB0" w:rsidRPr="00E03EB0" w:rsidRDefault="00E03EB0" w:rsidP="00E03EB0">
      <w:pPr>
        <w:shd w:val="clear" w:color="auto" w:fill="FFFFFF"/>
        <w:spacing w:after="0" w:line="319" w:lineRule="exact"/>
        <w:ind w:right="1526"/>
        <w:jc w:val="center"/>
        <w:rPr>
          <w:rFonts w:ascii="Times New Roman" w:hAnsi="Times New Roman" w:cs="Times New Roman"/>
          <w:b/>
          <w:bCs/>
          <w:color w:val="000000" w:themeColor="text1"/>
          <w:spacing w:val="-11"/>
          <w:sz w:val="28"/>
          <w:szCs w:val="28"/>
        </w:rPr>
      </w:pPr>
      <w:r w:rsidRPr="00E03EB0">
        <w:rPr>
          <w:rFonts w:ascii="Times New Roman" w:hAnsi="Times New Roman" w:cs="Times New Roman"/>
          <w:b/>
          <w:bCs/>
          <w:color w:val="000000" w:themeColor="text1"/>
          <w:spacing w:val="-11"/>
          <w:sz w:val="28"/>
          <w:szCs w:val="28"/>
        </w:rPr>
        <w:t xml:space="preserve">                          Иркутская  область</w:t>
      </w:r>
    </w:p>
    <w:p w:rsidR="00E03EB0" w:rsidRPr="00E03EB0" w:rsidRDefault="00E03EB0" w:rsidP="00E03EB0">
      <w:pPr>
        <w:shd w:val="clear" w:color="auto" w:fill="FFFFFF"/>
        <w:tabs>
          <w:tab w:val="left" w:pos="9360"/>
        </w:tabs>
        <w:spacing w:after="0" w:line="319" w:lineRule="exact"/>
        <w:ind w:right="-6"/>
        <w:jc w:val="center"/>
        <w:rPr>
          <w:rFonts w:ascii="Times New Roman" w:hAnsi="Times New Roman" w:cs="Times New Roman"/>
          <w:color w:val="000000" w:themeColor="text1"/>
          <w:sz w:val="28"/>
          <w:szCs w:val="28"/>
        </w:rPr>
      </w:pPr>
      <w:r w:rsidRPr="00E03EB0">
        <w:rPr>
          <w:rFonts w:ascii="Times New Roman" w:hAnsi="Times New Roman" w:cs="Times New Roman"/>
          <w:b/>
          <w:bCs/>
          <w:color w:val="000000" w:themeColor="text1"/>
          <w:spacing w:val="-12"/>
          <w:sz w:val="28"/>
          <w:szCs w:val="28"/>
        </w:rPr>
        <w:t>Усольское районное муниципальное образование</w:t>
      </w:r>
    </w:p>
    <w:p w:rsidR="00E03EB0" w:rsidRPr="00E03EB0" w:rsidRDefault="00E03EB0" w:rsidP="00E03EB0">
      <w:pPr>
        <w:shd w:val="clear" w:color="auto" w:fill="FFFFFF"/>
        <w:spacing w:after="0" w:line="319" w:lineRule="exact"/>
        <w:jc w:val="center"/>
        <w:rPr>
          <w:rFonts w:ascii="Times New Roman" w:hAnsi="Times New Roman" w:cs="Times New Roman"/>
          <w:color w:val="000000" w:themeColor="text1"/>
          <w:sz w:val="28"/>
          <w:szCs w:val="28"/>
        </w:rPr>
      </w:pPr>
      <w:r w:rsidRPr="00E03EB0">
        <w:rPr>
          <w:rFonts w:ascii="Times New Roman" w:hAnsi="Times New Roman" w:cs="Times New Roman"/>
          <w:b/>
          <w:bCs/>
          <w:color w:val="000000" w:themeColor="text1"/>
          <w:spacing w:val="49"/>
          <w:sz w:val="28"/>
          <w:szCs w:val="28"/>
        </w:rPr>
        <w:t>ДУМА</w:t>
      </w:r>
    </w:p>
    <w:p w:rsidR="00E03EB0" w:rsidRPr="00E03EB0" w:rsidRDefault="00E03EB0" w:rsidP="00E03EB0">
      <w:pPr>
        <w:shd w:val="clear" w:color="auto" w:fill="FFFFFF"/>
        <w:spacing w:after="0" w:line="319" w:lineRule="exact"/>
        <w:jc w:val="center"/>
        <w:rPr>
          <w:rFonts w:ascii="Times New Roman" w:hAnsi="Times New Roman" w:cs="Times New Roman"/>
          <w:color w:val="000000" w:themeColor="text1"/>
          <w:sz w:val="28"/>
          <w:szCs w:val="28"/>
        </w:rPr>
      </w:pPr>
      <w:r w:rsidRPr="00E03EB0">
        <w:rPr>
          <w:rFonts w:ascii="Times New Roman" w:hAnsi="Times New Roman" w:cs="Times New Roman"/>
          <w:b/>
          <w:bCs/>
          <w:color w:val="000000" w:themeColor="text1"/>
          <w:spacing w:val="-10"/>
          <w:sz w:val="28"/>
          <w:szCs w:val="28"/>
        </w:rPr>
        <w:t>Сельского поселения</w:t>
      </w:r>
    </w:p>
    <w:p w:rsidR="00E03EB0" w:rsidRPr="00E03EB0" w:rsidRDefault="00E03EB0" w:rsidP="00E03EB0">
      <w:pPr>
        <w:shd w:val="clear" w:color="auto" w:fill="FFFFFF"/>
        <w:tabs>
          <w:tab w:val="left" w:leader="underscore" w:pos="1649"/>
        </w:tabs>
        <w:spacing w:after="0" w:line="319" w:lineRule="exact"/>
        <w:jc w:val="center"/>
        <w:rPr>
          <w:rFonts w:ascii="Times New Roman" w:hAnsi="Times New Roman" w:cs="Times New Roman"/>
          <w:b/>
          <w:bCs/>
          <w:color w:val="000000" w:themeColor="text1"/>
          <w:spacing w:val="-11"/>
          <w:sz w:val="28"/>
          <w:szCs w:val="28"/>
        </w:rPr>
      </w:pPr>
      <w:r w:rsidRPr="00E03EB0">
        <w:rPr>
          <w:rFonts w:ascii="Times New Roman" w:hAnsi="Times New Roman" w:cs="Times New Roman"/>
          <w:b/>
          <w:bCs/>
          <w:color w:val="000000" w:themeColor="text1"/>
          <w:spacing w:val="-11"/>
          <w:sz w:val="28"/>
          <w:szCs w:val="28"/>
        </w:rPr>
        <w:t>Новомальтинского муниципального образования</w:t>
      </w:r>
    </w:p>
    <w:p w:rsidR="00E03EB0" w:rsidRPr="00E03EB0" w:rsidRDefault="00E03EB0" w:rsidP="00E03EB0">
      <w:pPr>
        <w:shd w:val="clear" w:color="auto" w:fill="FFFFFF"/>
        <w:tabs>
          <w:tab w:val="left" w:leader="underscore" w:pos="1649"/>
        </w:tabs>
        <w:spacing w:after="0" w:line="319" w:lineRule="exact"/>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четвёртого</w:t>
      </w:r>
      <w:r w:rsidRPr="00E03EB0">
        <w:rPr>
          <w:rFonts w:ascii="Times New Roman" w:hAnsi="Times New Roman" w:cs="Times New Roman"/>
          <w:b/>
          <w:color w:val="000000" w:themeColor="text1"/>
          <w:sz w:val="28"/>
          <w:szCs w:val="28"/>
        </w:rPr>
        <w:t xml:space="preserve"> созыва</w:t>
      </w:r>
    </w:p>
    <w:p w:rsidR="00E03EB0" w:rsidRPr="00E03EB0" w:rsidRDefault="00E03EB0" w:rsidP="00E03EB0">
      <w:pPr>
        <w:shd w:val="clear" w:color="auto" w:fill="FFFFFF"/>
        <w:tabs>
          <w:tab w:val="left" w:leader="underscore" w:pos="1649"/>
        </w:tabs>
        <w:spacing w:after="0" w:line="319" w:lineRule="exact"/>
        <w:ind w:left="226"/>
        <w:jc w:val="center"/>
        <w:rPr>
          <w:rFonts w:ascii="Times New Roman" w:hAnsi="Times New Roman" w:cs="Times New Roman"/>
          <w:b/>
          <w:sz w:val="28"/>
          <w:szCs w:val="28"/>
        </w:rPr>
      </w:pPr>
    </w:p>
    <w:p w:rsidR="00E03EB0" w:rsidRPr="00E03EB0" w:rsidRDefault="00E03EB0" w:rsidP="00E03EB0">
      <w:pPr>
        <w:shd w:val="clear" w:color="auto" w:fill="FFFFFF"/>
        <w:tabs>
          <w:tab w:val="left" w:leader="underscore" w:pos="1649"/>
        </w:tabs>
        <w:spacing w:after="0" w:line="319" w:lineRule="exact"/>
        <w:ind w:left="226"/>
        <w:jc w:val="center"/>
        <w:rPr>
          <w:rFonts w:ascii="Times New Roman" w:hAnsi="Times New Roman" w:cs="Times New Roman"/>
          <w:b/>
          <w:bCs/>
          <w:color w:val="000000" w:themeColor="text1"/>
          <w:spacing w:val="49"/>
          <w:sz w:val="28"/>
          <w:szCs w:val="28"/>
        </w:rPr>
      </w:pPr>
      <w:r w:rsidRPr="00E03EB0">
        <w:rPr>
          <w:rFonts w:ascii="Times New Roman" w:hAnsi="Times New Roman" w:cs="Times New Roman"/>
          <w:b/>
          <w:bCs/>
          <w:color w:val="000000" w:themeColor="text1"/>
          <w:spacing w:val="49"/>
          <w:sz w:val="28"/>
          <w:szCs w:val="28"/>
        </w:rPr>
        <w:t>РЕШЕНИЕ</w:t>
      </w:r>
    </w:p>
    <w:p w:rsidR="00E03EB0" w:rsidRDefault="00E03EB0" w:rsidP="00E03EB0">
      <w:pPr>
        <w:shd w:val="clear" w:color="auto" w:fill="FFFFFF"/>
        <w:tabs>
          <w:tab w:val="left" w:leader="underscore" w:pos="3052"/>
          <w:tab w:val="left" w:pos="7066"/>
          <w:tab w:val="left" w:leader="underscore" w:pos="9701"/>
        </w:tabs>
        <w:spacing w:line="240" w:lineRule="auto"/>
        <w:rPr>
          <w:rFonts w:eastAsia="Calibri"/>
          <w:sz w:val="28"/>
          <w:szCs w:val="28"/>
        </w:rPr>
      </w:pPr>
      <w:r w:rsidRPr="00E03EB0">
        <w:rPr>
          <w:rFonts w:ascii="Times New Roman" w:eastAsia="Calibri" w:hAnsi="Times New Roman" w:cs="Times New Roman"/>
          <w:spacing w:val="-19"/>
          <w:sz w:val="28"/>
          <w:szCs w:val="28"/>
        </w:rPr>
        <w:t>От</w:t>
      </w:r>
      <w:r w:rsidRPr="00E03EB0">
        <w:rPr>
          <w:rFonts w:ascii="Times New Roman" w:eastAsia="Calibri" w:hAnsi="Times New Roman" w:cs="Times New Roman"/>
          <w:sz w:val="28"/>
          <w:szCs w:val="28"/>
        </w:rPr>
        <w:t xml:space="preserve"> </w:t>
      </w:r>
      <w:r w:rsidR="00ED3757">
        <w:rPr>
          <w:rFonts w:ascii="Times New Roman" w:eastAsia="Calibri" w:hAnsi="Times New Roman" w:cs="Times New Roman"/>
          <w:sz w:val="28"/>
          <w:szCs w:val="28"/>
        </w:rPr>
        <w:t xml:space="preserve"> 21.02.</w:t>
      </w:r>
      <w:r w:rsidRPr="00E03EB0">
        <w:rPr>
          <w:rFonts w:ascii="Times New Roman" w:eastAsia="Calibri" w:hAnsi="Times New Roman" w:cs="Times New Roman"/>
          <w:sz w:val="28"/>
          <w:szCs w:val="28"/>
        </w:rPr>
        <w:t>201</w:t>
      </w:r>
      <w:r w:rsidR="00032FFF">
        <w:rPr>
          <w:rFonts w:ascii="Times New Roman" w:eastAsia="Calibri" w:hAnsi="Times New Roman" w:cs="Times New Roman"/>
          <w:sz w:val="28"/>
          <w:szCs w:val="28"/>
        </w:rPr>
        <w:t>8</w:t>
      </w:r>
      <w:r w:rsidRPr="00E03EB0">
        <w:rPr>
          <w:rFonts w:ascii="Times New Roman" w:eastAsia="Calibri" w:hAnsi="Times New Roman" w:cs="Times New Roman"/>
          <w:sz w:val="28"/>
          <w:szCs w:val="28"/>
        </w:rPr>
        <w:t xml:space="preserve">г.                                                                                      </w:t>
      </w:r>
      <w:r w:rsidR="00FF0258">
        <w:rPr>
          <w:rFonts w:ascii="Times New Roman" w:eastAsia="Calibri" w:hAnsi="Times New Roman" w:cs="Times New Roman"/>
          <w:sz w:val="28"/>
          <w:szCs w:val="28"/>
        </w:rPr>
        <w:t xml:space="preserve">            </w:t>
      </w:r>
      <w:r w:rsidRPr="00E03EB0">
        <w:rPr>
          <w:rFonts w:ascii="Times New Roman" w:eastAsia="Calibri" w:hAnsi="Times New Roman" w:cs="Times New Roman"/>
          <w:sz w:val="28"/>
          <w:szCs w:val="28"/>
        </w:rPr>
        <w:t xml:space="preserve">№ </w:t>
      </w:r>
      <w:r w:rsidR="00ED3757">
        <w:rPr>
          <w:rFonts w:ascii="Times New Roman" w:eastAsia="Calibri" w:hAnsi="Times New Roman" w:cs="Times New Roman"/>
          <w:sz w:val="28"/>
          <w:szCs w:val="28"/>
        </w:rPr>
        <w:t>21</w:t>
      </w:r>
    </w:p>
    <w:p w:rsidR="00E03EB0" w:rsidRPr="0056021F" w:rsidRDefault="00E03EB0" w:rsidP="00E03EB0">
      <w:pPr>
        <w:shd w:val="clear" w:color="auto" w:fill="FFFFFF"/>
        <w:jc w:val="center"/>
        <w:rPr>
          <w:rFonts w:ascii="Times New Roman" w:eastAsia="Calibri" w:hAnsi="Times New Roman" w:cs="Times New Roman"/>
          <w:spacing w:val="-10"/>
          <w:sz w:val="28"/>
          <w:szCs w:val="28"/>
        </w:rPr>
      </w:pPr>
      <w:r w:rsidRPr="0056021F">
        <w:rPr>
          <w:rFonts w:ascii="Times New Roman" w:eastAsia="Calibri" w:hAnsi="Times New Roman" w:cs="Times New Roman"/>
          <w:spacing w:val="-10"/>
          <w:sz w:val="28"/>
          <w:szCs w:val="28"/>
        </w:rPr>
        <w:t>п. Новомальтинск</w:t>
      </w:r>
    </w:p>
    <w:p w:rsidR="00E03EB0" w:rsidRDefault="008D6BC5" w:rsidP="00074516">
      <w:pPr>
        <w:shd w:val="clear" w:color="auto" w:fill="FFFFFF"/>
        <w:spacing w:after="0" w:line="240" w:lineRule="auto"/>
        <w:jc w:val="center"/>
        <w:rPr>
          <w:rFonts w:ascii="Times New Roman" w:hAnsi="Times New Roman" w:cs="Times New Roman"/>
          <w:b/>
          <w:sz w:val="28"/>
          <w:szCs w:val="28"/>
        </w:rPr>
      </w:pPr>
      <w:r w:rsidRPr="008D6BC5">
        <w:rPr>
          <w:rFonts w:ascii="Times New Roman" w:hAnsi="Times New Roman" w:cs="Times New Roman"/>
          <w:b/>
          <w:sz w:val="28"/>
          <w:szCs w:val="28"/>
        </w:rPr>
        <w:t>Об утверждении Положения « О порядке управления и распоряжения имуществом, находящимся в собственности сельского поселения Новомальтинского муниципального образования»</w:t>
      </w:r>
    </w:p>
    <w:p w:rsidR="00A45511" w:rsidRPr="008D6BC5" w:rsidRDefault="00A45511" w:rsidP="00074516">
      <w:pPr>
        <w:shd w:val="clear" w:color="auto" w:fill="FFFFFF"/>
        <w:spacing w:after="0" w:line="240" w:lineRule="auto"/>
        <w:jc w:val="center"/>
        <w:rPr>
          <w:rFonts w:eastAsia="Calibri"/>
          <w:b/>
          <w:spacing w:val="-10"/>
          <w:sz w:val="28"/>
          <w:szCs w:val="28"/>
        </w:rPr>
      </w:pPr>
      <w:bookmarkStart w:id="0" w:name="_GoBack"/>
      <w:bookmarkEnd w:id="0"/>
    </w:p>
    <w:p w:rsidR="00E03EB0" w:rsidRPr="000B754E" w:rsidRDefault="00470B4C" w:rsidP="00863D1E">
      <w:pPr>
        <w:spacing w:after="75"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0B754E">
        <w:rPr>
          <w:rFonts w:ascii="Times New Roman" w:eastAsia="Times New Roman" w:hAnsi="Times New Roman" w:cs="Times New Roman"/>
          <w:sz w:val="28"/>
          <w:szCs w:val="28"/>
        </w:rPr>
        <w:t xml:space="preserve">Настоящее Положение разработано в </w:t>
      </w:r>
      <w:r w:rsidR="006D56BC" w:rsidRPr="000B754E">
        <w:rPr>
          <w:rFonts w:ascii="Times New Roman" w:eastAsia="Times New Roman" w:hAnsi="Times New Roman" w:cs="Times New Roman"/>
          <w:sz w:val="28"/>
          <w:szCs w:val="28"/>
        </w:rPr>
        <w:t xml:space="preserve"> целях обеспечения эффективного управления и распоряжения имуществом, находящимся в муниципальной собственности Новомальтинского муниципального образования, руководствуясь Гражданским кодексом Российской Федерации, Федеральным законом от 06.10.2003 N 131-ФЗ "Об общих принципах организации местного самоуправления в Российской Федерации", Федеральным законом от 21.12.2001 N 178-ФЗ "О приватизации государственного и муниципального имущества", Федеральным законом от 21.07.2005 N 115-ФЗ "О концессионных соглашениях", Федеральным</w:t>
      </w:r>
      <w:proofErr w:type="gramEnd"/>
      <w:r w:rsidR="006D56BC" w:rsidRPr="000B754E">
        <w:rPr>
          <w:rFonts w:ascii="Times New Roman" w:eastAsia="Times New Roman" w:hAnsi="Times New Roman" w:cs="Times New Roman"/>
          <w:sz w:val="28"/>
          <w:szCs w:val="28"/>
        </w:rPr>
        <w:t xml:space="preserve"> законом от 21.07.1997 N 122-ФЗ  "О государственной регистрации прав </w:t>
      </w:r>
      <w:proofErr w:type="gramStart"/>
      <w:r w:rsidR="006D56BC" w:rsidRPr="000B754E">
        <w:rPr>
          <w:rFonts w:ascii="Times New Roman" w:eastAsia="Times New Roman" w:hAnsi="Times New Roman" w:cs="Times New Roman"/>
          <w:sz w:val="28"/>
          <w:szCs w:val="28"/>
        </w:rPr>
        <w:t>на</w:t>
      </w:r>
      <w:proofErr w:type="gramEnd"/>
      <w:r w:rsidR="006D56BC" w:rsidRPr="000B754E">
        <w:rPr>
          <w:rFonts w:ascii="Times New Roman" w:eastAsia="Times New Roman" w:hAnsi="Times New Roman" w:cs="Times New Roman"/>
          <w:sz w:val="28"/>
          <w:szCs w:val="28"/>
        </w:rPr>
        <w:t xml:space="preserve"> </w:t>
      </w:r>
      <w:proofErr w:type="gramStart"/>
      <w:r w:rsidR="006D56BC" w:rsidRPr="000B754E">
        <w:rPr>
          <w:rFonts w:ascii="Times New Roman" w:eastAsia="Times New Roman" w:hAnsi="Times New Roman" w:cs="Times New Roman"/>
          <w:sz w:val="28"/>
          <w:szCs w:val="28"/>
        </w:rPr>
        <w:t>недвижимое имущество и сделок с ним", Федеральным законом от 26.07.2006 N 135-ФЗ "О защите конкуренции", </w:t>
      </w:r>
      <w:hyperlink r:id="rId7" w:history="1">
        <w:r w:rsidR="006D56BC" w:rsidRPr="000B754E">
          <w:rPr>
            <w:rFonts w:ascii="Times New Roman" w:eastAsia="Times New Roman" w:hAnsi="Times New Roman" w:cs="Times New Roman"/>
            <w:sz w:val="28"/>
            <w:szCs w:val="28"/>
          </w:rPr>
          <w:t>Федеральным законом от 12.01.1996 N 7-ФЗ "О некоммерческих организациях"</w:t>
        </w:r>
      </w:hyperlink>
      <w:r w:rsidR="006D56BC" w:rsidRPr="000B754E">
        <w:rPr>
          <w:rFonts w:ascii="Times New Roman" w:eastAsia="Times New Roman" w:hAnsi="Times New Roman" w:cs="Times New Roman"/>
          <w:sz w:val="28"/>
          <w:szCs w:val="28"/>
        </w:rPr>
        <w:t>, </w:t>
      </w:r>
      <w:hyperlink r:id="rId8" w:history="1">
        <w:r w:rsidR="006D56BC" w:rsidRPr="000B754E">
          <w:rPr>
            <w:rFonts w:ascii="Times New Roman" w:eastAsia="Times New Roman" w:hAnsi="Times New Roman" w:cs="Times New Roman"/>
            <w:sz w:val="28"/>
            <w:szCs w:val="28"/>
          </w:rPr>
          <w:t>Приказом</w:t>
        </w:r>
      </w:hyperlink>
      <w:r w:rsidR="006D56BC" w:rsidRPr="000B754E">
        <w:rPr>
          <w:rFonts w:ascii="Times New Roman" w:eastAsia="Times New Roman" w:hAnsi="Times New Roman" w:cs="Times New Roman"/>
          <w:sz w:val="28"/>
          <w:szCs w:val="28"/>
        </w:rPr>
        <w:t> Минфина РФ от 13.10.2003 N 91н "Об утверждении методических указаний по бухгалтерскому учету основных средств», Приказом ФАС России от 10.02.2010 N 67 "О порядке проведения конкурсов или аукционов на право заключения договоров аренды, договоров безвозмездного</w:t>
      </w:r>
      <w:proofErr w:type="gramEnd"/>
      <w:r w:rsidR="006D56BC" w:rsidRPr="000B754E">
        <w:rPr>
          <w:rFonts w:ascii="Times New Roman" w:eastAsia="Times New Roman" w:hAnsi="Times New Roman" w:cs="Times New Roman"/>
          <w:sz w:val="28"/>
          <w:szCs w:val="28"/>
        </w:rPr>
        <w:t xml:space="preserve">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013404" w:rsidRPr="000B754E">
        <w:rPr>
          <w:rFonts w:ascii="Times New Roman" w:hAnsi="Times New Roman" w:cs="Times New Roman"/>
          <w:sz w:val="28"/>
          <w:szCs w:val="28"/>
        </w:rPr>
        <w:t xml:space="preserve"> </w:t>
      </w:r>
      <w:proofErr w:type="spellStart"/>
      <w:r w:rsidR="00E03EB0" w:rsidRPr="000B754E">
        <w:rPr>
          <w:rFonts w:ascii="Times New Roman" w:hAnsi="Times New Roman" w:cs="Times New Roman"/>
          <w:sz w:val="28"/>
          <w:szCs w:val="28"/>
        </w:rPr>
        <w:t>ст.ст</w:t>
      </w:r>
      <w:proofErr w:type="spellEnd"/>
      <w:r w:rsidR="00E03EB0" w:rsidRPr="000B754E">
        <w:rPr>
          <w:rFonts w:ascii="Times New Roman" w:hAnsi="Times New Roman" w:cs="Times New Roman"/>
          <w:sz w:val="28"/>
          <w:szCs w:val="28"/>
        </w:rPr>
        <w:t>. 47,54,55</w:t>
      </w:r>
      <w:r w:rsidR="007332B1" w:rsidRPr="000B754E">
        <w:rPr>
          <w:rFonts w:ascii="Times New Roman" w:hAnsi="Times New Roman" w:cs="Times New Roman"/>
          <w:sz w:val="28"/>
          <w:szCs w:val="28"/>
        </w:rPr>
        <w:t xml:space="preserve"> </w:t>
      </w:r>
      <w:r w:rsidR="00E03EB0" w:rsidRPr="000B754E">
        <w:rPr>
          <w:rFonts w:ascii="Times New Roman" w:hAnsi="Times New Roman" w:cs="Times New Roman"/>
          <w:sz w:val="28"/>
          <w:szCs w:val="28"/>
        </w:rPr>
        <w:t xml:space="preserve">Устава Новомальтинского муниципального образования, Дума сельского поселения Новомальтинского муниципального образования </w:t>
      </w:r>
    </w:p>
    <w:p w:rsidR="007332B1" w:rsidRPr="000B754E" w:rsidRDefault="007332B1" w:rsidP="00863D1E">
      <w:pPr>
        <w:pStyle w:val="ConsPlusNormal"/>
        <w:jc w:val="both"/>
        <w:rPr>
          <w:rFonts w:ascii="Times New Roman" w:hAnsi="Times New Roman" w:cs="Times New Roman"/>
          <w:b/>
          <w:sz w:val="28"/>
          <w:szCs w:val="28"/>
        </w:rPr>
      </w:pPr>
      <w:r w:rsidRPr="000B754E">
        <w:rPr>
          <w:rFonts w:ascii="Times New Roman" w:hAnsi="Times New Roman" w:cs="Times New Roman"/>
          <w:b/>
          <w:sz w:val="28"/>
          <w:szCs w:val="28"/>
        </w:rPr>
        <w:t>РЕШИЛ:</w:t>
      </w:r>
    </w:p>
    <w:p w:rsidR="007332B1" w:rsidRPr="000B754E" w:rsidRDefault="007332B1" w:rsidP="00863D1E">
      <w:pPr>
        <w:pStyle w:val="ConsPlusNormal"/>
        <w:ind w:firstLine="540"/>
        <w:jc w:val="both"/>
        <w:rPr>
          <w:rFonts w:ascii="Times New Roman" w:hAnsi="Times New Roman" w:cs="Times New Roman"/>
          <w:sz w:val="28"/>
          <w:szCs w:val="28"/>
        </w:rPr>
      </w:pPr>
      <w:r w:rsidRPr="000B754E">
        <w:rPr>
          <w:rFonts w:ascii="Times New Roman" w:hAnsi="Times New Roman" w:cs="Times New Roman"/>
          <w:sz w:val="28"/>
          <w:szCs w:val="28"/>
        </w:rPr>
        <w:t xml:space="preserve">1.Утвердить </w:t>
      </w:r>
      <w:hyperlink r:id="rId9" w:history="1">
        <w:r w:rsidRPr="000B754E">
          <w:rPr>
            <w:rFonts w:ascii="Times New Roman" w:hAnsi="Times New Roman" w:cs="Times New Roman"/>
            <w:sz w:val="28"/>
            <w:szCs w:val="28"/>
          </w:rPr>
          <w:t>Положение</w:t>
        </w:r>
      </w:hyperlink>
      <w:r w:rsidRPr="000B754E">
        <w:rPr>
          <w:rFonts w:ascii="Times New Roman" w:hAnsi="Times New Roman" w:cs="Times New Roman"/>
          <w:sz w:val="28"/>
          <w:szCs w:val="28"/>
        </w:rPr>
        <w:t xml:space="preserve"> </w:t>
      </w:r>
      <w:r w:rsidR="006D56BC" w:rsidRPr="000B754E">
        <w:rPr>
          <w:rFonts w:ascii="Times New Roman" w:hAnsi="Times New Roman" w:cs="Times New Roman"/>
          <w:sz w:val="28"/>
          <w:szCs w:val="28"/>
        </w:rPr>
        <w:t>«О</w:t>
      </w:r>
      <w:r w:rsidRPr="000B754E">
        <w:rPr>
          <w:rFonts w:ascii="Times New Roman" w:hAnsi="Times New Roman" w:cs="Times New Roman"/>
          <w:sz w:val="28"/>
          <w:szCs w:val="28"/>
        </w:rPr>
        <w:t xml:space="preserve"> Порядке управления и распоряжения имуществом, находящимся в муниципальной собственности сельского поселения</w:t>
      </w:r>
      <w:r w:rsidR="00013404" w:rsidRPr="000B754E">
        <w:rPr>
          <w:rFonts w:ascii="Times New Roman" w:hAnsi="Times New Roman" w:cs="Times New Roman"/>
          <w:sz w:val="28"/>
          <w:szCs w:val="28"/>
        </w:rPr>
        <w:t xml:space="preserve"> Новомальтинского муниципального образования</w:t>
      </w:r>
      <w:r w:rsidR="006D56BC" w:rsidRPr="000B754E">
        <w:rPr>
          <w:rFonts w:ascii="Times New Roman" w:hAnsi="Times New Roman" w:cs="Times New Roman"/>
          <w:sz w:val="28"/>
          <w:szCs w:val="28"/>
        </w:rPr>
        <w:t>»</w:t>
      </w:r>
      <w:r w:rsidR="00013404" w:rsidRPr="000B754E">
        <w:rPr>
          <w:rFonts w:ascii="Times New Roman" w:hAnsi="Times New Roman" w:cs="Times New Roman"/>
          <w:sz w:val="28"/>
          <w:szCs w:val="28"/>
        </w:rPr>
        <w:t xml:space="preserve"> </w:t>
      </w:r>
      <w:r w:rsidRPr="000B754E">
        <w:rPr>
          <w:rFonts w:ascii="Times New Roman" w:hAnsi="Times New Roman" w:cs="Times New Roman"/>
          <w:sz w:val="28"/>
          <w:szCs w:val="28"/>
        </w:rPr>
        <w:t>(</w:t>
      </w:r>
      <w:r w:rsidR="00013404" w:rsidRPr="000B754E">
        <w:rPr>
          <w:rFonts w:ascii="Times New Roman" w:hAnsi="Times New Roman" w:cs="Times New Roman"/>
          <w:sz w:val="28"/>
          <w:szCs w:val="28"/>
        </w:rPr>
        <w:t>приложение № 1</w:t>
      </w:r>
      <w:r w:rsidRPr="000B754E">
        <w:rPr>
          <w:rFonts w:ascii="Times New Roman" w:hAnsi="Times New Roman" w:cs="Times New Roman"/>
          <w:sz w:val="28"/>
          <w:szCs w:val="28"/>
        </w:rPr>
        <w:t>).</w:t>
      </w:r>
    </w:p>
    <w:p w:rsidR="007332B1" w:rsidRPr="000B754E" w:rsidRDefault="007332B1" w:rsidP="00863D1E">
      <w:pPr>
        <w:pStyle w:val="ConsPlusNormal"/>
        <w:ind w:firstLine="540"/>
        <w:jc w:val="both"/>
        <w:rPr>
          <w:rFonts w:ascii="Times New Roman" w:hAnsi="Times New Roman" w:cs="Times New Roman"/>
          <w:sz w:val="28"/>
          <w:szCs w:val="28"/>
        </w:rPr>
      </w:pPr>
      <w:r w:rsidRPr="000B754E">
        <w:rPr>
          <w:rFonts w:ascii="Times New Roman" w:hAnsi="Times New Roman" w:cs="Times New Roman"/>
          <w:sz w:val="28"/>
          <w:szCs w:val="28"/>
        </w:rPr>
        <w:t xml:space="preserve">2. </w:t>
      </w:r>
      <w:proofErr w:type="gramStart"/>
      <w:r w:rsidRPr="000B754E">
        <w:rPr>
          <w:rFonts w:ascii="Times New Roman" w:hAnsi="Times New Roman" w:cs="Times New Roman"/>
          <w:sz w:val="28"/>
          <w:szCs w:val="28"/>
        </w:rPr>
        <w:t xml:space="preserve">Признать утратившим силу решение </w:t>
      </w:r>
      <w:r w:rsidR="00013404" w:rsidRPr="000B754E">
        <w:rPr>
          <w:rFonts w:ascii="Times New Roman" w:hAnsi="Times New Roman" w:cs="Times New Roman"/>
          <w:sz w:val="28"/>
          <w:szCs w:val="28"/>
        </w:rPr>
        <w:t xml:space="preserve">Думы сельского поселения </w:t>
      </w:r>
      <w:r w:rsidR="00013404" w:rsidRPr="000B754E">
        <w:rPr>
          <w:rFonts w:ascii="Times New Roman" w:hAnsi="Times New Roman" w:cs="Times New Roman"/>
          <w:sz w:val="28"/>
          <w:szCs w:val="28"/>
        </w:rPr>
        <w:lastRenderedPageBreak/>
        <w:t>Новомальтинского муниципального образования от 31.10.2008г. № 42 « Об утверждении положения « О порядке управления и распоряжения имуществом, находящимся в собственности сельского поселения Новомальтинского муниципального образования», решение Думы</w:t>
      </w:r>
      <w:r w:rsidRPr="000B754E">
        <w:rPr>
          <w:rFonts w:ascii="Times New Roman" w:hAnsi="Times New Roman" w:cs="Times New Roman"/>
          <w:sz w:val="28"/>
          <w:szCs w:val="28"/>
        </w:rPr>
        <w:t xml:space="preserve"> </w:t>
      </w:r>
      <w:r w:rsidR="00013404" w:rsidRPr="000B754E">
        <w:rPr>
          <w:rFonts w:ascii="Times New Roman" w:hAnsi="Times New Roman" w:cs="Times New Roman"/>
          <w:sz w:val="28"/>
          <w:szCs w:val="28"/>
        </w:rPr>
        <w:t>сельского поселения Новомальтинского муниципального образования от 24.11.2011года № 182  « О внесении изменений в решение Думы сельского поселения Новомальтинского муниципального образования от 31.10.2008г. № 42 « Об утверждении положения</w:t>
      </w:r>
      <w:proofErr w:type="gramEnd"/>
      <w:r w:rsidR="00013404" w:rsidRPr="000B754E">
        <w:rPr>
          <w:rFonts w:ascii="Times New Roman" w:hAnsi="Times New Roman" w:cs="Times New Roman"/>
          <w:sz w:val="28"/>
          <w:szCs w:val="28"/>
        </w:rPr>
        <w:t xml:space="preserve"> « О порядке управления и распоряжения имуществом, находящимся в собственности сельского поселения Новомальтинского муниципального образования» </w:t>
      </w:r>
    </w:p>
    <w:p w:rsidR="00074516" w:rsidRPr="000B754E" w:rsidRDefault="007332B1" w:rsidP="00074516">
      <w:pPr>
        <w:widowControl w:val="0"/>
        <w:autoSpaceDE w:val="0"/>
        <w:autoSpaceDN w:val="0"/>
        <w:adjustRightInd w:val="0"/>
        <w:spacing w:after="0" w:line="240" w:lineRule="auto"/>
        <w:ind w:firstLine="540"/>
        <w:jc w:val="both"/>
        <w:rPr>
          <w:rFonts w:ascii="Times New Roman" w:hAnsi="Times New Roman" w:cs="Times New Roman"/>
          <w:bCs/>
          <w:color w:val="000000"/>
          <w:sz w:val="28"/>
          <w:szCs w:val="28"/>
        </w:rPr>
      </w:pPr>
      <w:bookmarkStart w:id="1" w:name="sub_2"/>
      <w:bookmarkEnd w:id="1"/>
      <w:r w:rsidRPr="000B754E">
        <w:rPr>
          <w:rFonts w:ascii="Times New Roman" w:hAnsi="Times New Roman" w:cs="Times New Roman"/>
          <w:sz w:val="28"/>
          <w:szCs w:val="28"/>
        </w:rPr>
        <w:t xml:space="preserve">3. </w:t>
      </w:r>
      <w:bookmarkStart w:id="2" w:name="sub_3"/>
      <w:bookmarkStart w:id="3" w:name="sub_4"/>
      <w:bookmarkEnd w:id="2"/>
      <w:bookmarkEnd w:id="3"/>
      <w:r w:rsidR="00383FB0" w:rsidRPr="000B754E">
        <w:rPr>
          <w:rFonts w:ascii="Times New Roman" w:hAnsi="Times New Roman" w:cs="Times New Roman"/>
          <w:sz w:val="28"/>
          <w:szCs w:val="28"/>
        </w:rPr>
        <w:t>Ведущему специалисту по организационной работе н</w:t>
      </w:r>
      <w:r w:rsidR="00074516" w:rsidRPr="000B754E">
        <w:rPr>
          <w:rFonts w:ascii="Times New Roman" w:hAnsi="Times New Roman" w:cs="Times New Roman"/>
          <w:bCs/>
          <w:color w:val="000000"/>
          <w:sz w:val="28"/>
          <w:szCs w:val="28"/>
        </w:rPr>
        <w:t>астоящее решение опубликовать в газете «Новости Новомальтинского муниципального образования» и разместить в информационно-телекоммуникационной сети «Интернет».</w:t>
      </w:r>
    </w:p>
    <w:p w:rsidR="00074516" w:rsidRPr="000B754E" w:rsidRDefault="00074516" w:rsidP="0007451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B754E">
        <w:rPr>
          <w:rFonts w:ascii="Times New Roman" w:hAnsi="Times New Roman" w:cs="Times New Roman"/>
          <w:sz w:val="28"/>
          <w:szCs w:val="28"/>
        </w:rPr>
        <w:t>4.Настоящее решение вступает в силу после его официального опубликования.</w:t>
      </w:r>
    </w:p>
    <w:p w:rsidR="00074516" w:rsidRPr="000B754E" w:rsidRDefault="00074516" w:rsidP="00074516">
      <w:pPr>
        <w:spacing w:after="0" w:line="240" w:lineRule="auto"/>
        <w:ind w:firstLine="540"/>
        <w:rPr>
          <w:rFonts w:ascii="Times New Roman" w:hAnsi="Times New Roman" w:cs="Times New Roman"/>
          <w:sz w:val="28"/>
          <w:szCs w:val="28"/>
        </w:rPr>
      </w:pPr>
    </w:p>
    <w:p w:rsidR="00863D1E" w:rsidRPr="000B754E" w:rsidRDefault="00863D1E" w:rsidP="00074516">
      <w:pPr>
        <w:spacing w:after="0" w:line="240" w:lineRule="auto"/>
        <w:ind w:firstLine="540"/>
        <w:rPr>
          <w:rFonts w:ascii="Times New Roman" w:hAnsi="Times New Roman" w:cs="Times New Roman"/>
          <w:sz w:val="28"/>
          <w:szCs w:val="28"/>
        </w:rPr>
      </w:pPr>
    </w:p>
    <w:p w:rsidR="00863D1E" w:rsidRPr="000B754E" w:rsidRDefault="00863D1E" w:rsidP="00074516">
      <w:pPr>
        <w:spacing w:after="0" w:line="240" w:lineRule="auto"/>
        <w:ind w:firstLine="540"/>
        <w:rPr>
          <w:rFonts w:ascii="Times New Roman" w:hAnsi="Times New Roman" w:cs="Times New Roman"/>
          <w:sz w:val="28"/>
          <w:szCs w:val="28"/>
        </w:rPr>
      </w:pPr>
    </w:p>
    <w:p w:rsidR="00681CA0" w:rsidRPr="000B754E" w:rsidRDefault="00013404" w:rsidP="00863D1E">
      <w:pPr>
        <w:spacing w:after="0" w:line="240" w:lineRule="auto"/>
        <w:rPr>
          <w:rFonts w:ascii="Times New Roman" w:hAnsi="Times New Roman" w:cs="Times New Roman"/>
          <w:sz w:val="28"/>
          <w:szCs w:val="28"/>
        </w:rPr>
      </w:pPr>
      <w:r w:rsidRPr="000B754E">
        <w:rPr>
          <w:rFonts w:ascii="Times New Roman" w:hAnsi="Times New Roman" w:cs="Times New Roman"/>
          <w:sz w:val="28"/>
          <w:szCs w:val="28"/>
        </w:rPr>
        <w:t>Председатель Думы</w:t>
      </w:r>
      <w:r w:rsidR="00681CA0" w:rsidRPr="000B754E">
        <w:rPr>
          <w:rFonts w:ascii="Times New Roman" w:hAnsi="Times New Roman" w:cs="Times New Roman"/>
          <w:sz w:val="28"/>
          <w:szCs w:val="28"/>
        </w:rPr>
        <w:t xml:space="preserve"> </w:t>
      </w:r>
      <w:r w:rsidRPr="000B754E">
        <w:rPr>
          <w:rFonts w:ascii="Times New Roman" w:hAnsi="Times New Roman" w:cs="Times New Roman"/>
          <w:sz w:val="28"/>
          <w:szCs w:val="28"/>
        </w:rPr>
        <w:t xml:space="preserve">сельского </w:t>
      </w:r>
    </w:p>
    <w:p w:rsidR="00013404" w:rsidRPr="000B754E" w:rsidRDefault="00681CA0" w:rsidP="00863D1E">
      <w:pPr>
        <w:spacing w:after="0" w:line="240" w:lineRule="auto"/>
        <w:rPr>
          <w:rFonts w:ascii="Times New Roman" w:hAnsi="Times New Roman" w:cs="Times New Roman"/>
          <w:sz w:val="28"/>
          <w:szCs w:val="28"/>
        </w:rPr>
      </w:pPr>
      <w:r w:rsidRPr="000B754E">
        <w:rPr>
          <w:rFonts w:ascii="Times New Roman" w:hAnsi="Times New Roman" w:cs="Times New Roman"/>
          <w:sz w:val="28"/>
          <w:szCs w:val="28"/>
        </w:rPr>
        <w:t>П</w:t>
      </w:r>
      <w:r w:rsidR="00013404" w:rsidRPr="000B754E">
        <w:rPr>
          <w:rFonts w:ascii="Times New Roman" w:hAnsi="Times New Roman" w:cs="Times New Roman"/>
          <w:sz w:val="28"/>
          <w:szCs w:val="28"/>
        </w:rPr>
        <w:t>оселения</w:t>
      </w:r>
      <w:r w:rsidRPr="000B754E">
        <w:rPr>
          <w:rFonts w:ascii="Times New Roman" w:hAnsi="Times New Roman" w:cs="Times New Roman"/>
          <w:sz w:val="28"/>
          <w:szCs w:val="28"/>
        </w:rPr>
        <w:t xml:space="preserve"> </w:t>
      </w:r>
      <w:r w:rsidR="00013404" w:rsidRPr="000B754E">
        <w:rPr>
          <w:rFonts w:ascii="Times New Roman" w:hAnsi="Times New Roman" w:cs="Times New Roman"/>
          <w:sz w:val="28"/>
          <w:szCs w:val="28"/>
        </w:rPr>
        <w:t>Новомальтинского</w:t>
      </w:r>
    </w:p>
    <w:p w:rsidR="007332B1" w:rsidRPr="000B754E" w:rsidRDefault="00013404" w:rsidP="00863D1E">
      <w:pPr>
        <w:spacing w:after="0" w:line="240" w:lineRule="auto"/>
        <w:rPr>
          <w:rFonts w:ascii="Times New Roman" w:hAnsi="Times New Roman" w:cs="Times New Roman"/>
          <w:sz w:val="28"/>
          <w:szCs w:val="28"/>
        </w:rPr>
      </w:pPr>
      <w:r w:rsidRPr="000B754E">
        <w:rPr>
          <w:rFonts w:ascii="Times New Roman" w:hAnsi="Times New Roman" w:cs="Times New Roman"/>
          <w:sz w:val="28"/>
          <w:szCs w:val="28"/>
        </w:rPr>
        <w:t xml:space="preserve">муниципального образования                                         </w:t>
      </w:r>
      <w:r w:rsidR="00863D1E" w:rsidRPr="000B754E">
        <w:rPr>
          <w:rFonts w:ascii="Times New Roman" w:hAnsi="Times New Roman" w:cs="Times New Roman"/>
          <w:sz w:val="28"/>
          <w:szCs w:val="28"/>
        </w:rPr>
        <w:t xml:space="preserve">              </w:t>
      </w:r>
      <w:r w:rsidRPr="000B754E">
        <w:rPr>
          <w:rFonts w:ascii="Times New Roman" w:hAnsi="Times New Roman" w:cs="Times New Roman"/>
          <w:sz w:val="28"/>
          <w:szCs w:val="28"/>
        </w:rPr>
        <w:t xml:space="preserve"> О.О.Попов</w:t>
      </w:r>
    </w:p>
    <w:p w:rsidR="00013404" w:rsidRPr="000B754E" w:rsidRDefault="00013404" w:rsidP="00074516">
      <w:pPr>
        <w:spacing w:after="0" w:line="240" w:lineRule="auto"/>
        <w:ind w:firstLine="540"/>
        <w:rPr>
          <w:rFonts w:ascii="Times New Roman" w:hAnsi="Times New Roman" w:cs="Times New Roman"/>
          <w:sz w:val="28"/>
          <w:szCs w:val="28"/>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0B754E" w:rsidRDefault="000B754E" w:rsidP="00874AAB">
      <w:pPr>
        <w:tabs>
          <w:tab w:val="left" w:pos="6930"/>
        </w:tabs>
        <w:spacing w:after="0" w:line="240" w:lineRule="auto"/>
        <w:ind w:left="4956"/>
        <w:rPr>
          <w:rFonts w:ascii="Times New Roman" w:hAnsi="Times New Roman" w:cs="Times New Roman"/>
          <w:sz w:val="24"/>
          <w:szCs w:val="24"/>
        </w:rPr>
      </w:pPr>
    </w:p>
    <w:p w:rsidR="007332B1"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t>Приложение № 1</w:t>
      </w:r>
    </w:p>
    <w:p w:rsidR="00013404"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lastRenderedPageBreak/>
        <w:t>Утверждено:</w:t>
      </w:r>
    </w:p>
    <w:p w:rsidR="00013404"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t>Решением Думы сельского поселения</w:t>
      </w:r>
    </w:p>
    <w:p w:rsidR="00013404"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t>Новомальтинского</w:t>
      </w:r>
    </w:p>
    <w:p w:rsidR="00013404"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t xml:space="preserve">муниципального образования </w:t>
      </w:r>
    </w:p>
    <w:p w:rsidR="00013404" w:rsidRPr="00F12602" w:rsidRDefault="00013404" w:rsidP="00874AAB">
      <w:pPr>
        <w:tabs>
          <w:tab w:val="left" w:pos="6930"/>
        </w:tabs>
        <w:spacing w:after="0" w:line="240" w:lineRule="auto"/>
        <w:ind w:left="4956"/>
        <w:rPr>
          <w:rFonts w:ascii="Times New Roman" w:hAnsi="Times New Roman" w:cs="Times New Roman"/>
          <w:sz w:val="24"/>
          <w:szCs w:val="24"/>
        </w:rPr>
      </w:pPr>
      <w:r w:rsidRPr="00F12602">
        <w:rPr>
          <w:rFonts w:ascii="Times New Roman" w:hAnsi="Times New Roman" w:cs="Times New Roman"/>
          <w:sz w:val="24"/>
          <w:szCs w:val="24"/>
        </w:rPr>
        <w:t xml:space="preserve">От </w:t>
      </w:r>
      <w:r w:rsidR="00ED605A" w:rsidRPr="00F12602">
        <w:rPr>
          <w:rFonts w:ascii="Times New Roman" w:hAnsi="Times New Roman" w:cs="Times New Roman"/>
          <w:sz w:val="24"/>
          <w:szCs w:val="24"/>
        </w:rPr>
        <w:t>21.02.</w:t>
      </w:r>
      <w:r w:rsidRPr="00F12602">
        <w:rPr>
          <w:rFonts w:ascii="Times New Roman" w:hAnsi="Times New Roman" w:cs="Times New Roman"/>
          <w:sz w:val="24"/>
          <w:szCs w:val="24"/>
        </w:rPr>
        <w:t>201</w:t>
      </w:r>
      <w:r w:rsidR="00032FFF" w:rsidRPr="00F12602">
        <w:rPr>
          <w:rFonts w:ascii="Times New Roman" w:hAnsi="Times New Roman" w:cs="Times New Roman"/>
          <w:sz w:val="24"/>
          <w:szCs w:val="24"/>
        </w:rPr>
        <w:t>8</w:t>
      </w:r>
      <w:r w:rsidRPr="00F12602">
        <w:rPr>
          <w:rFonts w:ascii="Times New Roman" w:hAnsi="Times New Roman" w:cs="Times New Roman"/>
          <w:sz w:val="24"/>
          <w:szCs w:val="24"/>
        </w:rPr>
        <w:t xml:space="preserve">г. № </w:t>
      </w:r>
      <w:r w:rsidR="00ED605A" w:rsidRPr="00F12602">
        <w:rPr>
          <w:rFonts w:ascii="Times New Roman" w:hAnsi="Times New Roman" w:cs="Times New Roman"/>
          <w:sz w:val="24"/>
          <w:szCs w:val="24"/>
        </w:rPr>
        <w:t>21</w:t>
      </w:r>
    </w:p>
    <w:p w:rsidR="007332B1" w:rsidRPr="00F12602" w:rsidRDefault="007332B1" w:rsidP="007332B1">
      <w:pPr>
        <w:pStyle w:val="ConsPlusTitle"/>
        <w:jc w:val="center"/>
        <w:rPr>
          <w:rFonts w:ascii="Times New Roman" w:hAnsi="Times New Roman" w:cs="Times New Roman"/>
          <w:b w:val="0"/>
          <w:sz w:val="24"/>
          <w:szCs w:val="24"/>
        </w:rPr>
      </w:pPr>
      <w:r w:rsidRPr="00F12602">
        <w:rPr>
          <w:rFonts w:ascii="Times New Roman" w:hAnsi="Times New Roman" w:cs="Times New Roman"/>
          <w:b w:val="0"/>
          <w:sz w:val="24"/>
          <w:szCs w:val="24"/>
        </w:rPr>
        <w:tab/>
      </w:r>
    </w:p>
    <w:p w:rsidR="007332B1" w:rsidRPr="00F12602" w:rsidRDefault="007332B1" w:rsidP="007332B1">
      <w:pPr>
        <w:pStyle w:val="ConsPlusTitle"/>
        <w:jc w:val="center"/>
        <w:rPr>
          <w:rFonts w:ascii="Times New Roman" w:hAnsi="Times New Roman" w:cs="Times New Roman"/>
          <w:sz w:val="24"/>
          <w:szCs w:val="24"/>
        </w:rPr>
      </w:pPr>
    </w:p>
    <w:p w:rsidR="007332B1" w:rsidRPr="00F12602" w:rsidRDefault="007332B1" w:rsidP="000959F7">
      <w:pPr>
        <w:pStyle w:val="ConsPlusTitle"/>
        <w:jc w:val="center"/>
        <w:rPr>
          <w:rFonts w:ascii="Times New Roman" w:hAnsi="Times New Roman" w:cs="Times New Roman"/>
          <w:sz w:val="24"/>
          <w:szCs w:val="24"/>
        </w:rPr>
      </w:pPr>
      <w:r w:rsidRPr="00F12602">
        <w:rPr>
          <w:rFonts w:ascii="Times New Roman" w:hAnsi="Times New Roman" w:cs="Times New Roman"/>
          <w:sz w:val="24"/>
          <w:szCs w:val="24"/>
        </w:rPr>
        <w:t>ПОЛОЖЕНИЕ</w:t>
      </w:r>
    </w:p>
    <w:p w:rsidR="007332B1" w:rsidRPr="00F12602" w:rsidRDefault="002B7F0A" w:rsidP="000959F7">
      <w:pPr>
        <w:pStyle w:val="ConsPlusTitle"/>
        <w:jc w:val="center"/>
        <w:rPr>
          <w:rFonts w:ascii="Times New Roman" w:hAnsi="Times New Roman" w:cs="Times New Roman"/>
          <w:sz w:val="24"/>
          <w:szCs w:val="24"/>
        </w:rPr>
      </w:pPr>
      <w:r w:rsidRPr="00F12602">
        <w:rPr>
          <w:rFonts w:ascii="Times New Roman" w:hAnsi="Times New Roman" w:cs="Times New Roman"/>
          <w:sz w:val="24"/>
          <w:szCs w:val="24"/>
        </w:rPr>
        <w:t>О порядке управления и распоряжения имуществом, находящимся в муниципальной собственности сельского поселения Новомальтинского муниципального образования.</w:t>
      </w:r>
    </w:p>
    <w:p w:rsidR="007332B1" w:rsidRPr="00F12602" w:rsidRDefault="007332B1" w:rsidP="00863D1E">
      <w:pPr>
        <w:pStyle w:val="ConsPlusNormal"/>
        <w:jc w:val="both"/>
        <w:outlineLvl w:val="0"/>
        <w:rPr>
          <w:rFonts w:ascii="Times New Roman" w:hAnsi="Times New Roman" w:cs="Times New Roman"/>
          <w:b/>
          <w:sz w:val="24"/>
          <w:szCs w:val="24"/>
        </w:rPr>
      </w:pPr>
    </w:p>
    <w:p w:rsidR="007332B1" w:rsidRPr="00F12602" w:rsidRDefault="0012464D" w:rsidP="000959F7">
      <w:pPr>
        <w:pStyle w:val="ConsPlusNormal"/>
        <w:ind w:firstLine="540"/>
        <w:jc w:val="center"/>
        <w:rPr>
          <w:rFonts w:ascii="Times New Roman" w:hAnsi="Times New Roman"/>
          <w:b/>
          <w:sz w:val="24"/>
          <w:szCs w:val="24"/>
        </w:rPr>
      </w:pPr>
      <w:r w:rsidRPr="00F12602">
        <w:rPr>
          <w:rFonts w:ascii="Times New Roman" w:hAnsi="Times New Roman"/>
          <w:b/>
          <w:sz w:val="24"/>
          <w:szCs w:val="24"/>
        </w:rPr>
        <w:t xml:space="preserve">Раздел </w:t>
      </w:r>
      <w:r w:rsidR="007332B1" w:rsidRPr="00F12602">
        <w:rPr>
          <w:rFonts w:ascii="Times New Roman" w:hAnsi="Times New Roman"/>
          <w:b/>
          <w:sz w:val="24"/>
          <w:szCs w:val="24"/>
        </w:rPr>
        <w:t xml:space="preserve"> 1</w:t>
      </w:r>
      <w:r w:rsidR="007332B1" w:rsidRPr="00F12602">
        <w:rPr>
          <w:b/>
          <w:sz w:val="24"/>
          <w:szCs w:val="24"/>
        </w:rPr>
        <w:t xml:space="preserve">. </w:t>
      </w:r>
      <w:r w:rsidR="007332B1" w:rsidRPr="00F12602">
        <w:rPr>
          <w:rFonts w:ascii="Times New Roman" w:hAnsi="Times New Roman"/>
          <w:b/>
          <w:sz w:val="24"/>
          <w:szCs w:val="24"/>
        </w:rPr>
        <w:t>О</w:t>
      </w:r>
      <w:r w:rsidR="002B7F0A" w:rsidRPr="00F12602">
        <w:rPr>
          <w:rFonts w:ascii="Times New Roman" w:hAnsi="Times New Roman"/>
          <w:b/>
          <w:sz w:val="24"/>
          <w:szCs w:val="24"/>
        </w:rPr>
        <w:t>бщие положения</w:t>
      </w:r>
    </w:p>
    <w:p w:rsidR="007332B1" w:rsidRPr="00F12602" w:rsidRDefault="00863D1E" w:rsidP="00863D1E">
      <w:pPr>
        <w:pStyle w:val="ConsPlusNormal"/>
        <w:ind w:firstLine="540"/>
        <w:jc w:val="both"/>
        <w:rPr>
          <w:rFonts w:ascii="Times New Roman" w:hAnsi="Times New Roman" w:cs="Times New Roman"/>
          <w:sz w:val="24"/>
          <w:szCs w:val="24"/>
        </w:rPr>
      </w:pPr>
      <w:r w:rsidRPr="00F12602">
        <w:rPr>
          <w:rFonts w:ascii="Times New Roman" w:hAnsi="Times New Roman" w:cs="Times New Roman"/>
          <w:sz w:val="24"/>
          <w:szCs w:val="24"/>
        </w:rPr>
        <w:t xml:space="preserve"> </w:t>
      </w:r>
      <w:r w:rsidR="007332B1" w:rsidRPr="00F12602">
        <w:rPr>
          <w:rFonts w:ascii="Times New Roman" w:hAnsi="Times New Roman" w:cs="Times New Roman"/>
          <w:sz w:val="24"/>
          <w:szCs w:val="24"/>
        </w:rPr>
        <w:t xml:space="preserve">Настоящее Положение разработано в соответствии с </w:t>
      </w:r>
      <w:hyperlink r:id="rId10" w:history="1">
        <w:r w:rsidR="007332B1" w:rsidRPr="00F12602">
          <w:rPr>
            <w:rFonts w:ascii="Times New Roman" w:hAnsi="Times New Roman" w:cs="Times New Roman"/>
            <w:sz w:val="24"/>
            <w:szCs w:val="24"/>
          </w:rPr>
          <w:t>Конституцией</w:t>
        </w:r>
      </w:hyperlink>
      <w:r w:rsidR="007332B1" w:rsidRPr="00F12602">
        <w:rPr>
          <w:rFonts w:ascii="Times New Roman" w:hAnsi="Times New Roman" w:cs="Times New Roman"/>
          <w:sz w:val="24"/>
          <w:szCs w:val="24"/>
        </w:rPr>
        <w:t xml:space="preserve"> Российской Федерации, Гражданским </w:t>
      </w:r>
      <w:hyperlink r:id="rId11" w:history="1">
        <w:r w:rsidR="007332B1" w:rsidRPr="00F12602">
          <w:rPr>
            <w:rFonts w:ascii="Times New Roman" w:hAnsi="Times New Roman" w:cs="Times New Roman"/>
            <w:sz w:val="24"/>
            <w:szCs w:val="24"/>
          </w:rPr>
          <w:t>кодексом</w:t>
        </w:r>
      </w:hyperlink>
      <w:r w:rsidR="007332B1" w:rsidRPr="00F12602">
        <w:rPr>
          <w:rFonts w:ascii="Times New Roman" w:hAnsi="Times New Roman" w:cs="Times New Roman"/>
          <w:sz w:val="24"/>
          <w:szCs w:val="24"/>
        </w:rPr>
        <w:t xml:space="preserve"> Российской Федерации, Федеральным </w:t>
      </w:r>
      <w:hyperlink r:id="rId12" w:history="1">
        <w:r w:rsidR="007332B1" w:rsidRPr="00F12602">
          <w:rPr>
            <w:rFonts w:ascii="Times New Roman" w:hAnsi="Times New Roman" w:cs="Times New Roman"/>
            <w:sz w:val="24"/>
            <w:szCs w:val="24"/>
          </w:rPr>
          <w:t>законом</w:t>
        </w:r>
      </w:hyperlink>
      <w:r w:rsidR="007332B1" w:rsidRPr="00F12602">
        <w:rPr>
          <w:rFonts w:ascii="Times New Roman" w:hAnsi="Times New Roman" w:cs="Times New Roman"/>
          <w:sz w:val="24"/>
          <w:szCs w:val="24"/>
        </w:rPr>
        <w:t xml:space="preserve"> от 06.15.2003 № 131-ФЗ "Об общих принципах организации местного самоуправления в Российской Федерации", Федеральным законом от 26.07.2006 № 135-ФЗ «О защите конкуренции», другими нормативными правовыми актами Российской Федерации, </w:t>
      </w:r>
      <w:r w:rsidR="0012464D" w:rsidRPr="00F12602">
        <w:rPr>
          <w:rFonts w:ascii="Times New Roman" w:hAnsi="Times New Roman" w:cs="Times New Roman"/>
          <w:sz w:val="24"/>
          <w:szCs w:val="24"/>
        </w:rPr>
        <w:t>Иркутской</w:t>
      </w:r>
      <w:r w:rsidR="007332B1" w:rsidRPr="00F12602">
        <w:rPr>
          <w:rFonts w:ascii="Times New Roman" w:hAnsi="Times New Roman" w:cs="Times New Roman"/>
          <w:sz w:val="24"/>
          <w:szCs w:val="24"/>
        </w:rPr>
        <w:t xml:space="preserve"> области, </w:t>
      </w:r>
      <w:hyperlink r:id="rId13" w:history="1">
        <w:r w:rsidR="007332B1" w:rsidRPr="00F12602">
          <w:rPr>
            <w:rFonts w:ascii="Times New Roman" w:hAnsi="Times New Roman" w:cs="Times New Roman"/>
            <w:sz w:val="24"/>
            <w:szCs w:val="24"/>
          </w:rPr>
          <w:t>Уставом</w:t>
        </w:r>
      </w:hyperlink>
      <w:r w:rsidR="007332B1" w:rsidRPr="00F12602">
        <w:rPr>
          <w:rFonts w:ascii="Times New Roman" w:hAnsi="Times New Roman" w:cs="Times New Roman"/>
          <w:sz w:val="24"/>
          <w:szCs w:val="24"/>
        </w:rPr>
        <w:t xml:space="preserve"> </w:t>
      </w:r>
      <w:r w:rsidR="0012464D" w:rsidRPr="00F12602">
        <w:rPr>
          <w:rFonts w:ascii="Times New Roman" w:hAnsi="Times New Roman" w:cs="Times New Roman"/>
          <w:sz w:val="24"/>
          <w:szCs w:val="24"/>
        </w:rPr>
        <w:t>Новомальтинского муниципального образования</w:t>
      </w:r>
      <w:r w:rsidR="007332B1" w:rsidRPr="00F12602">
        <w:rPr>
          <w:rFonts w:ascii="Times New Roman" w:hAnsi="Times New Roman" w:cs="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Порядок управления и распоряжения отдельными видами муниципальной собственности может регулироваться другими положениями и  иными нормами законодательства.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Муниципальным имуществом является движимое и недвижимое имущество, принадлежащее на праве собственности сельско</w:t>
      </w:r>
      <w:r w:rsidR="0012464D" w:rsidRPr="00F12602">
        <w:rPr>
          <w:rFonts w:ascii="Times New Roman" w:hAnsi="Times New Roman"/>
          <w:sz w:val="24"/>
          <w:szCs w:val="24"/>
        </w:rPr>
        <w:t>го</w:t>
      </w:r>
      <w:r w:rsidRPr="00F12602">
        <w:rPr>
          <w:rFonts w:ascii="Times New Roman" w:hAnsi="Times New Roman"/>
          <w:sz w:val="24"/>
          <w:szCs w:val="24"/>
        </w:rPr>
        <w:t xml:space="preserve"> поселени</w:t>
      </w:r>
      <w:r w:rsidR="0012464D" w:rsidRPr="00F12602">
        <w:rPr>
          <w:rFonts w:ascii="Times New Roman" w:hAnsi="Times New Roman"/>
          <w:sz w:val="24"/>
          <w:szCs w:val="24"/>
        </w:rPr>
        <w:t>я Новомальтинского муниципального образования</w:t>
      </w:r>
      <w:r w:rsidRPr="00F12602">
        <w:rPr>
          <w:rFonts w:ascii="Times New Roman" w:hAnsi="Times New Roman"/>
          <w:sz w:val="24"/>
          <w:szCs w:val="24"/>
        </w:rPr>
        <w:t>: имущество, составляющее муниципальную казну, и имущество, закрепленное на праве хозяйственного ведения или оперативного управления за муниципальными предприятиями и учреждениями.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Под управлением имуществом понимается осуществление от имени  сельского поселения</w:t>
      </w:r>
      <w:r w:rsidR="0012464D"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и в интересах его населения деятельности органов местного самоуправления по реализации в рамках их компетенции, установленной законодательством Российской Федерации, права владения, пользования и распоряжением имуществом, находящимся в муниципальной собственности.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Под распоряжением имуществом понимаются действия органов местного самоуправления сельского поселения</w:t>
      </w:r>
      <w:r w:rsidR="0012464D"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по определению и изменению юридического статуса муниципального имущества, в том числе передача его юридическим и физическим лицам в собственность (или иное вещное право), безвозмездное пользование, доверительное управление, аренду, залог и другое.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Муниципальной собственностью</w:t>
      </w:r>
      <w:r w:rsidRPr="00F12602">
        <w:rPr>
          <w:rFonts w:ascii="Times New Roman" w:hAnsi="Times New Roman" w:cs="Times New Roman"/>
          <w:sz w:val="24"/>
          <w:szCs w:val="24"/>
        </w:rPr>
        <w:t xml:space="preserve"> </w:t>
      </w:r>
      <w:r w:rsidRPr="00F12602">
        <w:rPr>
          <w:rFonts w:ascii="Times New Roman" w:hAnsi="Times New Roman"/>
          <w:sz w:val="24"/>
          <w:szCs w:val="24"/>
        </w:rPr>
        <w:t>сельского поселения</w:t>
      </w:r>
      <w:r w:rsidR="0012464D"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является имущество, имущественные права, принадлежащие на праве собственности  сельско</w:t>
      </w:r>
      <w:r w:rsidR="0012464D" w:rsidRPr="00F12602">
        <w:rPr>
          <w:rFonts w:ascii="Times New Roman" w:hAnsi="Times New Roman"/>
          <w:sz w:val="24"/>
          <w:szCs w:val="24"/>
        </w:rPr>
        <w:t>го</w:t>
      </w:r>
      <w:r w:rsidRPr="00F12602">
        <w:rPr>
          <w:rFonts w:ascii="Times New Roman" w:hAnsi="Times New Roman"/>
          <w:sz w:val="24"/>
          <w:szCs w:val="24"/>
        </w:rPr>
        <w:t xml:space="preserve"> поселени</w:t>
      </w:r>
      <w:r w:rsidR="0012464D" w:rsidRPr="00F12602">
        <w:rPr>
          <w:rFonts w:ascii="Times New Roman" w:hAnsi="Times New Roman"/>
          <w:sz w:val="24"/>
          <w:szCs w:val="24"/>
        </w:rPr>
        <w:t>я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Муниципальной казной являются средства местного бюджета и иное муниципальное имущество, не закрепленное за муниципальными унитарными предприятиями и муниципальными учреждениями на праве хозяйственного ведения или оперативного 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Термины "муниципальная собственность" и "муниципальное имущество", используемые в настоящем Положении, признаются равнозначными.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0959F7">
      <w:pPr>
        <w:pStyle w:val="ConsPlusNormal"/>
        <w:ind w:firstLine="540"/>
        <w:jc w:val="center"/>
        <w:rPr>
          <w:rFonts w:ascii="Times New Roman" w:hAnsi="Times New Roman"/>
          <w:b/>
          <w:sz w:val="24"/>
          <w:szCs w:val="24"/>
        </w:rPr>
      </w:pPr>
      <w:r w:rsidRPr="00F12602">
        <w:rPr>
          <w:rFonts w:ascii="Times New Roman" w:hAnsi="Times New Roman"/>
          <w:b/>
          <w:sz w:val="24"/>
          <w:szCs w:val="24"/>
        </w:rPr>
        <w:t>2. Муниципальная собственность формируется: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в порядке разграничения государственной собственности, предусмотренном законодательством Российской Федерации и </w:t>
      </w:r>
      <w:r w:rsidR="0012464D" w:rsidRPr="00F12602">
        <w:rPr>
          <w:rFonts w:ascii="Times New Roman" w:hAnsi="Times New Roman"/>
          <w:sz w:val="24"/>
          <w:szCs w:val="24"/>
        </w:rPr>
        <w:t xml:space="preserve">Иркутской </w:t>
      </w:r>
      <w:r w:rsidRPr="00F12602">
        <w:rPr>
          <w:rFonts w:ascii="Times New Roman" w:hAnsi="Times New Roman"/>
          <w:sz w:val="24"/>
          <w:szCs w:val="24"/>
        </w:rPr>
        <w:t>области;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посредством взимания налогов, сборов и иных обязательных платежей, подлежащих зачислению в местный бюджет;</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lastRenderedPageBreak/>
        <w:t>- посредством приобретения имущества в муниципальную собственность в порядке, предусмотренном действующим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посредством приема в муниципальную собственность объектов федеральной и областной собственности и муниципальной собственности других муниципальных образований;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путем получения продукции и иных доходов от использования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посредством получения имущества </w:t>
      </w:r>
      <w:r w:rsidR="00DB52B7" w:rsidRPr="00F12602">
        <w:rPr>
          <w:rFonts w:ascii="Times New Roman" w:hAnsi="Times New Roman"/>
          <w:sz w:val="24"/>
          <w:szCs w:val="24"/>
        </w:rPr>
        <w:t xml:space="preserve">на основании договора купли-продажи, мены, </w:t>
      </w:r>
      <w:r w:rsidRPr="00F12602">
        <w:rPr>
          <w:rFonts w:ascii="Times New Roman" w:hAnsi="Times New Roman"/>
          <w:sz w:val="24"/>
          <w:szCs w:val="24"/>
        </w:rPr>
        <w:t>дар</w:t>
      </w:r>
      <w:r w:rsidR="00DB52B7" w:rsidRPr="00F12602">
        <w:rPr>
          <w:rFonts w:ascii="Times New Roman" w:hAnsi="Times New Roman"/>
          <w:sz w:val="24"/>
          <w:szCs w:val="24"/>
        </w:rPr>
        <w:t>ения или иной сделки, предусмотренной действующим законодательством Российской Федерации</w:t>
      </w:r>
      <w:proofErr w:type="gramStart"/>
      <w:r w:rsidR="00DB52B7" w:rsidRPr="00F12602">
        <w:rPr>
          <w:rFonts w:ascii="Times New Roman" w:hAnsi="Times New Roman"/>
          <w:sz w:val="24"/>
          <w:szCs w:val="24"/>
        </w:rPr>
        <w:t xml:space="preserve"> </w:t>
      </w:r>
      <w:r w:rsidRPr="00F12602">
        <w:rPr>
          <w:rFonts w:ascii="Times New Roman" w:hAnsi="Times New Roman"/>
          <w:sz w:val="24"/>
          <w:szCs w:val="24"/>
        </w:rPr>
        <w:t>;</w:t>
      </w:r>
      <w:proofErr w:type="gramEnd"/>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на основании решения суда, устанавливающего право муниципальной собственности;</w:t>
      </w:r>
    </w:p>
    <w:p w:rsidR="00DB52B7" w:rsidRPr="00F12602" w:rsidRDefault="007332B1" w:rsidP="00863D1E">
      <w:pPr>
        <w:spacing w:after="75" w:line="240" w:lineRule="auto"/>
        <w:jc w:val="both"/>
        <w:rPr>
          <w:rFonts w:ascii="Times New Roman" w:eastAsia="Times New Roman" w:hAnsi="Times New Roman" w:cs="Times New Roman"/>
          <w:sz w:val="24"/>
          <w:szCs w:val="24"/>
        </w:rPr>
      </w:pPr>
      <w:r w:rsidRPr="00F12602">
        <w:rPr>
          <w:rFonts w:ascii="Times New Roman" w:hAnsi="Times New Roman"/>
          <w:sz w:val="24"/>
          <w:szCs w:val="24"/>
        </w:rPr>
        <w:t xml:space="preserve">- </w:t>
      </w:r>
      <w:r w:rsidR="00DB52B7" w:rsidRPr="00F12602">
        <w:rPr>
          <w:rFonts w:ascii="Times New Roman" w:eastAsia="Times New Roman" w:hAnsi="Times New Roman" w:cs="Times New Roman"/>
          <w:sz w:val="24"/>
          <w:szCs w:val="24"/>
        </w:rPr>
        <w:t>ввода в эксплуатацию вновь возведенных объектов за счет средств местного бюджета;</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имущества, приобретенного на основании муниципальных контрактов;</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имущества, приобретенного в результате хозяйственной деятельности муниципальных унитарных предприятий и разрешенной хозяйственной деятельности муниципальных учреждений;</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бесхозяйного имущества, признанного в установленном порядке муниципальной собственностью;</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-по иным основаниям, предусмотренным действующим законодательством Российской Федерации.</w:t>
      </w:r>
    </w:p>
    <w:p w:rsidR="00DB52B7" w:rsidRPr="00F12602" w:rsidRDefault="00DB52B7" w:rsidP="000959F7">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Предприятие, учреждение, организация (далее - Заявитель), заинтересованные в передаче в муниципальную собственность сельского поселения имущества, находящегося у них на балансе, или физическое лицо, обладающее имуществом на праве собственности, обращаются с заявлением о принятии в муниципальную собственность имущества и заключении договора в администрацию на имя главы сельского поселения. К заявлению прилагаются:</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копии учредительных документов юридического лица, свидетельство о государственной регистрации;</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перечень имущества, предлагаемого к передаче, с указанием его местонахождения и основных технических характеристик;</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перечень зданий, сооружений, нежилых помещений, в том числе встроенно-пристроенных, обремененных правами третьих лиц, с копиями соответствующих договоров и копиями свидетельств о государственной регистрации соответствующего обременения;</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копия свидетельства о государственной регистрации права собственности на передаваемое имущество;</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справка о балансовой принадлежности имущества с указанием его начальной и остаточной балансовой стоимости;</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протокол (выписка из протокола) общего собрания либо иного органа юридического лица, компетентного принимать решение об отчуждении имущества в муниципальную собственность;</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кадастровые паспорта и технические паспорта на каждый объект недвижимого имущества сроком исполнения документации не позднее пяти лет к моменту ее представления;</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список неприватизированных, служебных квартир в жилом доме с выделением их доли в процентном соотношении к жилому дому в целом, в том числе в стоимостном выражении;</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правоустанавливающие документы на земельный участок, на котором расположено предлагаемое к передаче недвижимое имущество;</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договор.</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lastRenderedPageBreak/>
        <w:t xml:space="preserve">При необходимости у Заявителя могут быть затребованы иные документы, предусмотренные действующим законодательством Российской Федерации </w:t>
      </w:r>
      <w:r w:rsidR="00890427" w:rsidRPr="00F12602">
        <w:rPr>
          <w:rFonts w:ascii="Times New Roman" w:eastAsia="Times New Roman" w:hAnsi="Times New Roman" w:cs="Times New Roman"/>
          <w:sz w:val="24"/>
          <w:szCs w:val="24"/>
        </w:rPr>
        <w:t>и Иркутской</w:t>
      </w:r>
      <w:r w:rsidRPr="00F12602">
        <w:rPr>
          <w:rFonts w:ascii="Times New Roman" w:eastAsia="Times New Roman" w:hAnsi="Times New Roman" w:cs="Times New Roman"/>
          <w:sz w:val="24"/>
          <w:szCs w:val="24"/>
        </w:rPr>
        <w:t xml:space="preserve"> области.</w:t>
      </w:r>
    </w:p>
    <w:p w:rsidR="00DB52B7" w:rsidRPr="00F12602" w:rsidRDefault="00DB52B7" w:rsidP="00824E0E">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Состав документов, представляемых при передаче в муниципальную собственность </w:t>
      </w:r>
      <w:r w:rsidR="00F34C15" w:rsidRPr="00F12602">
        <w:rPr>
          <w:rFonts w:ascii="Times New Roman" w:eastAsia="Times New Roman" w:hAnsi="Times New Roman" w:cs="Times New Roman"/>
          <w:sz w:val="24"/>
          <w:szCs w:val="24"/>
        </w:rPr>
        <w:t>сельского поселения Новомальтинского муниципального образования</w:t>
      </w:r>
      <w:r w:rsidRPr="00F12602">
        <w:rPr>
          <w:rFonts w:ascii="Times New Roman" w:eastAsia="Times New Roman" w:hAnsi="Times New Roman" w:cs="Times New Roman"/>
          <w:sz w:val="24"/>
          <w:szCs w:val="24"/>
        </w:rPr>
        <w:t xml:space="preserve"> имущества, находящегося в собственности другого муниципального образования, включает в себя:</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копии уставных документов, заверенные надлежащим образом;</w:t>
      </w:r>
    </w:p>
    <w:p w:rsidR="00F34C15"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 решение депутатов соответствующего муниципального образования о передаче имущества в муниципальную собственность </w:t>
      </w:r>
      <w:r w:rsidR="00F34C15" w:rsidRPr="00F12602">
        <w:rPr>
          <w:rFonts w:ascii="Times New Roman" w:eastAsia="Times New Roman" w:hAnsi="Times New Roman" w:cs="Times New Roman"/>
          <w:sz w:val="24"/>
          <w:szCs w:val="24"/>
        </w:rPr>
        <w:t>Новомальтинского муниципального образования</w:t>
      </w:r>
      <w:r w:rsidRPr="00F12602">
        <w:rPr>
          <w:rFonts w:ascii="Times New Roman" w:eastAsia="Times New Roman" w:hAnsi="Times New Roman" w:cs="Times New Roman"/>
          <w:sz w:val="24"/>
          <w:szCs w:val="24"/>
        </w:rPr>
        <w:t xml:space="preserve">, заверенное надлежащим образом, или предложение органа местного самоуправления соответствующего муниципального образования о передаче имущества в муниципальную собственность </w:t>
      </w:r>
      <w:r w:rsidR="00F34C15" w:rsidRPr="00F12602">
        <w:rPr>
          <w:rFonts w:ascii="Times New Roman" w:eastAsia="Times New Roman" w:hAnsi="Times New Roman" w:cs="Times New Roman"/>
          <w:sz w:val="24"/>
          <w:szCs w:val="24"/>
        </w:rPr>
        <w:t>Новомальтинского муниципального образования</w:t>
      </w:r>
      <w:r w:rsidRPr="00F12602">
        <w:rPr>
          <w:rFonts w:ascii="Times New Roman" w:eastAsia="Times New Roman" w:hAnsi="Times New Roman" w:cs="Times New Roman"/>
          <w:sz w:val="24"/>
          <w:szCs w:val="24"/>
        </w:rPr>
        <w:t>;</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-выписку из реестра муниципальной собственности соответствующего муниципального образования, содержащую сведения о предлагаемом к передаче имуществе;</w:t>
      </w:r>
    </w:p>
    <w:p w:rsidR="00DB52B7" w:rsidRPr="00F12602" w:rsidRDefault="00DB52B7" w:rsidP="00863D1E">
      <w:pPr>
        <w:spacing w:after="75" w:line="240" w:lineRule="auto"/>
        <w:jc w:val="both"/>
        <w:rPr>
          <w:rFonts w:ascii="Times New Roman" w:eastAsia="Times New Roman" w:hAnsi="Times New Roman" w:cs="Times New Roman"/>
          <w:sz w:val="24"/>
          <w:szCs w:val="24"/>
        </w:rPr>
      </w:pPr>
      <w:proofErr w:type="gramStart"/>
      <w:r w:rsidRPr="00F12602">
        <w:rPr>
          <w:rFonts w:ascii="Times New Roman" w:eastAsia="Times New Roman" w:hAnsi="Times New Roman" w:cs="Times New Roman"/>
          <w:sz w:val="24"/>
          <w:szCs w:val="24"/>
        </w:rPr>
        <w:t>-выписку из Единого государственного реестра прав на недвижимое имущество и сделок с ним о зарегистрированных правах на предлагаемое к передаче недвижимое имущество (в том числе о зарегистрированных правах на земельные участки в случае, если они предлагаются к передаче как самостоятельные объекты), выданную не ранее чем за один месяц до ее направления;</w:t>
      </w:r>
      <w:proofErr w:type="gramEnd"/>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-копии правоустанавливающих документов, подтверждающих, что предлагаемое к передаче имущество принадлежит на праве хозяйственного ведения или оперативного управления муниципальному предприятию, муниципальному учреждению соответственно (представляются в случае отсутствия сведений о зарегистрированных правах в Едином государственном реестре прав на недвижимое имущество и сделок с ним);</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-документы, подтверждающие право собственности муниципального образования на предлагаемые к передаче земельные участки как самостоятельные объекты (представляются в случае отсутствия сведений о зарегистрированных правах в Едином государственном реестре прав на недвижимое имущество и сделок с ним);</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-справку организации, осуществляющей государственный технический учет и (или) техническую инвентаризацию объектов градостроительной деятельности, о технических характеристиках и адресах предлагаемых к передаче объектов (представляется в целях индивидуализации предлагаемого к передаче имущества);</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-кадастровую карту (план) земельного участка как самостоятельного объекта, предлагаемого к передаче, в целях его индивидуализации;</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-согласие (письмо) муниципального предприятия, муниципального учреждения на передачу имущества, принадлежащего им на праве хозяйственного ведения или оперативного управления соответственно, с подтверждением полномочий лица, давшего такое согласие (подписавшего такое письмо);</w:t>
      </w:r>
    </w:p>
    <w:p w:rsidR="00DB52B7" w:rsidRPr="00F12602" w:rsidRDefault="00DB52B7" w:rsidP="00863D1E">
      <w:pPr>
        <w:spacing w:after="75" w:line="240" w:lineRule="auto"/>
        <w:jc w:val="both"/>
        <w:rPr>
          <w:rFonts w:ascii="Times New Roman" w:eastAsia="Times New Roman" w:hAnsi="Times New Roman" w:cs="Times New Roman"/>
          <w:sz w:val="24"/>
          <w:szCs w:val="24"/>
        </w:rPr>
      </w:pPr>
      <w:proofErr w:type="gramStart"/>
      <w:r w:rsidRPr="00F12602">
        <w:rPr>
          <w:rFonts w:ascii="Times New Roman" w:eastAsia="Times New Roman" w:hAnsi="Times New Roman" w:cs="Times New Roman"/>
          <w:sz w:val="24"/>
          <w:szCs w:val="24"/>
        </w:rPr>
        <w:t>-заверенную в установленном порядке копию устава муниципального предприятия, муниципального учреждения, предлагаемых к передаче либо имущество которых, принадлежащее им на праве хозяйственного ведения или оперативного управления соответственно, предлагается к передаче;</w:t>
      </w:r>
      <w:proofErr w:type="gramEnd"/>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-выписку из Единого государственного реестра юридических лиц в отношении муниципального предприятия, муниципального учреждения, предлагаемых к передаче либо имущество которых, принадлежащее им на праве хозяйственного ведения или оперативного управления соответственно, предлагается к передаче;</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-бухгалтерский баланс муниципального предприятия, муниципального учреждения в случае их передачи как имущественных комплексов;</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-документы, подтверждающие фактическое использование предлагаемого к передаче имущества и его обременение.</w:t>
      </w:r>
    </w:p>
    <w:p w:rsidR="00DB52B7" w:rsidRPr="00F12602" w:rsidRDefault="00DB52B7"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lastRenderedPageBreak/>
        <w:t>-обоснование необходимости передачи муниципального имущества.</w:t>
      </w:r>
    </w:p>
    <w:p w:rsidR="00DB52B7" w:rsidRPr="00F12602" w:rsidRDefault="00DB52B7" w:rsidP="00824E0E">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Глава </w:t>
      </w:r>
      <w:r w:rsidR="00F34C15" w:rsidRPr="00F12602">
        <w:rPr>
          <w:rFonts w:ascii="Times New Roman" w:eastAsia="Times New Roman" w:hAnsi="Times New Roman" w:cs="Times New Roman"/>
          <w:sz w:val="24"/>
          <w:szCs w:val="24"/>
        </w:rPr>
        <w:t>Новомальтинского муниципального образования</w:t>
      </w:r>
      <w:r w:rsidRPr="00F12602">
        <w:rPr>
          <w:rFonts w:ascii="Times New Roman" w:eastAsia="Times New Roman" w:hAnsi="Times New Roman" w:cs="Times New Roman"/>
          <w:sz w:val="24"/>
          <w:szCs w:val="24"/>
        </w:rPr>
        <w:t xml:space="preserve"> готовит пакет документов в</w:t>
      </w:r>
      <w:r w:rsidR="00F34C15" w:rsidRPr="00F12602">
        <w:rPr>
          <w:rFonts w:ascii="Times New Roman" w:eastAsia="Times New Roman" w:hAnsi="Times New Roman" w:cs="Times New Roman"/>
          <w:sz w:val="24"/>
          <w:szCs w:val="24"/>
        </w:rPr>
        <w:t xml:space="preserve"> Думу сельского поселения Новомальтинского муниципального образования</w:t>
      </w:r>
      <w:r w:rsidRPr="00F12602">
        <w:rPr>
          <w:rFonts w:ascii="Times New Roman" w:eastAsia="Times New Roman" w:hAnsi="Times New Roman" w:cs="Times New Roman"/>
          <w:sz w:val="24"/>
          <w:szCs w:val="24"/>
        </w:rPr>
        <w:t xml:space="preserve">. </w:t>
      </w:r>
      <w:proofErr w:type="gramStart"/>
      <w:r w:rsidR="00F34C15" w:rsidRPr="00F12602">
        <w:rPr>
          <w:rFonts w:ascii="Times New Roman" w:eastAsia="Times New Roman" w:hAnsi="Times New Roman" w:cs="Times New Roman"/>
          <w:sz w:val="24"/>
          <w:szCs w:val="24"/>
        </w:rPr>
        <w:t>Дума сельского поселения Новомальтинского муниципального образования</w:t>
      </w:r>
      <w:r w:rsidRPr="00F12602">
        <w:rPr>
          <w:rFonts w:ascii="Times New Roman" w:eastAsia="Times New Roman" w:hAnsi="Times New Roman" w:cs="Times New Roman"/>
          <w:sz w:val="24"/>
          <w:szCs w:val="24"/>
        </w:rPr>
        <w:t xml:space="preserve"> готовит проект решения о принятии имущества в муниципальную собственность </w:t>
      </w:r>
      <w:r w:rsidR="00F34C15" w:rsidRPr="00F12602">
        <w:rPr>
          <w:rFonts w:ascii="Times New Roman" w:eastAsia="Times New Roman" w:hAnsi="Times New Roman" w:cs="Times New Roman"/>
          <w:sz w:val="24"/>
          <w:szCs w:val="24"/>
        </w:rPr>
        <w:t xml:space="preserve">Новомальтинского муниципального образования </w:t>
      </w:r>
      <w:r w:rsidRPr="00F12602">
        <w:rPr>
          <w:rFonts w:ascii="Times New Roman" w:eastAsia="Times New Roman" w:hAnsi="Times New Roman" w:cs="Times New Roman"/>
          <w:sz w:val="24"/>
          <w:szCs w:val="24"/>
        </w:rPr>
        <w:t>с согласов</w:t>
      </w:r>
      <w:r w:rsidR="00F34C15" w:rsidRPr="00F12602">
        <w:rPr>
          <w:rFonts w:ascii="Times New Roman" w:eastAsia="Times New Roman" w:hAnsi="Times New Roman" w:cs="Times New Roman"/>
          <w:sz w:val="24"/>
          <w:szCs w:val="24"/>
        </w:rPr>
        <w:t>ывает</w:t>
      </w:r>
      <w:r w:rsidRPr="00F12602">
        <w:rPr>
          <w:rFonts w:ascii="Times New Roman" w:eastAsia="Times New Roman" w:hAnsi="Times New Roman" w:cs="Times New Roman"/>
          <w:sz w:val="24"/>
          <w:szCs w:val="24"/>
        </w:rPr>
        <w:t xml:space="preserve"> его с администрацией </w:t>
      </w:r>
      <w:r w:rsidR="00F34C15" w:rsidRPr="00F12602">
        <w:rPr>
          <w:rFonts w:ascii="Times New Roman" w:eastAsia="Times New Roman" w:hAnsi="Times New Roman" w:cs="Times New Roman"/>
          <w:sz w:val="24"/>
          <w:szCs w:val="24"/>
        </w:rPr>
        <w:t>Новомальтинского муниципального образования</w:t>
      </w:r>
      <w:r w:rsidRPr="00F12602">
        <w:rPr>
          <w:rFonts w:ascii="Times New Roman" w:eastAsia="Times New Roman" w:hAnsi="Times New Roman" w:cs="Times New Roman"/>
          <w:sz w:val="24"/>
          <w:szCs w:val="24"/>
        </w:rPr>
        <w:t>.</w:t>
      </w:r>
      <w:proofErr w:type="gramEnd"/>
    </w:p>
    <w:p w:rsidR="00DB52B7" w:rsidRPr="00F12602" w:rsidRDefault="00F34C15" w:rsidP="00824E0E">
      <w:pPr>
        <w:spacing w:after="75" w:line="240" w:lineRule="auto"/>
        <w:ind w:firstLine="540"/>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Дума сельского поселения Новомальтинского муниципального образования</w:t>
      </w:r>
      <w:r w:rsidR="00DB52B7" w:rsidRPr="00F12602">
        <w:rPr>
          <w:rFonts w:ascii="Times New Roman" w:eastAsia="Times New Roman" w:hAnsi="Times New Roman" w:cs="Times New Roman"/>
          <w:sz w:val="24"/>
          <w:szCs w:val="24"/>
        </w:rPr>
        <w:t xml:space="preserve"> принимает решение о принятии (отказе в принятии) предлагаемого имущества в муниципальную собственность </w:t>
      </w:r>
      <w:r w:rsidRPr="00F12602">
        <w:rPr>
          <w:rFonts w:ascii="Times New Roman" w:eastAsia="Times New Roman" w:hAnsi="Times New Roman" w:cs="Times New Roman"/>
          <w:sz w:val="24"/>
          <w:szCs w:val="24"/>
        </w:rPr>
        <w:t>Новомальтинского муниципального образования</w:t>
      </w:r>
      <w:r w:rsidR="00DB52B7" w:rsidRPr="00F12602">
        <w:rPr>
          <w:rFonts w:ascii="Times New Roman" w:eastAsia="Times New Roman" w:hAnsi="Times New Roman" w:cs="Times New Roman"/>
          <w:sz w:val="24"/>
          <w:szCs w:val="24"/>
        </w:rPr>
        <w:t>.</w:t>
      </w:r>
    </w:p>
    <w:p w:rsidR="0012464D"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В муниципальную собственность может приобретаться любое</w:t>
      </w:r>
    </w:p>
    <w:p w:rsidR="007332B1" w:rsidRPr="00F12602" w:rsidRDefault="007332B1" w:rsidP="00863D1E">
      <w:pPr>
        <w:pStyle w:val="ConsPlusNormal"/>
        <w:jc w:val="both"/>
        <w:rPr>
          <w:rFonts w:ascii="Times New Roman" w:hAnsi="Times New Roman"/>
          <w:sz w:val="24"/>
          <w:szCs w:val="24"/>
        </w:rPr>
      </w:pPr>
      <w:r w:rsidRPr="00F12602">
        <w:rPr>
          <w:rFonts w:ascii="Times New Roman" w:hAnsi="Times New Roman"/>
          <w:sz w:val="24"/>
          <w:szCs w:val="24"/>
        </w:rPr>
        <w:t xml:space="preserve"> имущество, за исключением объектов, приобретение которых в собственность сельского поселения </w:t>
      </w:r>
      <w:r w:rsidR="00883EF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не допускается в соответствии с федеральными законами.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824E0E" w:rsidP="00824E0E">
      <w:pPr>
        <w:pStyle w:val="ConsPlusNormal"/>
        <w:ind w:firstLine="540"/>
        <w:jc w:val="center"/>
        <w:rPr>
          <w:rFonts w:ascii="Times New Roman" w:hAnsi="Times New Roman"/>
          <w:b/>
          <w:sz w:val="24"/>
          <w:szCs w:val="24"/>
        </w:rPr>
      </w:pPr>
      <w:r w:rsidRPr="00F12602">
        <w:rPr>
          <w:rFonts w:ascii="Times New Roman" w:hAnsi="Times New Roman"/>
          <w:b/>
          <w:sz w:val="24"/>
          <w:szCs w:val="24"/>
        </w:rPr>
        <w:t>3</w:t>
      </w:r>
      <w:r w:rsidR="007332B1" w:rsidRPr="00F12602">
        <w:rPr>
          <w:rFonts w:ascii="Times New Roman" w:hAnsi="Times New Roman"/>
          <w:b/>
          <w:sz w:val="24"/>
          <w:szCs w:val="24"/>
        </w:rPr>
        <w:t>. Основаниями прекращения права муниципальной собственности являются: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отчуждение сельским поселением</w:t>
      </w:r>
      <w:r w:rsidR="00883EF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имущества другим лицам, в том числе посредством передачи имущества из муниципальной собственности сельского поселения</w:t>
      </w:r>
      <w:r w:rsidR="00883EF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в федеральную и областную собственность, передача сельским поселением </w:t>
      </w:r>
      <w:r w:rsidR="00883EF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имущества в собственность других муниципальных образований в соответствии с действующим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 отказ от права собственности;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гибель или уничтожение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отчуждение имущества унитарным предприятием;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5) принудительное изъятие имущества по основаниям, предусмотренным федеральным и областным законодательством;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6) по иным основаниям, предусмотренным действующим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Безвозмездное отчуждение объектов муниципальной собственности сельского поселения</w:t>
      </w:r>
      <w:r w:rsidR="00883EF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не допускается, за исключением случаев, предусмотренных федеральным законодательством и принятыми в соответствии с ним нормативными актами.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824E0E" w:rsidP="00824E0E">
      <w:pPr>
        <w:pStyle w:val="ConsPlusNormal"/>
        <w:ind w:firstLine="540"/>
        <w:jc w:val="center"/>
        <w:rPr>
          <w:rFonts w:ascii="Times New Roman" w:hAnsi="Times New Roman"/>
          <w:b/>
          <w:sz w:val="24"/>
          <w:szCs w:val="24"/>
        </w:rPr>
      </w:pPr>
      <w:r w:rsidRPr="00F12602">
        <w:rPr>
          <w:rFonts w:ascii="Times New Roman" w:hAnsi="Times New Roman"/>
          <w:b/>
          <w:sz w:val="24"/>
          <w:szCs w:val="24"/>
        </w:rPr>
        <w:t>4</w:t>
      </w:r>
      <w:r w:rsidR="007332B1" w:rsidRPr="00F12602">
        <w:rPr>
          <w:rFonts w:ascii="Times New Roman" w:hAnsi="Times New Roman"/>
          <w:b/>
          <w:sz w:val="24"/>
          <w:szCs w:val="24"/>
        </w:rPr>
        <w:t xml:space="preserve">. Управление и распоряжение муниципальной собственностью сельского поселения </w:t>
      </w:r>
      <w:r w:rsidR="00883EF0" w:rsidRPr="00F12602">
        <w:rPr>
          <w:rFonts w:ascii="Times New Roman" w:hAnsi="Times New Roman"/>
          <w:b/>
          <w:sz w:val="24"/>
          <w:szCs w:val="24"/>
        </w:rPr>
        <w:t xml:space="preserve">Новомальтинского муниципального образования </w:t>
      </w:r>
      <w:r w:rsidR="007332B1" w:rsidRPr="00F12602">
        <w:rPr>
          <w:rFonts w:ascii="Times New Roman" w:hAnsi="Times New Roman"/>
          <w:b/>
          <w:sz w:val="24"/>
          <w:szCs w:val="24"/>
        </w:rPr>
        <w:t>направлены на достижение следующих целей:</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Управление и распоряжение муниципальной собственностью осуществляется в соответствии с принципами: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законности;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эффективности;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подконтрольности;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гласности;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целевого использования имущества, закрепленного за муниципальными предприятиями и учреждениями, переданного иным юридическим и физическим лицам.</w:t>
      </w:r>
    </w:p>
    <w:p w:rsidR="00B418FF" w:rsidRPr="00F12602" w:rsidRDefault="00B418FF" w:rsidP="00824E0E">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Управление и распоряжение муниципальной собственностью может осуществляться в следующих формах:</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прием имущества в муниципальную собственность;</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lastRenderedPageBreak/>
        <w:t>- закрепление муниципального имущества на праве хозяйственного ведения или оперативного управления за муниципальными предприятиями и учреждениями;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передача муниципального имущества во владение, пользование и распоряжение организаций на основании договоров аренды, доверительного управления, безвозмездного пользования и по иным договорам, предусмотренным законодательством Российской Федерации;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внесение муниципального имущества в качестве вклада в уставные капиталы открытых акционерных обществ в порядке, предусмотренном законодательством о приватизации;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внесение муниципального имущества в качестве взноса в некоммерческие организации;</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передача муниципального имущества в залог;</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отчуждение муниципального имущества в федеральную собственность, собственность края, иных муниципальных образований, а также в собственность юридических и физических лиц;</w:t>
      </w:r>
    </w:p>
    <w:p w:rsidR="00B418FF" w:rsidRPr="00F12602" w:rsidRDefault="00B418FF"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иных, не запрещенных законодательством Российской Федерации.</w:t>
      </w:r>
    </w:p>
    <w:p w:rsidR="00824E0E" w:rsidRPr="00F12602" w:rsidRDefault="00824E0E" w:rsidP="00863D1E">
      <w:pPr>
        <w:pStyle w:val="ConsPlusNormal"/>
        <w:ind w:firstLine="540"/>
        <w:jc w:val="both"/>
        <w:rPr>
          <w:rFonts w:ascii="Times New Roman" w:hAnsi="Times New Roman"/>
          <w:b/>
          <w:sz w:val="24"/>
          <w:szCs w:val="24"/>
        </w:rPr>
      </w:pPr>
    </w:p>
    <w:p w:rsidR="007332B1" w:rsidRPr="00F12602" w:rsidRDefault="00824E0E" w:rsidP="00824E0E">
      <w:pPr>
        <w:pStyle w:val="ConsPlusNormal"/>
        <w:ind w:firstLine="540"/>
        <w:jc w:val="center"/>
        <w:rPr>
          <w:rFonts w:ascii="Times New Roman" w:hAnsi="Times New Roman"/>
          <w:b/>
          <w:sz w:val="24"/>
          <w:szCs w:val="24"/>
        </w:rPr>
      </w:pPr>
      <w:r w:rsidRPr="00F12602">
        <w:rPr>
          <w:rFonts w:ascii="Times New Roman" w:hAnsi="Times New Roman"/>
          <w:b/>
          <w:sz w:val="24"/>
          <w:szCs w:val="24"/>
        </w:rPr>
        <w:t>5</w:t>
      </w:r>
      <w:r w:rsidR="007332B1" w:rsidRPr="00F12602">
        <w:rPr>
          <w:rFonts w:ascii="Times New Roman" w:hAnsi="Times New Roman"/>
          <w:b/>
          <w:sz w:val="24"/>
          <w:szCs w:val="24"/>
        </w:rPr>
        <w:t>. Основными задачами управления и распоряжения муниципальной собственностью являются:</w:t>
      </w:r>
    </w:p>
    <w:p w:rsidR="007332B1" w:rsidRPr="00F12602" w:rsidRDefault="00824E0E" w:rsidP="00863D1E">
      <w:pPr>
        <w:pStyle w:val="ConsPlusNormal"/>
        <w:ind w:firstLine="540"/>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 xml:space="preserve"> повышение эффективности использования муниципального имущества;</w:t>
      </w:r>
    </w:p>
    <w:p w:rsidR="007332B1" w:rsidRPr="00F12602" w:rsidRDefault="00824E0E" w:rsidP="00863D1E">
      <w:pPr>
        <w:pStyle w:val="ConsPlusNormal"/>
        <w:ind w:firstLine="540"/>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 xml:space="preserve">осуществление </w:t>
      </w:r>
      <w:proofErr w:type="gramStart"/>
      <w:r w:rsidR="007332B1" w:rsidRPr="00F12602">
        <w:rPr>
          <w:rFonts w:ascii="Times New Roman" w:hAnsi="Times New Roman"/>
          <w:sz w:val="24"/>
          <w:szCs w:val="24"/>
        </w:rPr>
        <w:t>контроля за</w:t>
      </w:r>
      <w:proofErr w:type="gramEnd"/>
      <w:r w:rsidR="007332B1" w:rsidRPr="00F12602">
        <w:rPr>
          <w:rFonts w:ascii="Times New Roman" w:hAnsi="Times New Roman"/>
          <w:sz w:val="24"/>
          <w:szCs w:val="24"/>
        </w:rPr>
        <w:t xml:space="preserve"> сохранностью и использованием объектов муниципальной собственности;</w:t>
      </w:r>
    </w:p>
    <w:p w:rsidR="007332B1" w:rsidRPr="00F12602" w:rsidRDefault="00824E0E" w:rsidP="00863D1E">
      <w:pPr>
        <w:pStyle w:val="ConsPlusNormal"/>
        <w:ind w:firstLine="540"/>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создание благоприятной экономической среды для привлечения инвестиций в развитие инфраструктуры  сельского поселения;</w:t>
      </w:r>
    </w:p>
    <w:p w:rsidR="007332B1" w:rsidRPr="00F12602" w:rsidRDefault="00824E0E" w:rsidP="00863D1E">
      <w:pPr>
        <w:pStyle w:val="ConsPlusNormal"/>
        <w:ind w:firstLine="540"/>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создание условий для пополнения местного бюджета и исполнения социальных программ сельского поселения.</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824E0E" w:rsidP="00824E0E">
      <w:pPr>
        <w:autoSpaceDE w:val="0"/>
        <w:autoSpaceDN w:val="0"/>
        <w:adjustRightInd w:val="0"/>
        <w:spacing w:after="0" w:line="240" w:lineRule="auto"/>
        <w:ind w:firstLine="709"/>
        <w:jc w:val="center"/>
        <w:rPr>
          <w:rFonts w:ascii="Times New Roman" w:hAnsi="Times New Roman"/>
          <w:b/>
          <w:sz w:val="24"/>
          <w:szCs w:val="24"/>
        </w:rPr>
      </w:pPr>
      <w:r w:rsidRPr="00F12602">
        <w:rPr>
          <w:rFonts w:ascii="Times New Roman" w:hAnsi="Times New Roman"/>
          <w:b/>
          <w:sz w:val="24"/>
          <w:szCs w:val="24"/>
        </w:rPr>
        <w:t>6</w:t>
      </w:r>
      <w:r w:rsidR="007332B1" w:rsidRPr="00F12602">
        <w:rPr>
          <w:rFonts w:ascii="Times New Roman" w:hAnsi="Times New Roman"/>
          <w:b/>
          <w:sz w:val="24"/>
          <w:szCs w:val="24"/>
        </w:rPr>
        <w:t>. В состав муниципального имущества  входит:</w:t>
      </w:r>
    </w:p>
    <w:p w:rsidR="007332B1" w:rsidRPr="00F12602" w:rsidRDefault="00824E0E" w:rsidP="00863D1E">
      <w:pPr>
        <w:autoSpaceDE w:val="0"/>
        <w:autoSpaceDN w:val="0"/>
        <w:adjustRightInd w:val="0"/>
        <w:spacing w:after="0" w:line="240" w:lineRule="auto"/>
        <w:ind w:firstLine="709"/>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 xml:space="preserve"> имущество, предназначенное для решения установленных Федеральным законом от 6 октября 2003 года № 131-ФЗ «Об общих принципах организации местного самоуправления в Российской Федерации» вопросов местного значения;</w:t>
      </w:r>
    </w:p>
    <w:p w:rsidR="007332B1" w:rsidRPr="00F12602" w:rsidRDefault="00824E0E" w:rsidP="00863D1E">
      <w:pPr>
        <w:autoSpaceDE w:val="0"/>
        <w:autoSpaceDN w:val="0"/>
        <w:adjustRightInd w:val="0"/>
        <w:spacing w:after="0" w:line="240" w:lineRule="auto"/>
        <w:ind w:firstLine="709"/>
        <w:jc w:val="both"/>
        <w:rPr>
          <w:rFonts w:ascii="Times New Roman" w:hAnsi="Times New Roman"/>
          <w:sz w:val="24"/>
          <w:szCs w:val="24"/>
        </w:rPr>
      </w:pPr>
      <w:proofErr w:type="gramStart"/>
      <w:r w:rsidRPr="00F12602">
        <w:rPr>
          <w:rFonts w:ascii="Times New Roman" w:hAnsi="Times New Roman"/>
          <w:sz w:val="24"/>
          <w:szCs w:val="24"/>
        </w:rPr>
        <w:t>-</w:t>
      </w:r>
      <w:r w:rsidR="007332B1" w:rsidRPr="00F12602">
        <w:rPr>
          <w:rFonts w:ascii="Times New Roman" w:hAnsi="Times New Roman"/>
          <w:sz w:val="24"/>
          <w:szCs w:val="24"/>
        </w:rPr>
        <w:t xml:space="preserve">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предусмотренным частью 4 статьи 15 Федерального закона  от 6 октября 2003 года № 131-ФЗ «Об общих принципах организации местного самоуправления в Российской Федерации»;           </w:t>
      </w:r>
      <w:proofErr w:type="gramEnd"/>
    </w:p>
    <w:p w:rsidR="007332B1" w:rsidRPr="00F12602" w:rsidRDefault="00824E0E" w:rsidP="00863D1E">
      <w:pPr>
        <w:autoSpaceDE w:val="0"/>
        <w:autoSpaceDN w:val="0"/>
        <w:adjustRightInd w:val="0"/>
        <w:spacing w:after="0" w:line="240" w:lineRule="auto"/>
        <w:ind w:firstLine="709"/>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 xml:space="preserve">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00A33246" w:rsidRPr="00F12602">
        <w:rPr>
          <w:rFonts w:ascii="Times New Roman" w:hAnsi="Times New Roman"/>
          <w:sz w:val="24"/>
          <w:szCs w:val="24"/>
        </w:rPr>
        <w:t xml:space="preserve">сельского </w:t>
      </w:r>
      <w:r w:rsidR="007332B1" w:rsidRPr="00F12602">
        <w:rPr>
          <w:rFonts w:ascii="Times New Roman" w:hAnsi="Times New Roman"/>
          <w:sz w:val="24"/>
          <w:szCs w:val="24"/>
        </w:rPr>
        <w:t>поселения</w:t>
      </w:r>
      <w:r w:rsidR="00A33246" w:rsidRPr="00F12602">
        <w:rPr>
          <w:rFonts w:ascii="Times New Roman" w:hAnsi="Times New Roman"/>
          <w:sz w:val="24"/>
          <w:szCs w:val="24"/>
        </w:rPr>
        <w:t xml:space="preserve"> Новомальтинского муниципального образования</w:t>
      </w:r>
      <w:r w:rsidR="007332B1" w:rsidRPr="00F12602">
        <w:rPr>
          <w:rFonts w:ascii="Times New Roman" w:hAnsi="Times New Roman"/>
          <w:sz w:val="24"/>
          <w:szCs w:val="24"/>
        </w:rPr>
        <w:t>;</w:t>
      </w:r>
    </w:p>
    <w:p w:rsidR="007332B1" w:rsidRPr="00F12602" w:rsidRDefault="00824E0E" w:rsidP="00863D1E">
      <w:pPr>
        <w:autoSpaceDE w:val="0"/>
        <w:autoSpaceDN w:val="0"/>
        <w:adjustRightInd w:val="0"/>
        <w:spacing w:after="0" w:line="240" w:lineRule="auto"/>
        <w:ind w:firstLine="709"/>
        <w:jc w:val="both"/>
        <w:rPr>
          <w:rFonts w:ascii="Times New Roman" w:hAnsi="Times New Roman"/>
          <w:sz w:val="24"/>
          <w:szCs w:val="24"/>
        </w:rPr>
      </w:pPr>
      <w:r w:rsidRPr="00F12602">
        <w:rPr>
          <w:rFonts w:ascii="Times New Roman" w:hAnsi="Times New Roman"/>
          <w:sz w:val="24"/>
          <w:szCs w:val="24"/>
        </w:rPr>
        <w:t>-</w:t>
      </w:r>
      <w:r w:rsidR="007332B1" w:rsidRPr="00F12602">
        <w:rPr>
          <w:rFonts w:ascii="Times New Roman" w:hAnsi="Times New Roman"/>
          <w:sz w:val="24"/>
          <w:szCs w:val="24"/>
        </w:rPr>
        <w:t xml:space="preserve">имущество, необходимое для решения вопросов, право </w:t>
      </w:r>
      <w:proofErr w:type="gramStart"/>
      <w:r w:rsidR="007332B1" w:rsidRPr="00F12602">
        <w:rPr>
          <w:rFonts w:ascii="Times New Roman" w:hAnsi="Times New Roman"/>
          <w:sz w:val="24"/>
          <w:szCs w:val="24"/>
        </w:rPr>
        <w:t>решения</w:t>
      </w:r>
      <w:proofErr w:type="gramEnd"/>
      <w:r w:rsidR="007332B1" w:rsidRPr="00F12602">
        <w:rPr>
          <w:rFonts w:ascii="Times New Roman" w:hAnsi="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332B1" w:rsidRPr="00F12602" w:rsidRDefault="00824E0E" w:rsidP="00863D1E">
      <w:pPr>
        <w:autoSpaceDE w:val="0"/>
        <w:autoSpaceDN w:val="0"/>
        <w:adjustRightInd w:val="0"/>
        <w:spacing w:after="0" w:line="240" w:lineRule="auto"/>
        <w:ind w:firstLine="709"/>
        <w:jc w:val="both"/>
        <w:rPr>
          <w:rFonts w:ascii="Times New Roman" w:hAnsi="Times New Roman"/>
          <w:sz w:val="24"/>
          <w:szCs w:val="24"/>
        </w:rPr>
      </w:pPr>
      <w:proofErr w:type="gramStart"/>
      <w:r w:rsidRPr="00F12602">
        <w:rPr>
          <w:rFonts w:ascii="Times New Roman" w:hAnsi="Times New Roman"/>
          <w:sz w:val="24"/>
          <w:szCs w:val="24"/>
        </w:rPr>
        <w:t>-</w:t>
      </w:r>
      <w:r w:rsidR="007332B1" w:rsidRPr="00F12602">
        <w:rPr>
          <w:rFonts w:ascii="Times New Roman" w:hAnsi="Times New Roman"/>
          <w:sz w:val="24"/>
          <w:szCs w:val="24"/>
        </w:rPr>
        <w:t>имущество, предназначенное для решения вопросов местного значения в соответствии с частью 3 статьи 14 Федерального закона  от 6 октября 2003 года №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года № 131-ФЗ</w:t>
      </w:r>
      <w:proofErr w:type="gramEnd"/>
      <w:r w:rsidR="007332B1" w:rsidRPr="00F12602">
        <w:rPr>
          <w:rFonts w:ascii="Times New Roman" w:hAnsi="Times New Roman"/>
          <w:sz w:val="24"/>
          <w:szCs w:val="24"/>
        </w:rPr>
        <w:t xml:space="preserve"> «Об общих принципах организации местного самоуправления в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lastRenderedPageBreak/>
        <w:t>Объекты муниципальной собственности могут находиться как на территории сельского поселения</w:t>
      </w:r>
      <w:r w:rsidR="00A33246"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так и за его пределами.</w:t>
      </w:r>
    </w:p>
    <w:p w:rsidR="00DB52B7" w:rsidRPr="00F12602" w:rsidRDefault="00DB52B7" w:rsidP="00863D1E">
      <w:pPr>
        <w:pStyle w:val="ConsPlusNormal"/>
        <w:jc w:val="both"/>
        <w:rPr>
          <w:rFonts w:ascii="Times New Roman" w:hAnsi="Times New Roman"/>
          <w:b/>
          <w:sz w:val="24"/>
          <w:szCs w:val="24"/>
        </w:rPr>
      </w:pPr>
    </w:p>
    <w:p w:rsidR="007332B1" w:rsidRPr="00F12602" w:rsidRDefault="007332B1" w:rsidP="00824E0E">
      <w:pPr>
        <w:pStyle w:val="ConsPlusNormal"/>
        <w:jc w:val="center"/>
        <w:rPr>
          <w:rFonts w:ascii="Times New Roman" w:hAnsi="Times New Roman"/>
          <w:b/>
          <w:sz w:val="24"/>
          <w:szCs w:val="24"/>
        </w:rPr>
      </w:pPr>
      <w:r w:rsidRPr="00F12602">
        <w:rPr>
          <w:rFonts w:ascii="Times New Roman" w:hAnsi="Times New Roman"/>
          <w:b/>
          <w:sz w:val="24"/>
          <w:szCs w:val="24"/>
        </w:rPr>
        <w:t>Раздел 2. П</w:t>
      </w:r>
      <w:r w:rsidR="00A33246" w:rsidRPr="00F12602">
        <w:rPr>
          <w:rFonts w:ascii="Times New Roman" w:hAnsi="Times New Roman"/>
          <w:b/>
          <w:sz w:val="24"/>
          <w:szCs w:val="24"/>
        </w:rPr>
        <w:t>олномочия органов местного самоуправления сельского поселения Новомальтинского муниципального образования по  управлению и распоряжению имуществом, находящимся в муниципальной собственности</w:t>
      </w:r>
    </w:p>
    <w:p w:rsidR="00812691" w:rsidRPr="00F12602" w:rsidRDefault="00812691" w:rsidP="00863D1E">
      <w:pPr>
        <w:pStyle w:val="ConsPlusNormal"/>
        <w:jc w:val="both"/>
        <w:rPr>
          <w:rFonts w:ascii="Times New Roman" w:hAnsi="Times New Roman"/>
          <w:b/>
          <w:sz w:val="24"/>
          <w:szCs w:val="24"/>
        </w:rPr>
      </w:pPr>
    </w:p>
    <w:p w:rsidR="00812691" w:rsidRPr="00F12602" w:rsidRDefault="00812691" w:rsidP="00824E0E">
      <w:pPr>
        <w:pStyle w:val="ConsPlusNormal"/>
        <w:ind w:firstLine="708"/>
        <w:jc w:val="both"/>
        <w:rPr>
          <w:rFonts w:ascii="Times New Roman" w:hAnsi="Times New Roman"/>
          <w:sz w:val="24"/>
          <w:szCs w:val="24"/>
        </w:rPr>
      </w:pPr>
      <w:r w:rsidRPr="00F12602">
        <w:rPr>
          <w:rFonts w:ascii="Times New Roman" w:hAnsi="Times New Roman"/>
          <w:sz w:val="24"/>
          <w:szCs w:val="24"/>
        </w:rPr>
        <w:t>В соответствии с Уставом Новомальтинского муниципального образования субъектами управления и распоряжения муниципальной собственностью является:</w:t>
      </w:r>
    </w:p>
    <w:p w:rsidR="00A33246" w:rsidRPr="00F12602" w:rsidRDefault="00323C6D" w:rsidP="00863D1E">
      <w:pPr>
        <w:tabs>
          <w:tab w:val="left" w:pos="1020"/>
        </w:tabs>
        <w:spacing w:after="0" w:line="234" w:lineRule="auto"/>
        <w:jc w:val="both"/>
        <w:rPr>
          <w:rFonts w:ascii="Times New Roman" w:eastAsia="Times New Roman" w:hAnsi="Times New Roman"/>
          <w:sz w:val="24"/>
          <w:szCs w:val="24"/>
        </w:rPr>
      </w:pPr>
      <w:r w:rsidRPr="00F12602">
        <w:rPr>
          <w:rFonts w:ascii="Times New Roman" w:eastAsia="Times New Roman" w:hAnsi="Times New Roman"/>
          <w:sz w:val="24"/>
          <w:szCs w:val="24"/>
        </w:rPr>
        <w:t xml:space="preserve">         </w:t>
      </w:r>
      <w:r w:rsidR="00812691" w:rsidRPr="00F12602">
        <w:rPr>
          <w:rFonts w:ascii="Times New Roman" w:eastAsia="Times New Roman" w:hAnsi="Times New Roman"/>
          <w:sz w:val="24"/>
          <w:szCs w:val="24"/>
        </w:rPr>
        <w:t>-</w:t>
      </w:r>
      <w:r w:rsidR="00A33246" w:rsidRPr="00F12602">
        <w:rPr>
          <w:rFonts w:ascii="Times New Roman" w:eastAsia="Times New Roman" w:hAnsi="Times New Roman"/>
          <w:sz w:val="24"/>
          <w:szCs w:val="24"/>
        </w:rPr>
        <w:t>Депутаты сельского поселения Новомальтинского муниципального образования;</w:t>
      </w:r>
    </w:p>
    <w:p w:rsidR="007332B1" w:rsidRPr="00F12602" w:rsidRDefault="007332B1" w:rsidP="00863D1E">
      <w:pPr>
        <w:spacing w:after="0" w:line="12" w:lineRule="exact"/>
        <w:jc w:val="both"/>
        <w:rPr>
          <w:rFonts w:ascii="Times New Roman" w:eastAsia="Times New Roman" w:hAnsi="Times New Roman"/>
          <w:sz w:val="24"/>
          <w:szCs w:val="24"/>
        </w:rPr>
      </w:pPr>
    </w:p>
    <w:p w:rsidR="007332B1" w:rsidRPr="00F12602" w:rsidRDefault="007332B1" w:rsidP="00863D1E">
      <w:pPr>
        <w:numPr>
          <w:ilvl w:val="0"/>
          <w:numId w:val="1"/>
        </w:numPr>
        <w:tabs>
          <w:tab w:val="left" w:pos="680"/>
        </w:tabs>
        <w:spacing w:after="0" w:line="234" w:lineRule="auto"/>
        <w:ind w:left="540"/>
        <w:jc w:val="both"/>
        <w:rPr>
          <w:rFonts w:ascii="Times New Roman" w:eastAsia="Times New Roman" w:hAnsi="Times New Roman"/>
          <w:sz w:val="24"/>
          <w:szCs w:val="24"/>
        </w:rPr>
      </w:pPr>
      <w:r w:rsidRPr="00F12602">
        <w:rPr>
          <w:rFonts w:ascii="Times New Roman" w:eastAsia="Times New Roman" w:hAnsi="Times New Roman"/>
          <w:sz w:val="24"/>
          <w:szCs w:val="24"/>
        </w:rPr>
        <w:t>Администрация сельского поселения</w:t>
      </w:r>
      <w:r w:rsidR="00081C3F" w:rsidRPr="00F12602">
        <w:rPr>
          <w:rFonts w:ascii="Times New Roman" w:eastAsia="Times New Roman" w:hAnsi="Times New Roman"/>
          <w:sz w:val="24"/>
          <w:szCs w:val="24"/>
        </w:rPr>
        <w:t xml:space="preserve"> </w:t>
      </w:r>
      <w:r w:rsidR="00081C3F" w:rsidRPr="00F12602">
        <w:rPr>
          <w:rFonts w:ascii="Times New Roman" w:hAnsi="Times New Roman"/>
          <w:sz w:val="24"/>
          <w:szCs w:val="24"/>
        </w:rPr>
        <w:t>Новомальтинского муниципального образования</w:t>
      </w:r>
      <w:r w:rsidRPr="00F12602">
        <w:rPr>
          <w:rFonts w:ascii="Times New Roman" w:eastAsia="Times New Roman" w:hAnsi="Times New Roman"/>
          <w:sz w:val="24"/>
          <w:szCs w:val="24"/>
        </w:rPr>
        <w:t>.</w:t>
      </w:r>
    </w:p>
    <w:p w:rsidR="006C26F6" w:rsidRPr="00F12602" w:rsidRDefault="006C26F6" w:rsidP="00863D1E">
      <w:pPr>
        <w:spacing w:after="75" w:line="240" w:lineRule="auto"/>
        <w:jc w:val="both"/>
        <w:rPr>
          <w:rFonts w:ascii="Times New Roman" w:hAnsi="Times New Roman"/>
          <w:sz w:val="24"/>
          <w:szCs w:val="24"/>
        </w:rPr>
      </w:pPr>
      <w:r w:rsidRPr="00F12602">
        <w:rPr>
          <w:rFonts w:ascii="Times New Roman" w:eastAsia="Times New Roman" w:hAnsi="Times New Roman" w:cs="Times New Roman"/>
          <w:b/>
          <w:bCs/>
          <w:sz w:val="24"/>
          <w:szCs w:val="24"/>
        </w:rPr>
        <w:t>Полномочия</w:t>
      </w:r>
      <w:r w:rsidRPr="00F12602">
        <w:rPr>
          <w:rFonts w:ascii="Times New Roman" w:hAnsi="Times New Roman"/>
          <w:b/>
          <w:sz w:val="24"/>
          <w:szCs w:val="24"/>
        </w:rPr>
        <w:t xml:space="preserve"> депутатов сельского поселения</w:t>
      </w:r>
      <w:r w:rsidRPr="00F12602">
        <w:rPr>
          <w:rFonts w:ascii="Times New Roman" w:hAnsi="Times New Roman"/>
          <w:sz w:val="24"/>
          <w:szCs w:val="24"/>
        </w:rPr>
        <w:t>:</w:t>
      </w:r>
    </w:p>
    <w:p w:rsidR="00812691" w:rsidRPr="00F12602" w:rsidRDefault="00081C3F" w:rsidP="00C674B0">
      <w:pPr>
        <w:spacing w:after="75" w:line="240" w:lineRule="auto"/>
        <w:ind w:firstLine="708"/>
        <w:jc w:val="both"/>
        <w:rPr>
          <w:rFonts w:ascii="Times New Roman" w:eastAsia="Times New Roman" w:hAnsi="Times New Roman" w:cs="Times New Roman"/>
          <w:sz w:val="24"/>
          <w:szCs w:val="24"/>
        </w:rPr>
      </w:pPr>
      <w:r w:rsidRPr="00F12602">
        <w:rPr>
          <w:rFonts w:ascii="Times New Roman" w:hAnsi="Times New Roman"/>
          <w:sz w:val="24"/>
          <w:szCs w:val="24"/>
        </w:rPr>
        <w:t xml:space="preserve">Депутаты </w:t>
      </w:r>
      <w:r w:rsidR="007332B1" w:rsidRPr="00F12602">
        <w:rPr>
          <w:rFonts w:ascii="Times New Roman" w:hAnsi="Times New Roman"/>
          <w:sz w:val="24"/>
          <w:szCs w:val="24"/>
        </w:rPr>
        <w:t>сельского поселения</w:t>
      </w:r>
      <w:r w:rsidRPr="00F12602">
        <w:rPr>
          <w:rFonts w:ascii="Times New Roman" w:hAnsi="Times New Roman"/>
          <w:sz w:val="24"/>
          <w:szCs w:val="24"/>
        </w:rPr>
        <w:t xml:space="preserve"> Новомальтинского муниципального образования </w:t>
      </w:r>
      <w:r w:rsidR="007332B1" w:rsidRPr="00F12602">
        <w:rPr>
          <w:rFonts w:ascii="Times New Roman" w:hAnsi="Times New Roman"/>
          <w:sz w:val="24"/>
          <w:szCs w:val="24"/>
        </w:rPr>
        <w:t xml:space="preserve"> (далее - депутат</w:t>
      </w:r>
      <w:r w:rsidRPr="00F12602">
        <w:rPr>
          <w:rFonts w:ascii="Times New Roman" w:hAnsi="Times New Roman"/>
          <w:sz w:val="24"/>
          <w:szCs w:val="24"/>
        </w:rPr>
        <w:t>ы</w:t>
      </w:r>
      <w:r w:rsidR="007332B1" w:rsidRPr="00F12602">
        <w:rPr>
          <w:rFonts w:ascii="Times New Roman" w:hAnsi="Times New Roman"/>
          <w:sz w:val="24"/>
          <w:szCs w:val="24"/>
        </w:rPr>
        <w:t>)</w:t>
      </w:r>
      <w:r w:rsidR="00812691" w:rsidRPr="00F12602">
        <w:rPr>
          <w:rFonts w:ascii="Times New Roman" w:eastAsia="Times New Roman" w:hAnsi="Times New Roman" w:cs="Times New Roman"/>
          <w:sz w:val="24"/>
          <w:szCs w:val="24"/>
        </w:rPr>
        <w:t xml:space="preserve"> определяет общий порядок владения, пользования и распоряжения муниципальным имуществом.</w:t>
      </w:r>
    </w:p>
    <w:p w:rsidR="00812691" w:rsidRPr="00F12602" w:rsidRDefault="00812691"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Депутаты обладает следующими полномочиями:</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 xml:space="preserve"> устанавливает полномочия органов местного самоуправления по управлению и распоряжению имуществом, находящимся в муниципальной собственности;</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утверждает план приватизации муниципального имущества, определяет порядок принятия решений об условиях приватизации муниципального имущества;</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устанавливает перечень (категории) объектов муниципальной собственности, не подлежащих отчуждению;</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определяет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 xml:space="preserve">осуществляет </w:t>
      </w:r>
      <w:proofErr w:type="gramStart"/>
      <w:r w:rsidR="00812691" w:rsidRPr="00F12602">
        <w:rPr>
          <w:rFonts w:ascii="Times New Roman" w:eastAsia="Times New Roman" w:hAnsi="Times New Roman" w:cs="Times New Roman"/>
          <w:sz w:val="24"/>
          <w:szCs w:val="24"/>
        </w:rPr>
        <w:t>контроль за</w:t>
      </w:r>
      <w:proofErr w:type="gramEnd"/>
      <w:r w:rsidR="00812691" w:rsidRPr="00F12602">
        <w:rPr>
          <w:rFonts w:ascii="Times New Roman" w:eastAsia="Times New Roman" w:hAnsi="Times New Roman" w:cs="Times New Roman"/>
          <w:sz w:val="24"/>
          <w:szCs w:val="24"/>
        </w:rPr>
        <w:t xml:space="preserve"> эффективным использованием муниципального имущества, для чего:</w:t>
      </w:r>
    </w:p>
    <w:p w:rsidR="00812691"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812691" w:rsidRPr="00F12602">
        <w:rPr>
          <w:rFonts w:ascii="Times New Roman" w:eastAsia="Times New Roman" w:hAnsi="Times New Roman" w:cs="Times New Roman"/>
          <w:sz w:val="24"/>
          <w:szCs w:val="24"/>
        </w:rPr>
        <w:t>истребует необходимую информацию по управлению объектами муниципальной собственности у местной администрац</w:t>
      </w:r>
      <w:proofErr w:type="gramStart"/>
      <w:r w:rsidR="00812691" w:rsidRPr="00F12602">
        <w:rPr>
          <w:rFonts w:ascii="Times New Roman" w:eastAsia="Times New Roman" w:hAnsi="Times New Roman" w:cs="Times New Roman"/>
          <w:sz w:val="24"/>
          <w:szCs w:val="24"/>
        </w:rPr>
        <w:t>ии и ее</w:t>
      </w:r>
      <w:proofErr w:type="gramEnd"/>
      <w:r w:rsidR="00812691" w:rsidRPr="00F12602">
        <w:rPr>
          <w:rFonts w:ascii="Times New Roman" w:eastAsia="Times New Roman" w:hAnsi="Times New Roman" w:cs="Times New Roman"/>
          <w:sz w:val="24"/>
          <w:szCs w:val="24"/>
        </w:rPr>
        <w:t xml:space="preserve"> должностных лиц;</w:t>
      </w:r>
    </w:p>
    <w:p w:rsidR="00812691" w:rsidRPr="00F12602" w:rsidRDefault="00812691"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-заслушивает отчеты органов и должностных лиц об управлении объектами муниципальной собственности;</w:t>
      </w:r>
    </w:p>
    <w:p w:rsidR="00812691" w:rsidRPr="00F12602" w:rsidRDefault="00812691"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-проводит депутатские расследования по вопросам управления объектами муниципальной собственности;</w:t>
      </w:r>
    </w:p>
    <w:p w:rsidR="00812691" w:rsidRPr="00F12602" w:rsidRDefault="00C674B0" w:rsidP="00C674B0">
      <w:pPr>
        <w:pStyle w:val="ConsPlusNormal"/>
        <w:jc w:val="both"/>
        <w:rPr>
          <w:rFonts w:ascii="Times New Roman" w:hAnsi="Times New Roman"/>
          <w:sz w:val="24"/>
          <w:szCs w:val="24"/>
        </w:rPr>
      </w:pPr>
      <w:r w:rsidRPr="00F12602">
        <w:rPr>
          <w:rFonts w:ascii="Times New Roman" w:hAnsi="Times New Roman" w:cs="Times New Roman"/>
          <w:sz w:val="24"/>
          <w:szCs w:val="24"/>
        </w:rPr>
        <w:t>-</w:t>
      </w:r>
      <w:r w:rsidR="00812691" w:rsidRPr="00F12602">
        <w:rPr>
          <w:rFonts w:ascii="Times New Roman" w:hAnsi="Times New Roman" w:cs="Times New Roman"/>
          <w:sz w:val="24"/>
          <w:szCs w:val="24"/>
        </w:rPr>
        <w:t>осуществляет иные полномочия в соответствии с действующим законодательством, Уставом  Новомальтинского муниципального образования, настоящим Положением</w:t>
      </w:r>
      <w:r w:rsidR="007332B1" w:rsidRPr="00F12602">
        <w:rPr>
          <w:rFonts w:ascii="Times New Roman" w:hAnsi="Times New Roman"/>
          <w:sz w:val="24"/>
          <w:szCs w:val="24"/>
        </w:rPr>
        <w:t xml:space="preserve"> </w:t>
      </w:r>
    </w:p>
    <w:p w:rsidR="006C26F6" w:rsidRPr="00F12602" w:rsidRDefault="006C26F6"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b/>
          <w:bCs/>
          <w:sz w:val="24"/>
          <w:szCs w:val="24"/>
        </w:rPr>
        <w:t>Полномочия местной администрации</w:t>
      </w:r>
    </w:p>
    <w:p w:rsidR="006C26F6" w:rsidRPr="00F12602" w:rsidRDefault="006C26F6" w:rsidP="00C674B0">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Местная администрация организует непосредственное управление муниципальным имуществом в соответствии с настоящим Положением, а именно:</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обеспечивает управление и распоряжение муниципальной собственностью в соответствии с решениями, принятыми депутатами сельского поселения;</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принимает решения по заключению договоров по использованию, приобретению объектов в муниципальную собственность и их отчуждению;</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разрабатывает проект плана приватизации;</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обеспечивает судебную защиту имущественных прав муниципального образования;</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lastRenderedPageBreak/>
        <w:t>-</w:t>
      </w:r>
      <w:r w:rsidR="006C26F6" w:rsidRPr="00F12602">
        <w:rPr>
          <w:rFonts w:ascii="Times New Roman" w:eastAsia="Times New Roman" w:hAnsi="Times New Roman" w:cs="Times New Roman"/>
          <w:sz w:val="24"/>
          <w:szCs w:val="24"/>
        </w:rPr>
        <w:t>издает правовые акты в соответствии с Уставом Новомальтинского муниципального образования по вопросам владения, пользования и распоряжения муниципальным имуществом, в том числе:</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создания, приобретения, использования, аренды объектов муниципальной собственности или их отчуждения;</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создания, реорганизации, ликвидации муниципальных унитарных предприятий и муниципальных учреждений;</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осуществляет выкуп земельных участков у собственников для муниципальных нужд;</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осуществляет учет муниципального имущества и ведет реестр имущества муниципального образования в порядке, установленном уполномоченным Правительством Российской Федерации федеральным органом исполнительной власти, и реестр муниципальных предприятий и учреждений в установленном ею порядке;</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осуществляет полномочия арендодателя при сдаче в аренду муниципального имущества;</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организует непосредственное выполнение мероприятий, связанных с передачей и приемом в муниципальную собственность имущества;</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запрашивает и получает информацию по вопросам, связанным с использованием объектов муниципальной собственности;</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осуществляет </w:t>
      </w:r>
      <w:proofErr w:type="gramStart"/>
      <w:r w:rsidR="006C26F6" w:rsidRPr="00F12602">
        <w:rPr>
          <w:rFonts w:ascii="Times New Roman" w:eastAsia="Times New Roman" w:hAnsi="Times New Roman" w:cs="Times New Roman"/>
          <w:sz w:val="24"/>
          <w:szCs w:val="24"/>
        </w:rPr>
        <w:t>контроль за</w:t>
      </w:r>
      <w:proofErr w:type="gramEnd"/>
      <w:r w:rsidR="006C26F6" w:rsidRPr="00F12602">
        <w:rPr>
          <w:rFonts w:ascii="Times New Roman" w:eastAsia="Times New Roman" w:hAnsi="Times New Roman" w:cs="Times New Roman"/>
          <w:sz w:val="24"/>
          <w:szCs w:val="24"/>
        </w:rPr>
        <w:t xml:space="preserve"> использованием по назначению и сохранностью объектов муниципальной собственности;</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принимает решение о муниципальных заимствованиях;</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устанавливает порядок принятия решений о создании муниципальных   бюджетных или казенных учреждений»;</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ведет Реестр муниципальной собственности в соответствии с порядком ведения органами местного самоуправления реестров муниципального имущества, утверждённого приказом Минэкономразвития РФ от 30.08.2011 № 424;</w:t>
      </w:r>
    </w:p>
    <w:p w:rsidR="006C26F6" w:rsidRPr="00F12602" w:rsidRDefault="00C674B0"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w:t>
      </w:r>
      <w:r w:rsidR="006C26F6" w:rsidRPr="00F12602">
        <w:rPr>
          <w:rFonts w:ascii="Times New Roman" w:eastAsia="Times New Roman" w:hAnsi="Times New Roman" w:cs="Times New Roman"/>
          <w:sz w:val="24"/>
          <w:szCs w:val="24"/>
        </w:rPr>
        <w:t xml:space="preserve"> осуществляет иные полномочия, установленные Уставом Новомальтинского муниципального образования, решениями  депутатов и действующим законодательством.</w:t>
      </w:r>
    </w:p>
    <w:p w:rsidR="00812691" w:rsidRPr="00F12602" w:rsidRDefault="0081269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 xml:space="preserve">Раздел 3. </w:t>
      </w:r>
      <w:r w:rsidR="00DE7266" w:rsidRPr="00F12602">
        <w:rPr>
          <w:rFonts w:ascii="Times New Roman" w:hAnsi="Times New Roman"/>
          <w:b/>
          <w:sz w:val="24"/>
          <w:szCs w:val="24"/>
        </w:rPr>
        <w:t xml:space="preserve"> Муниципальная казна сельского поселения Новомальтинского муниципального образования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Муниципальную казну составляют средства местного бюджета и иное муниципальное имущество, не закрепленное за муниципальными унитарными предприятиями и учреждениями.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2.Имущество, находящееся в муниципальной собственности, не закрепленное за муниципальными предприятиями и учреждениями, переданное гражданами или юридическим лицам во временное владение, пользование и (или) распоряжение по гражданско-правовым договорам, входит в состав казны.</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Муниципальная казна является материально-финансовой основой для решения вопросов местного значения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Объекты муниципальной казны могут находиться как на территории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так и за его пределами.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5. Основаниями отнесения объектов муниципального имущества к муниципальной казне являются: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отсутствие закрепления муниципального имущества за муниципальными унитарными предприятиями и учреждениями на праве хозяйственного ведения или оперативного 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принятие в собственность сельского поселения из федеральной и областной собственности, иных муниципальных образований имущества, приобретение или прием безвозмездно в собственность сельского поселения имущества юридических или </w:t>
      </w:r>
      <w:r w:rsidRPr="00F12602">
        <w:rPr>
          <w:rFonts w:ascii="Times New Roman" w:hAnsi="Times New Roman"/>
          <w:sz w:val="24"/>
          <w:szCs w:val="24"/>
        </w:rPr>
        <w:lastRenderedPageBreak/>
        <w:t>физических лиц;</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отсутствие собственника имущества, отказ собственника от имущества или утрата собственником права на имущество по иным основаниям, предусмотренным действующим законодательством, на которое в случаях и в порядке, установленных действующим законодательством, приобретено право собственности;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изъятие излишнего, неиспользуемого или используемого не по назначению имущества, закрепленного за муниципальным предприятием или учреждением;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отказ муниципального предприятия или учреждения от права хозяйственного ведения или оперативного управления на муниципальное имущество;</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имущество, оставшееся после ликвидации муниципальных предприятий и учреждений;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создание имущества за счет средств местного бюджета;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иные основания, предусмотренные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Включение муниципального имущества в состав муниципальной казны осуществляется на основании постановления Администрации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Включение в состав муниципальной казны нежилых зданий и сооружений, а также нежилых помещений и их частей осуществляется на основании акта инвентаризации муниципального имущества, при наличии документов, подтверждающих возникновение права муниципальной собственности, а также технической документации.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Имущество считается включенным в состав имущества, составляющего муниципальную казну, со дня регистрации постановления о включении имущества в состав муниципальной казны.</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6. </w:t>
      </w:r>
      <w:proofErr w:type="gramStart"/>
      <w:r w:rsidRPr="00F12602">
        <w:rPr>
          <w:rFonts w:ascii="Times New Roman" w:hAnsi="Times New Roman"/>
          <w:sz w:val="24"/>
          <w:szCs w:val="24"/>
        </w:rPr>
        <w:t>Исключение муниципального имущество из состава муниципальной казны осуществляется в соответствии с законодательством Российской Федерации и иными нормативными правовыми актами по следующим основаниям:</w:t>
      </w:r>
      <w:proofErr w:type="gramEnd"/>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в рамках гражданско-правовых сделок (продажа в рамках законодательства о приватизации, дарение, мена);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передача имущества в собственность Российской Федерации, областную, муниципального образования;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передача муниципального имущества в хозяйственное ведение муниципальным предприятиям, оперативное управление муниципальным учреждениям, а также в уставный капитал хозяйственных обществ;</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списание муниципального имущества по причинам физического износа, сноса, ликвидации по решению собственника или при авариях, стихийных бедствиях и иных чрезвычайных ситуациях;</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по решению суда;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по иным основаниям в соответствии с действующим законодательством Российской Федерации.</w:t>
      </w:r>
    </w:p>
    <w:p w:rsidR="007332B1" w:rsidRPr="00F12602" w:rsidRDefault="003203CD" w:rsidP="00863D1E">
      <w:pPr>
        <w:pStyle w:val="ConsPlusNormal"/>
        <w:ind w:firstLine="540"/>
        <w:jc w:val="both"/>
        <w:rPr>
          <w:rFonts w:ascii="Times New Roman" w:hAnsi="Times New Roman"/>
          <w:sz w:val="24"/>
          <w:szCs w:val="24"/>
        </w:rPr>
      </w:pPr>
      <w:r w:rsidRPr="00F12602">
        <w:rPr>
          <w:rFonts w:ascii="Times New Roman" w:hAnsi="Times New Roman"/>
          <w:sz w:val="24"/>
          <w:szCs w:val="24"/>
        </w:rPr>
        <w:t>7.</w:t>
      </w:r>
      <w:r w:rsidR="007332B1" w:rsidRPr="00F12602">
        <w:rPr>
          <w:rFonts w:ascii="Times New Roman" w:hAnsi="Times New Roman"/>
          <w:sz w:val="24"/>
          <w:szCs w:val="24"/>
        </w:rPr>
        <w:t>Основанием для исключения муниципального имущества из состава муниципальной казны является: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7.1.Решения </w:t>
      </w:r>
      <w:r w:rsidR="00927910" w:rsidRPr="00F12602">
        <w:rPr>
          <w:rFonts w:ascii="Times New Roman" w:hAnsi="Times New Roman"/>
          <w:sz w:val="24"/>
          <w:szCs w:val="24"/>
        </w:rPr>
        <w:t xml:space="preserve">Думы сельского поселения Новомальтинского муниципального образования </w:t>
      </w:r>
      <w:r w:rsidRPr="00F12602">
        <w:rPr>
          <w:rFonts w:ascii="Times New Roman" w:hAnsi="Times New Roman"/>
          <w:sz w:val="24"/>
          <w:szCs w:val="24"/>
        </w:rPr>
        <w:t xml:space="preserve">о даче согласия </w:t>
      </w:r>
      <w:proofErr w:type="gramStart"/>
      <w:r w:rsidRPr="00F12602">
        <w:rPr>
          <w:rFonts w:ascii="Times New Roman" w:hAnsi="Times New Roman"/>
          <w:sz w:val="24"/>
          <w:szCs w:val="24"/>
        </w:rPr>
        <w:t>на</w:t>
      </w:r>
      <w:proofErr w:type="gramEnd"/>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отчуждение имущества из муниципальной собственности в государственную (федеральную и областную) собственность, в муниципальную собственность других муниципальных образований.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7.2.Постановления Администрации сельского поселения </w:t>
      </w:r>
      <w:r w:rsidR="00927910" w:rsidRPr="00F12602">
        <w:rPr>
          <w:rFonts w:ascii="Times New Roman" w:hAnsi="Times New Roman"/>
          <w:sz w:val="24"/>
          <w:szCs w:val="24"/>
        </w:rPr>
        <w:t>Новомальтинского муниципального образования</w:t>
      </w:r>
      <w:r w:rsidRPr="00F12602">
        <w:rPr>
          <w:rFonts w:ascii="Times New Roman" w:hAnsi="Times New Roman"/>
          <w:sz w:val="24"/>
          <w:szCs w:val="24"/>
        </w:rPr>
        <w:t xml:space="preserve">  </w:t>
      </w:r>
      <w:proofErr w:type="gramStart"/>
      <w:r w:rsidRPr="00F12602">
        <w:rPr>
          <w:rFonts w:ascii="Times New Roman" w:hAnsi="Times New Roman"/>
          <w:sz w:val="24"/>
          <w:szCs w:val="24"/>
        </w:rPr>
        <w:t>при</w:t>
      </w:r>
      <w:proofErr w:type="gramEnd"/>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передачи имущества в уставный капитал хозяйственных обществ;</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w:t>
      </w:r>
      <w:proofErr w:type="gramStart"/>
      <w:r w:rsidRPr="00F12602">
        <w:rPr>
          <w:rFonts w:ascii="Times New Roman" w:hAnsi="Times New Roman"/>
          <w:sz w:val="24"/>
          <w:szCs w:val="24"/>
        </w:rPr>
        <w:t>сносе</w:t>
      </w:r>
      <w:proofErr w:type="gramEnd"/>
      <w:r w:rsidRPr="00F12602">
        <w:rPr>
          <w:rFonts w:ascii="Times New Roman" w:hAnsi="Times New Roman"/>
          <w:sz w:val="24"/>
          <w:szCs w:val="24"/>
        </w:rPr>
        <w:t xml:space="preserve"> недвижимого имущества, составляющего муниципальную казну;</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утрате имущества в связи со стихийными бедствиями и иными чрезвычайными ситуациями;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передаче имущества в хозяйственное ведение муниципальным предприятиям, </w:t>
      </w:r>
      <w:r w:rsidRPr="00F12602">
        <w:rPr>
          <w:rFonts w:ascii="Times New Roman" w:hAnsi="Times New Roman"/>
          <w:sz w:val="24"/>
          <w:szCs w:val="24"/>
        </w:rPr>
        <w:lastRenderedPageBreak/>
        <w:t>оперативное управление муниципальным учреждениям;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w:t>
      </w:r>
      <w:proofErr w:type="gramStart"/>
      <w:r w:rsidRPr="00F12602">
        <w:rPr>
          <w:rFonts w:ascii="Times New Roman" w:hAnsi="Times New Roman"/>
          <w:sz w:val="24"/>
          <w:szCs w:val="24"/>
        </w:rPr>
        <w:t>списании</w:t>
      </w:r>
      <w:proofErr w:type="gramEnd"/>
      <w:r w:rsidRPr="00F12602">
        <w:rPr>
          <w:rFonts w:ascii="Times New Roman" w:hAnsi="Times New Roman"/>
          <w:sz w:val="24"/>
          <w:szCs w:val="24"/>
        </w:rPr>
        <w:t xml:space="preserve"> движимого имущества по причинам его физического износа.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7.3. Вступившие в законную силу решения суда.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8. Имущество считается исключенным из состава муниципальной казны со дня принятия постановления Администрации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об исключении муниципального имущества из состава муниципальной казны.</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9. Учет, управление имуществом муниципальной казны от имени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осуществляет Администрация сельского поселения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(далее - Администрация) за счет средств местного бюджета.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10.  </w:t>
      </w:r>
      <w:r w:rsidR="00927910" w:rsidRPr="00F12602">
        <w:rPr>
          <w:rFonts w:ascii="Times New Roman" w:hAnsi="Times New Roman"/>
          <w:sz w:val="24"/>
          <w:szCs w:val="24"/>
        </w:rPr>
        <w:t>С</w:t>
      </w:r>
      <w:r w:rsidRPr="00F12602">
        <w:rPr>
          <w:rFonts w:ascii="Times New Roman" w:hAnsi="Times New Roman"/>
          <w:sz w:val="24"/>
          <w:szCs w:val="24"/>
        </w:rPr>
        <w:t xml:space="preserve">ельское поселение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отвечает по своим обязательствам, принадлежащим ему на праве собственности имуществом, входящим в состав муниципальной казны.</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4. У</w:t>
      </w:r>
      <w:r w:rsidR="00927910" w:rsidRPr="00F12602">
        <w:rPr>
          <w:rFonts w:ascii="Times New Roman" w:hAnsi="Times New Roman"/>
          <w:b/>
          <w:sz w:val="24"/>
          <w:szCs w:val="24"/>
        </w:rPr>
        <w:t>чет муниципального имущества, находящегося в муниципальной собственности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 Имущество муниципальной собственности сельского поселения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подлежит обязательному учету.</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2. Имущество, входящее в состав муниципальной казны, подлежит учету в Реестре муниципального имущества сельского поселения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(далее - Реестр).</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Ведение Реестра возлагается на </w:t>
      </w:r>
      <w:r w:rsidR="00927910" w:rsidRPr="00F12602">
        <w:rPr>
          <w:rFonts w:ascii="Times New Roman" w:hAnsi="Times New Roman"/>
          <w:sz w:val="24"/>
          <w:szCs w:val="24"/>
        </w:rPr>
        <w:t xml:space="preserve">ведущего </w:t>
      </w:r>
      <w:r w:rsidRPr="00F12602">
        <w:rPr>
          <w:rFonts w:ascii="Times New Roman" w:hAnsi="Times New Roman"/>
          <w:sz w:val="24"/>
          <w:szCs w:val="24"/>
        </w:rPr>
        <w:t xml:space="preserve">специалиста </w:t>
      </w:r>
      <w:r w:rsidR="00927910" w:rsidRPr="00F12602">
        <w:rPr>
          <w:rFonts w:ascii="Times New Roman" w:hAnsi="Times New Roman"/>
          <w:sz w:val="24"/>
          <w:szCs w:val="24"/>
        </w:rPr>
        <w:t xml:space="preserve">по финансово-бюджетной политики </w:t>
      </w:r>
      <w:r w:rsidRPr="00F12602">
        <w:rPr>
          <w:rFonts w:ascii="Times New Roman" w:hAnsi="Times New Roman"/>
          <w:sz w:val="24"/>
          <w:szCs w:val="24"/>
        </w:rPr>
        <w:t xml:space="preserve">администрации сельского поселения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(реестродержатель).</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3. </w:t>
      </w:r>
      <w:proofErr w:type="gramStart"/>
      <w:r w:rsidRPr="00F12602">
        <w:rPr>
          <w:rFonts w:ascii="Times New Roman" w:hAnsi="Times New Roman"/>
          <w:sz w:val="24"/>
          <w:szCs w:val="24"/>
        </w:rPr>
        <w:t xml:space="preserve">Учет имущества, составляющего муниципальную казну, осуществляется в соответствии с Приказом Минфина России от 1 декабря </w:t>
      </w:r>
      <w:smartTag w:uri="urn:schemas-microsoft-com:office:smarttags" w:element="metricconverter">
        <w:smartTagPr>
          <w:attr w:name="ProductID" w:val="2010 г"/>
        </w:smartTagPr>
        <w:r w:rsidRPr="00F12602">
          <w:rPr>
            <w:rFonts w:ascii="Times New Roman" w:hAnsi="Times New Roman"/>
            <w:sz w:val="24"/>
            <w:szCs w:val="24"/>
          </w:rPr>
          <w:t>2010 г</w:t>
        </w:r>
      </w:smartTag>
      <w:r w:rsidRPr="00F12602">
        <w:rPr>
          <w:rFonts w:ascii="Times New Roman" w:hAnsi="Times New Roman"/>
          <w:sz w:val="24"/>
          <w:szCs w:val="24"/>
        </w:rPr>
        <w:t>.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и нормативными правовыми актами Администрации сельского поселения</w:t>
      </w:r>
      <w:r w:rsidR="00927910" w:rsidRPr="00F12602">
        <w:rPr>
          <w:rFonts w:ascii="Times New Roman" w:hAnsi="Times New Roman"/>
          <w:sz w:val="24"/>
          <w:szCs w:val="24"/>
        </w:rPr>
        <w:t xml:space="preserve"> Новомальтинского муниципального</w:t>
      </w:r>
      <w:proofErr w:type="gramEnd"/>
      <w:r w:rsidR="00927910" w:rsidRPr="00F12602">
        <w:rPr>
          <w:rFonts w:ascii="Times New Roman" w:hAnsi="Times New Roman"/>
          <w:sz w:val="24"/>
          <w:szCs w:val="24"/>
        </w:rPr>
        <w:t xml:space="preserve">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Право муниципальной собственности на недвижимое имущество казны и сделки с ним подлежат государственной регистрации в соответствии с Федеральным законом от 21 июля 1997 года N 122-ФЗ "О государственной регистрации прав на недвижимое имущество и сделок с ним".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5. Порядок предоставления информации из Реестра, состав информации о муниципальном имуществе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Российской Федерации от 30.08.2011 N 424.</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6. Учет имущества, составляющего муниципальную казну, его движение осуществляет </w:t>
      </w:r>
      <w:r w:rsidR="00927910" w:rsidRPr="00F12602">
        <w:rPr>
          <w:rFonts w:ascii="Times New Roman" w:hAnsi="Times New Roman"/>
          <w:sz w:val="24"/>
          <w:szCs w:val="24"/>
        </w:rPr>
        <w:t xml:space="preserve">ведущий </w:t>
      </w:r>
      <w:r w:rsidRPr="00F12602">
        <w:rPr>
          <w:rFonts w:ascii="Times New Roman" w:hAnsi="Times New Roman"/>
          <w:sz w:val="24"/>
          <w:szCs w:val="24"/>
        </w:rPr>
        <w:t>специалист</w:t>
      </w:r>
      <w:r w:rsidR="00927910" w:rsidRPr="00F12602">
        <w:rPr>
          <w:rFonts w:ascii="Times New Roman" w:hAnsi="Times New Roman"/>
          <w:sz w:val="24"/>
          <w:szCs w:val="24"/>
        </w:rPr>
        <w:t xml:space="preserve"> по финансов</w:t>
      </w:r>
      <w:proofErr w:type="gramStart"/>
      <w:r w:rsidR="00927910" w:rsidRPr="00F12602">
        <w:rPr>
          <w:rFonts w:ascii="Times New Roman" w:hAnsi="Times New Roman"/>
          <w:sz w:val="24"/>
          <w:szCs w:val="24"/>
        </w:rPr>
        <w:t>о-</w:t>
      </w:r>
      <w:proofErr w:type="gramEnd"/>
      <w:r w:rsidR="00927910" w:rsidRPr="00F12602">
        <w:rPr>
          <w:rFonts w:ascii="Times New Roman" w:hAnsi="Times New Roman"/>
          <w:sz w:val="24"/>
          <w:szCs w:val="24"/>
        </w:rPr>
        <w:t xml:space="preserve"> бюджетной политики</w:t>
      </w:r>
      <w:r w:rsidRPr="00F12602">
        <w:rPr>
          <w:rFonts w:ascii="Times New Roman" w:hAnsi="Times New Roman"/>
          <w:sz w:val="24"/>
          <w:szCs w:val="24"/>
        </w:rPr>
        <w:t xml:space="preserve"> администрации сельского поселения </w:t>
      </w:r>
      <w:r w:rsidR="0092791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путем занесения соответствующих сведений в Реестр.</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7. Реестры являются собственностью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и его информационным ресурсом.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8. Объектами учета в реестрах являются: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7332B1" w:rsidRPr="00F12602" w:rsidRDefault="007332B1" w:rsidP="00863D1E">
      <w:pPr>
        <w:pStyle w:val="ConsPlusNormal"/>
        <w:ind w:firstLine="540"/>
        <w:jc w:val="both"/>
        <w:rPr>
          <w:rFonts w:ascii="Times New Roman" w:hAnsi="Times New Roman"/>
          <w:sz w:val="24"/>
          <w:szCs w:val="24"/>
        </w:rPr>
      </w:pPr>
      <w:proofErr w:type="gramStart"/>
      <w:r w:rsidRPr="00F12602">
        <w:rPr>
          <w:rFonts w:ascii="Times New Roman" w:hAnsi="Times New Roman"/>
          <w:sz w:val="24"/>
          <w:szCs w:val="24"/>
        </w:rPr>
        <w:lastRenderedPageBreak/>
        <w:t>- находящееся в муниципальной собственности движимое имущество,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Федеральным законом от 3 ноября 2006 года N 174-ФЗ "Об автономных учреждениях", Федеральным законом от 12 января 1996</w:t>
      </w:r>
      <w:proofErr w:type="gramEnd"/>
      <w:r w:rsidRPr="00F12602">
        <w:rPr>
          <w:rFonts w:ascii="Times New Roman" w:hAnsi="Times New Roman"/>
          <w:sz w:val="24"/>
          <w:szCs w:val="24"/>
        </w:rPr>
        <w:t xml:space="preserve"> года N 7-ФЗ "О некоммерческих организациях";</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муниципальные унитарные предприятия и учреждения, хозяйственные общества, которы</w:t>
      </w:r>
      <w:r w:rsidR="00927910" w:rsidRPr="00F12602">
        <w:rPr>
          <w:rFonts w:ascii="Times New Roman" w:hAnsi="Times New Roman"/>
          <w:sz w:val="24"/>
          <w:szCs w:val="24"/>
        </w:rPr>
        <w:t>е</w:t>
      </w:r>
      <w:r w:rsidRPr="00F12602">
        <w:rPr>
          <w:rFonts w:ascii="Times New Roman" w:hAnsi="Times New Roman"/>
          <w:sz w:val="24"/>
          <w:szCs w:val="24"/>
        </w:rPr>
        <w:t xml:space="preserve"> принадлежат муниципальным образованиям, иные юридические лица, учредителем (участником) которых является муниципальное образование.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9. Внесение изменений в Реестр осуществляется Администрацией  на основании постановления; акта о приеме-передаче объекта; договора купли-продажи имущества; решения суда.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10. Ведение реестров осуществляется на бумажных и электронных носителях. В случае несоответствия информации на указанных носителях приоритет имеет информация на бумажных носителях.</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Реестры должны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Документы реестров хранятся в соответствии с Федеральным законом от 22 октября </w:t>
      </w:r>
      <w:smartTag w:uri="urn:schemas-microsoft-com:office:smarttags" w:element="metricconverter">
        <w:smartTagPr>
          <w:attr w:name="ProductID" w:val="2004 г"/>
        </w:smartTagPr>
        <w:r w:rsidRPr="00F12602">
          <w:rPr>
            <w:rFonts w:ascii="Times New Roman" w:hAnsi="Times New Roman"/>
            <w:sz w:val="24"/>
            <w:szCs w:val="24"/>
          </w:rPr>
          <w:t>2004 г</w:t>
        </w:r>
      </w:smartTag>
      <w:r w:rsidRPr="00F12602">
        <w:rPr>
          <w:rFonts w:ascii="Times New Roman" w:hAnsi="Times New Roman"/>
          <w:sz w:val="24"/>
          <w:szCs w:val="24"/>
        </w:rPr>
        <w:t>. N 125-ФЗ "Об архивном деле в Российской Федерации".</w:t>
      </w:r>
    </w:p>
    <w:p w:rsidR="007332B1" w:rsidRPr="00F12602" w:rsidRDefault="007332B1" w:rsidP="00863D1E">
      <w:pPr>
        <w:pStyle w:val="ConsPlusNormal"/>
        <w:ind w:firstLine="540"/>
        <w:jc w:val="both"/>
        <w:rPr>
          <w:rFonts w:ascii="Times New Roman" w:hAnsi="Times New Roman"/>
          <w:sz w:val="24"/>
          <w:szCs w:val="24"/>
        </w:rPr>
      </w:pPr>
      <w:proofErr w:type="gramStart"/>
      <w:r w:rsidRPr="00F12602">
        <w:rPr>
          <w:rFonts w:ascii="Times New Roman" w:hAnsi="Times New Roman"/>
          <w:sz w:val="24"/>
          <w:szCs w:val="24"/>
        </w:rPr>
        <w:t xml:space="preserve">В отношении объектов казны  сельского поселения  </w:t>
      </w:r>
      <w:r w:rsidR="00927910" w:rsidRPr="00F12602">
        <w:rPr>
          <w:rFonts w:ascii="Times New Roman" w:hAnsi="Times New Roman"/>
          <w:sz w:val="24"/>
          <w:szCs w:val="24"/>
        </w:rPr>
        <w:t>Новомальтинского муниципального образования</w:t>
      </w:r>
      <w:r w:rsidRPr="00F12602">
        <w:rPr>
          <w:rFonts w:ascii="Times New Roman" w:hAnsi="Times New Roman"/>
          <w:sz w:val="24"/>
          <w:szCs w:val="24"/>
        </w:rPr>
        <w:t xml:space="preserve">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сельским поселением </w:t>
      </w:r>
      <w:r w:rsidR="00927910" w:rsidRPr="00F12602">
        <w:rPr>
          <w:rFonts w:ascii="Times New Roman" w:hAnsi="Times New Roman"/>
          <w:sz w:val="24"/>
          <w:szCs w:val="24"/>
        </w:rPr>
        <w:t>Новомальтинского муниципального образования</w:t>
      </w:r>
      <w:r w:rsidRPr="00F12602">
        <w:rPr>
          <w:rFonts w:ascii="Times New Roman" w:hAnsi="Times New Roman"/>
          <w:sz w:val="24"/>
          <w:szCs w:val="24"/>
        </w:rPr>
        <w:t xml:space="preserve"> имущества, возникновение, изменение, прекращение права муниципальной собственности на имущество, изменений сведений об объектах учета.</w:t>
      </w:r>
      <w:proofErr w:type="gramEnd"/>
      <w:r w:rsidRPr="00F12602">
        <w:rPr>
          <w:rFonts w:ascii="Times New Roman" w:hAnsi="Times New Roman"/>
          <w:sz w:val="24"/>
          <w:szCs w:val="24"/>
        </w:rPr>
        <w:t xml:space="preserve"> Копии указанных документов предоставляются специалисту администрации сельского поселения в 2-недельный срок </w:t>
      </w:r>
      <w:proofErr w:type="gramStart"/>
      <w:r w:rsidRPr="00F12602">
        <w:rPr>
          <w:rFonts w:ascii="Times New Roman" w:hAnsi="Times New Roman"/>
          <w:sz w:val="24"/>
          <w:szCs w:val="24"/>
        </w:rPr>
        <w:t>с даты возникновения</w:t>
      </w:r>
      <w:proofErr w:type="gramEnd"/>
      <w:r w:rsidRPr="00F12602">
        <w:rPr>
          <w:rFonts w:ascii="Times New Roman" w:hAnsi="Times New Roman"/>
          <w:sz w:val="24"/>
          <w:szCs w:val="24"/>
        </w:rPr>
        <w:t>, изменения или прекращения права собственности сельского поселения на имущество (изменения сведений об объекте учета) должностными лицами органов местного самоуправления, ответственными за оформление соответствующих документов.</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11. </w:t>
      </w:r>
      <w:proofErr w:type="gramStart"/>
      <w:r w:rsidRPr="00F12602">
        <w:rPr>
          <w:rFonts w:ascii="Times New Roman" w:hAnsi="Times New Roman"/>
          <w:sz w:val="24"/>
          <w:szCs w:val="24"/>
        </w:rPr>
        <w:t>В случае если установлено, что имущество не относится к объектам учета либо имущество не находится в собственности сельского поселения</w:t>
      </w:r>
      <w:r w:rsidR="0092791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не подтверждены права лица на муниципальное имущество, правообладателем не представлены или представлены не полностью документы, необходимые для включения сведений в реестр,  Администрация, принимает решение об отказе  включения сведений об имуществе в реестр.</w:t>
      </w:r>
      <w:proofErr w:type="gramEnd"/>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При принятии решения об отказе включения в реестр сведений об объекте учета правообладателю направляется письменное сообщение об отказе (с указанием его причины).</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Решение Администрации об отказе включения в реестр сведений об объектах учета может быть обжаловано правообладателем в порядке, установленном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12. Сведения об объектах учета, содержащихся в реестрах, носят открытый характер и предоставляются любым заинтересованным лицам в виде выписок из реестров.</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Предоставление сведений об объектах учета осуществляется специалистами администрации, на основании письменных запросов в 10-дневный срок со дня поступления запроса.</w:t>
      </w:r>
    </w:p>
    <w:p w:rsidR="003E6DD2" w:rsidRPr="00F12602" w:rsidRDefault="003E6DD2" w:rsidP="003203CD">
      <w:pPr>
        <w:spacing w:after="0" w:line="240" w:lineRule="auto"/>
        <w:ind w:firstLine="540"/>
        <w:jc w:val="both"/>
        <w:rPr>
          <w:rFonts w:ascii="Times New Roman" w:eastAsia="Times New Roman" w:hAnsi="Times New Roman" w:cs="Times New Roman"/>
          <w:sz w:val="24"/>
          <w:szCs w:val="24"/>
        </w:rPr>
      </w:pPr>
      <w:r w:rsidRPr="00F12602">
        <w:rPr>
          <w:rFonts w:ascii="Times New Roman" w:eastAsia="Times New Roman" w:hAnsi="Times New Roman" w:cs="Times New Roman"/>
          <w:b/>
          <w:bCs/>
          <w:sz w:val="24"/>
          <w:szCs w:val="24"/>
        </w:rPr>
        <w:t>Порядок списания муниципального имущества</w:t>
      </w:r>
    </w:p>
    <w:p w:rsidR="003E6DD2" w:rsidRPr="00F12602" w:rsidRDefault="003E6DD2" w:rsidP="003203CD">
      <w:pPr>
        <w:spacing w:after="0"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bCs/>
          <w:sz w:val="24"/>
          <w:szCs w:val="24"/>
        </w:rPr>
        <w:t>Основания и порядок списания муниципального имущества</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Движимое и недвижимое муниципальное имущество, относящееся к основным средствам и закрепленное на праве хозяйственного ведения и на праве оперативного </w:t>
      </w:r>
      <w:r w:rsidRPr="00F12602">
        <w:rPr>
          <w:rFonts w:ascii="Times New Roman" w:eastAsia="Times New Roman" w:hAnsi="Times New Roman" w:cs="Times New Roman"/>
          <w:sz w:val="24"/>
          <w:szCs w:val="24"/>
        </w:rPr>
        <w:lastRenderedPageBreak/>
        <w:t>управления за муниципальными предприятиями и учреждениями, может быть списано с их баланса по следующим основаниям:</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 </w:t>
      </w:r>
      <w:proofErr w:type="gramStart"/>
      <w:r w:rsidRPr="00F12602">
        <w:rPr>
          <w:rFonts w:ascii="Times New Roman" w:eastAsia="Times New Roman" w:hAnsi="Times New Roman" w:cs="Times New Roman"/>
          <w:sz w:val="24"/>
          <w:szCs w:val="24"/>
        </w:rPr>
        <w:t>пришедшее</w:t>
      </w:r>
      <w:proofErr w:type="gramEnd"/>
      <w:r w:rsidRPr="00F12602">
        <w:rPr>
          <w:rFonts w:ascii="Times New Roman" w:eastAsia="Times New Roman" w:hAnsi="Times New Roman" w:cs="Times New Roman"/>
          <w:sz w:val="24"/>
          <w:szCs w:val="24"/>
        </w:rPr>
        <w:t xml:space="preserve"> в негодность вследствие физического износа, аварий, стихийных бедствий, нарушения нормальных условий эксплуатации и по другим причинам;</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морально устаревшее.</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Списание основных сре</w:t>
      </w:r>
      <w:proofErr w:type="gramStart"/>
      <w:r w:rsidRPr="00F12602">
        <w:rPr>
          <w:rFonts w:ascii="Times New Roman" w:eastAsia="Times New Roman" w:hAnsi="Times New Roman" w:cs="Times New Roman"/>
          <w:sz w:val="24"/>
          <w:szCs w:val="24"/>
        </w:rPr>
        <w:t>дств пр</w:t>
      </w:r>
      <w:proofErr w:type="gramEnd"/>
      <w:r w:rsidRPr="00F12602">
        <w:rPr>
          <w:rFonts w:ascii="Times New Roman" w:eastAsia="Times New Roman" w:hAnsi="Times New Roman" w:cs="Times New Roman"/>
          <w:sz w:val="24"/>
          <w:szCs w:val="24"/>
        </w:rPr>
        <w:t>оизводится только в тех случаях, когда восстановление их невозможно или экономически нецелесообразно и если они в установленном порядке не могут быть реализованы либо переданы другим предприятиям или учреждениям.</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Предприятия самостоятельно в установленном порядке осуществляют списание движимого имущества, закрепленного за ними на праве хозяйственного ведения, за исключением случаев, установленных законодательством. Объекты недвижимого имущества могут быть списаны с баланса предприятия только с согласия местной администрации. Предприятия и учреждения могут осуществлять списание имущества, закрепленного за ними на праве оперативного управления, с согласия местной администрации.</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Списание имущества, относящегося к малоценным и быстроизнашивающимся предметам, предприятия и учреждения осуществляют самостоятельно в установленном порядке.</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bCs/>
          <w:sz w:val="24"/>
          <w:szCs w:val="24"/>
        </w:rPr>
        <w:t>Комиссия по списанию основных средств</w:t>
      </w:r>
    </w:p>
    <w:p w:rsidR="00554AA9"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Для определения непригодности основных средств к их дальнейшему использованию</w:t>
      </w:r>
      <w:r w:rsidR="00776E22" w:rsidRPr="00F12602">
        <w:rPr>
          <w:rFonts w:ascii="Times New Roman" w:eastAsia="Times New Roman" w:hAnsi="Times New Roman" w:cs="Times New Roman"/>
          <w:sz w:val="24"/>
          <w:szCs w:val="24"/>
        </w:rPr>
        <w:t xml:space="preserve">  определяется постановлением</w:t>
      </w:r>
      <w:r w:rsidRPr="00F12602">
        <w:rPr>
          <w:rFonts w:ascii="Times New Roman" w:eastAsia="Times New Roman" w:hAnsi="Times New Roman" w:cs="Times New Roman"/>
          <w:sz w:val="24"/>
          <w:szCs w:val="24"/>
        </w:rPr>
        <w:t xml:space="preserve"> </w:t>
      </w:r>
      <w:r w:rsidR="00776E22" w:rsidRPr="00F12602">
        <w:rPr>
          <w:rFonts w:ascii="Times New Roman" w:eastAsia="Times New Roman" w:hAnsi="Times New Roman" w:cs="Times New Roman"/>
          <w:sz w:val="24"/>
          <w:szCs w:val="24"/>
        </w:rPr>
        <w:t xml:space="preserve"> главы администрации,</w:t>
      </w:r>
      <w:r w:rsidRPr="00F12602">
        <w:rPr>
          <w:rFonts w:ascii="Times New Roman" w:eastAsia="Times New Roman" w:hAnsi="Times New Roman" w:cs="Times New Roman"/>
          <w:sz w:val="24"/>
          <w:szCs w:val="24"/>
        </w:rPr>
        <w:t xml:space="preserve"> </w:t>
      </w:r>
      <w:r w:rsidR="00776E22" w:rsidRPr="00F12602">
        <w:rPr>
          <w:rFonts w:ascii="Times New Roman" w:eastAsia="Times New Roman" w:hAnsi="Times New Roman" w:cs="Times New Roman"/>
          <w:sz w:val="24"/>
          <w:szCs w:val="24"/>
        </w:rPr>
        <w:t xml:space="preserve">созданная </w:t>
      </w:r>
      <w:r w:rsidRPr="00F12602">
        <w:rPr>
          <w:rFonts w:ascii="Times New Roman" w:eastAsia="Times New Roman" w:hAnsi="Times New Roman" w:cs="Times New Roman"/>
          <w:sz w:val="24"/>
          <w:szCs w:val="24"/>
        </w:rPr>
        <w:t xml:space="preserve"> постоянно действующая комиссия по списанию основных средств. </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bCs/>
          <w:sz w:val="24"/>
          <w:szCs w:val="24"/>
        </w:rPr>
        <w:t>Получение разрешения на списание муниципального имущества</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Для получения разрешения на списание муниципального имущества предприятие (учреждение) представляет в  администрацию </w:t>
      </w:r>
      <w:r w:rsidR="00554AA9" w:rsidRPr="00F12602">
        <w:rPr>
          <w:rFonts w:ascii="Times New Roman" w:eastAsia="Times New Roman" w:hAnsi="Times New Roman" w:cs="Times New Roman"/>
          <w:sz w:val="24"/>
          <w:szCs w:val="24"/>
        </w:rPr>
        <w:t xml:space="preserve">сельского поселения Новомальтинского муниципального образования </w:t>
      </w:r>
      <w:r w:rsidRPr="00F12602">
        <w:rPr>
          <w:rFonts w:ascii="Times New Roman" w:eastAsia="Times New Roman" w:hAnsi="Times New Roman" w:cs="Times New Roman"/>
          <w:sz w:val="24"/>
          <w:szCs w:val="24"/>
        </w:rPr>
        <w:t>следующие документы:</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копию приказа руководителя предприятия (учреждения) об образовании комиссии;</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заключение комиссии о невозможности продажи основного средства или безвозмездной передачи его с баланса учреждения на баланс социально-значимым учреждениям;</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копию приказа руководителя учреждения об утверждении перечня имущества, подлежащего списанию, с обоснованием его необходимости;</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перечень имущества, подлежащего списанию, по форме, устанавливаемой местной администрацией;</w:t>
      </w:r>
    </w:p>
    <w:p w:rsidR="003E6DD2" w:rsidRPr="00F12602" w:rsidRDefault="003E6DD2" w:rsidP="00863D1E">
      <w:pPr>
        <w:spacing w:after="75" w:line="240" w:lineRule="auto"/>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акты на списание основных средств.</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Администрация </w:t>
      </w:r>
      <w:r w:rsidR="00554AA9" w:rsidRPr="00F12602">
        <w:rPr>
          <w:rFonts w:ascii="Times New Roman" w:eastAsia="Times New Roman" w:hAnsi="Times New Roman" w:cs="Times New Roman"/>
          <w:sz w:val="24"/>
          <w:szCs w:val="24"/>
        </w:rPr>
        <w:t>сельского поселения Новомальтинского муниципального образования</w:t>
      </w:r>
      <w:r w:rsidRPr="00F12602">
        <w:rPr>
          <w:rFonts w:ascii="Times New Roman" w:eastAsia="Times New Roman" w:hAnsi="Times New Roman" w:cs="Times New Roman"/>
          <w:sz w:val="24"/>
          <w:szCs w:val="24"/>
        </w:rPr>
        <w:t xml:space="preserve"> в десятидневный срок анализирует представленные документы и в случае их соответствия законодательству Российской Федерации и настоящему Положению направляет в адрес руководителя предприятия (учреждения) письмо с разрешением списания имущества.</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bCs/>
          <w:sz w:val="24"/>
          <w:szCs w:val="24"/>
        </w:rPr>
        <w:t>Списание муниципального имущества</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После получения разрешения  администрации сельсовета руководитель предприятия (учреждения) издает приказ (распоряжение) о списании имущества и указание о разборке и демонтаже списываемых основных средств.</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w:t>
      </w:r>
      <w:r w:rsidRPr="00F12602">
        <w:rPr>
          <w:rFonts w:ascii="Times New Roman" w:eastAsia="Times New Roman" w:hAnsi="Times New Roman" w:cs="Times New Roman"/>
          <w:sz w:val="24"/>
          <w:szCs w:val="24"/>
        </w:rPr>
        <w:lastRenderedPageBreak/>
        <w:t>сырье. При этом учет, хранение, использование и списание лома и отходов черных, цветных металлов, а также утильсырья осуществляется в порядке, установленном для первичного сырья, материалов и готовой продукции.</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Вторичное сырье, полученное от разборки списанных основных средств и непригодное для повторного использования на данном предприятии (учреждении), подлежит обязательной сдаче организациям, на которых возложен сбор такого сырья.</w:t>
      </w:r>
    </w:p>
    <w:p w:rsidR="003E6DD2" w:rsidRPr="00F12602" w:rsidRDefault="003E6DD2" w:rsidP="003203CD">
      <w:pPr>
        <w:spacing w:after="75" w:line="240" w:lineRule="auto"/>
        <w:ind w:firstLine="708"/>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Предприятия и учреждения в месячный срок после получения разрешения на списание основных средств должны провести мероприятия по их списанию и представить в администрацию</w:t>
      </w:r>
      <w:r w:rsidR="00554AA9" w:rsidRPr="00F12602">
        <w:rPr>
          <w:rFonts w:ascii="Times New Roman" w:eastAsia="Times New Roman" w:hAnsi="Times New Roman" w:cs="Times New Roman"/>
          <w:sz w:val="24"/>
          <w:szCs w:val="24"/>
        </w:rPr>
        <w:t xml:space="preserve"> сельского поселения</w:t>
      </w:r>
      <w:r w:rsidRPr="00F12602">
        <w:rPr>
          <w:rFonts w:ascii="Times New Roman" w:eastAsia="Times New Roman" w:hAnsi="Times New Roman" w:cs="Times New Roman"/>
          <w:sz w:val="24"/>
          <w:szCs w:val="24"/>
        </w:rPr>
        <w:t xml:space="preserve"> приходные накладные об </w:t>
      </w:r>
      <w:proofErr w:type="spellStart"/>
      <w:r w:rsidRPr="00F12602">
        <w:rPr>
          <w:rFonts w:ascii="Times New Roman" w:eastAsia="Times New Roman" w:hAnsi="Times New Roman" w:cs="Times New Roman"/>
          <w:sz w:val="24"/>
          <w:szCs w:val="24"/>
        </w:rPr>
        <w:t>приходовании</w:t>
      </w:r>
      <w:proofErr w:type="spellEnd"/>
      <w:r w:rsidRPr="00F12602">
        <w:rPr>
          <w:rFonts w:ascii="Times New Roman" w:eastAsia="Times New Roman" w:hAnsi="Times New Roman" w:cs="Times New Roman"/>
          <w:sz w:val="24"/>
          <w:szCs w:val="24"/>
        </w:rPr>
        <w:t xml:space="preserve"> запасных частей и копии квитанций организаций, осуществляющих сбор вторичного сырья, о сдаче в металлолом металлических конструкций, сооружений, машин, оборудования.</w:t>
      </w:r>
    </w:p>
    <w:p w:rsidR="003E6DD2" w:rsidRPr="00F12602" w:rsidRDefault="003E6DD2" w:rsidP="003203CD">
      <w:pPr>
        <w:spacing w:after="75" w:line="240" w:lineRule="auto"/>
        <w:ind w:firstLine="540"/>
        <w:jc w:val="both"/>
        <w:rPr>
          <w:rFonts w:ascii="Times New Roman" w:eastAsia="Times New Roman" w:hAnsi="Times New Roman" w:cs="Times New Roman"/>
          <w:sz w:val="24"/>
          <w:szCs w:val="24"/>
        </w:rPr>
      </w:pPr>
      <w:r w:rsidRPr="00F12602">
        <w:rPr>
          <w:rFonts w:ascii="Times New Roman" w:eastAsia="Times New Roman" w:hAnsi="Times New Roman" w:cs="Times New Roman"/>
          <w:sz w:val="24"/>
          <w:szCs w:val="24"/>
        </w:rPr>
        <w:t>Списанное имущество подлежит исключению из реестра муниципальной собственности.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5. П</w:t>
      </w:r>
      <w:r w:rsidR="009B0239" w:rsidRPr="00F12602">
        <w:rPr>
          <w:rFonts w:ascii="Times New Roman" w:hAnsi="Times New Roman"/>
          <w:b/>
          <w:sz w:val="24"/>
          <w:szCs w:val="24"/>
        </w:rPr>
        <w:t>орядок приема имущества в муниципальную собственность сельского поселения Новомальтинского муниципального образования  и передачи муниципального имущества сельского поселения Новомальтинского муниципального образования  в федеральную собственность</w:t>
      </w:r>
      <w:r w:rsidRPr="00F12602">
        <w:rPr>
          <w:rFonts w:ascii="Times New Roman" w:hAnsi="Times New Roman"/>
          <w:b/>
          <w:sz w:val="24"/>
          <w:szCs w:val="24"/>
        </w:rPr>
        <w:t>,</w:t>
      </w:r>
      <w:r w:rsidR="009B0239" w:rsidRPr="00F12602">
        <w:rPr>
          <w:rFonts w:ascii="Times New Roman" w:hAnsi="Times New Roman"/>
          <w:b/>
          <w:sz w:val="24"/>
          <w:szCs w:val="24"/>
        </w:rPr>
        <w:t xml:space="preserve"> собственность Иркутской области, в собственность иных муниципальных образований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 Прием имущества в муниципальную собственность из федеральной собственности, собственности </w:t>
      </w:r>
      <w:r w:rsidR="00207B05" w:rsidRPr="00F12602">
        <w:rPr>
          <w:rFonts w:ascii="Times New Roman" w:hAnsi="Times New Roman"/>
          <w:sz w:val="24"/>
          <w:szCs w:val="24"/>
        </w:rPr>
        <w:t>Иркутской</w:t>
      </w:r>
      <w:r w:rsidRPr="00F12602">
        <w:rPr>
          <w:rFonts w:ascii="Times New Roman" w:hAnsi="Times New Roman"/>
          <w:sz w:val="24"/>
          <w:szCs w:val="24"/>
        </w:rPr>
        <w:t xml:space="preserve"> области и собственности иных муниципальных образований, независимо от закрепления этого имущества за предприятиями, учреждениями, а также из других форм собственности осуществляется в соответствии с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2. Имущество, находящееся в федеральной собственности, собственности </w:t>
      </w:r>
      <w:r w:rsidR="00207B05" w:rsidRPr="00F12602">
        <w:rPr>
          <w:rFonts w:ascii="Times New Roman" w:hAnsi="Times New Roman"/>
          <w:sz w:val="24"/>
          <w:szCs w:val="24"/>
        </w:rPr>
        <w:t>Иркутской</w:t>
      </w:r>
      <w:r w:rsidRPr="00F12602">
        <w:rPr>
          <w:rFonts w:ascii="Times New Roman" w:hAnsi="Times New Roman"/>
          <w:sz w:val="24"/>
          <w:szCs w:val="24"/>
        </w:rPr>
        <w:t xml:space="preserve"> области, собственности иных муниципальных образований, граждан и юридических лиц, которое может находиться в  муниципальной собственности, принимается в муниципальную собственность безвозмездно, если иное не предусмотрено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С инициативой о передаче имущества в муниципальную собственность обращается уполномоченное лицо. В предложении о приеме имущества в муниципальную собственность должна содержаться информация о предлагаемом к передаче имуществе (наименование и количество имущества; адресная привязка, общая площадь объекта недвижимости, иные характеристики об объектах недвижимости; границы и протяженность сетей, марки кабелей, диаметр труб и т.п.) и всех обременениях передаваемого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4. Прием имущества в муниципальную собственность осуществляется на основании решения </w:t>
      </w:r>
      <w:r w:rsidR="00207B05" w:rsidRPr="00F12602">
        <w:rPr>
          <w:rFonts w:ascii="Times New Roman" w:hAnsi="Times New Roman"/>
          <w:sz w:val="24"/>
          <w:szCs w:val="24"/>
        </w:rPr>
        <w:t>Думы сельского поселения Новомальтинского муниципального образования</w:t>
      </w:r>
      <w:r w:rsidRPr="00F12602">
        <w:rPr>
          <w:rFonts w:ascii="Times New Roman" w:hAnsi="Times New Roman"/>
          <w:sz w:val="24"/>
          <w:szCs w:val="24"/>
        </w:rPr>
        <w:t>, принимаемого в соответствии с заключением Администрации о целесообразности приема имущества в муниципальную собственность, а также на основании представляемых принимающей и передающей стороной документов, если иное не установлено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5. Основаниями для отказа в приеме имущества в муниципальную собственность, если иное не предусмотрено действующим законодательством, являются: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непредставление заявителем документов, необходимых для принятия решения;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 нецелесообразность приема имущества в муниципальную собственность, обоснованная заключением Администрации;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наличие зарегистрированных ограничений предлагаемого к передаче имущества, исключающих возможность использования указанного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отсутствие муниципального унитарного предприятия или муниципального учреждения муниципального образования, предназначенного для содержания и эксплуатации предлагаемого к передаче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lastRenderedPageBreak/>
        <w:t xml:space="preserve">6. Право муниципальной собственности на принимаемое в собственность имущество возникает </w:t>
      </w:r>
      <w:proofErr w:type="gramStart"/>
      <w:r w:rsidRPr="00F12602">
        <w:rPr>
          <w:rFonts w:ascii="Times New Roman" w:hAnsi="Times New Roman"/>
          <w:sz w:val="24"/>
          <w:szCs w:val="24"/>
        </w:rPr>
        <w:t>с даты подписания</w:t>
      </w:r>
      <w:proofErr w:type="gramEnd"/>
      <w:r w:rsidRPr="00F12602">
        <w:rPr>
          <w:rFonts w:ascii="Times New Roman" w:hAnsi="Times New Roman"/>
          <w:sz w:val="24"/>
          <w:szCs w:val="24"/>
        </w:rPr>
        <w:t xml:space="preserve"> сторонами актов приема-передачи движимого имущества или с даты государственной регистрации права собственности на недвижимое имущество, если иное не установлено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7. Передача имущества из муниципальной собственности в федеральную собственность, собственность </w:t>
      </w:r>
      <w:r w:rsidR="00233061" w:rsidRPr="00F12602">
        <w:rPr>
          <w:rFonts w:ascii="Times New Roman" w:hAnsi="Times New Roman"/>
          <w:sz w:val="24"/>
          <w:szCs w:val="24"/>
        </w:rPr>
        <w:t>Иркутской</w:t>
      </w:r>
      <w:r w:rsidRPr="00F12602">
        <w:rPr>
          <w:rFonts w:ascii="Times New Roman" w:hAnsi="Times New Roman"/>
          <w:sz w:val="24"/>
          <w:szCs w:val="24"/>
        </w:rPr>
        <w:t xml:space="preserve"> области, в собственность иных муниципальных образований осуществляется в соответствии с законодательством Российской Федерации Администрацией на основании решения </w:t>
      </w:r>
      <w:r w:rsidR="00233061" w:rsidRPr="00F12602">
        <w:rPr>
          <w:rFonts w:ascii="Times New Roman" w:hAnsi="Times New Roman"/>
          <w:sz w:val="24"/>
          <w:szCs w:val="24"/>
        </w:rPr>
        <w:t>Думы сельского поселения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8. </w:t>
      </w:r>
      <w:r w:rsidR="00233061" w:rsidRPr="00F12602">
        <w:rPr>
          <w:rFonts w:ascii="Times New Roman" w:hAnsi="Times New Roman"/>
          <w:sz w:val="24"/>
          <w:szCs w:val="24"/>
        </w:rPr>
        <w:t xml:space="preserve">Дума сельского поселения Новомальтинского муниципального образования </w:t>
      </w:r>
      <w:r w:rsidRPr="00F12602">
        <w:rPr>
          <w:rFonts w:ascii="Times New Roman" w:hAnsi="Times New Roman"/>
          <w:sz w:val="24"/>
          <w:szCs w:val="24"/>
        </w:rPr>
        <w:t xml:space="preserve">принимает решение о передаче или об отказе в передаче имущества из муниципальной собственности в федеральную собственность, собственность  </w:t>
      </w:r>
      <w:r w:rsidR="00233061" w:rsidRPr="00F12602">
        <w:rPr>
          <w:rFonts w:ascii="Times New Roman" w:hAnsi="Times New Roman"/>
          <w:sz w:val="24"/>
          <w:szCs w:val="24"/>
        </w:rPr>
        <w:t>Иркутской</w:t>
      </w:r>
      <w:r w:rsidRPr="00F12602">
        <w:rPr>
          <w:rFonts w:ascii="Times New Roman" w:hAnsi="Times New Roman"/>
          <w:sz w:val="24"/>
          <w:szCs w:val="24"/>
        </w:rPr>
        <w:t xml:space="preserve">  области, в собственность иных муниципальных образований с учетом заключения Администрации мнения правообладателей указанного имущества, а также с соблюдением иных требований, предусмотренных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9. С инициативой о передаче имущества из муниципальной собственности обращается уполномоченное лицо. В предложении о передаче имущества из муниципальной собственности должна содержаться информация о предлагаемом к передаче имуществе (наименование и количество имущества; адресная привязка, общая площадь объекта недвижимости, иные характеристики объектов недвижимости; границы и протяженность сетей, марки кабелей, диаметр труб и т.п.).</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10. Передача имущества из муниципальной собственности осуществляется безвозмездно.</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11. Право муниципальной собственности на передаваемое из муниципальной собственности имущество прекращается </w:t>
      </w:r>
      <w:proofErr w:type="gramStart"/>
      <w:r w:rsidRPr="00F12602">
        <w:rPr>
          <w:rFonts w:ascii="Times New Roman" w:hAnsi="Times New Roman"/>
          <w:sz w:val="24"/>
          <w:szCs w:val="24"/>
        </w:rPr>
        <w:t>с даты подписания</w:t>
      </w:r>
      <w:proofErr w:type="gramEnd"/>
      <w:r w:rsidRPr="00F12602">
        <w:rPr>
          <w:rFonts w:ascii="Times New Roman" w:hAnsi="Times New Roman"/>
          <w:sz w:val="24"/>
          <w:szCs w:val="24"/>
        </w:rPr>
        <w:t xml:space="preserve"> сторонами акта приема-передачи движимого имущества или с даты государственной регистрации прекращения права собственности на недвижимое имущество, если иное не установлено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color w:val="FF0000"/>
          <w:sz w:val="24"/>
          <w:szCs w:val="24"/>
        </w:rPr>
      </w:pPr>
      <w:r w:rsidRPr="00F12602">
        <w:rPr>
          <w:rFonts w:ascii="Times New Roman" w:hAnsi="Times New Roman"/>
          <w:b/>
          <w:sz w:val="24"/>
          <w:szCs w:val="24"/>
        </w:rPr>
        <w:t>Раздел 6. У</w:t>
      </w:r>
      <w:r w:rsidR="00233061" w:rsidRPr="00F12602">
        <w:rPr>
          <w:rFonts w:ascii="Times New Roman" w:hAnsi="Times New Roman"/>
          <w:b/>
          <w:sz w:val="24"/>
          <w:szCs w:val="24"/>
        </w:rPr>
        <w:t>правление и распоряжение муниципальным имуществом, закрепленным за муниципальными предприятиями и учреждениями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Передача имущества на праве хозяйственного ведения и оперативного 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1.1. По решению собственника (учредителя) муниципальное имущество может быть закреплено:</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на праве хозяйственного ведения за муниципальным унитарным предприятием, основанном на праве хозяйственного ведения;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на праве оперативного управления за муниципальным унитарным предприятием, основанным на муниципальной собственности, принимается в муниципальную собственность безвозмездно, если иное праве оперативного управления (казенным предприятием), либо за муниципальным учреждением.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1.2. Право хозяйственного ведения, право оперативного управления на муниципальное имущество, закрепляемое за муниципальными предприятиями и муниципальными учреждениями, возникает с момента передачи объектов на их баланс на основании акта приема-передачи муниципального имущества (передаточный акт), подписанного руководителем предприятия или учреждения и собственником (учредителем).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В передаточном акте указываются сведения о количестве, о составе передаваемого муниципального имущества, его фактическое состояние, а также стоимость передаваемого имущества. Передаваемое муниципальное имущество должно быть индивидуально определено.</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1.3. Имущество, приобретенное (произведенное) предприятием или учреждением в ходе осуществления уставной деятельности, поступает в их хозяйственное ведение или оперативное управление с момента регистрации этого имущества на счетах </w:t>
      </w:r>
      <w:r w:rsidRPr="00F12602">
        <w:rPr>
          <w:rFonts w:ascii="Times New Roman" w:hAnsi="Times New Roman"/>
          <w:sz w:val="24"/>
          <w:szCs w:val="24"/>
        </w:rPr>
        <w:lastRenderedPageBreak/>
        <w:t>бухгалтерского учета предприятия, учреждения.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1.4. Право хозяйственного ведения и право оперативного управления недвижимым муниципальным имуществом наступает у предприятия или учреждения с момента государственной регистрации этих прав.</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 Управление и распоряжение муниципальным имуществом, закрепленным за муниципальными предприятиями и муниципальными учреждениями на праве хозяйственного ведения и оперативного 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2.1. Муниципальные унитарные предприятия и муниципальные учреждения используют закрепленное за ними муниципальное имущество в соответствии с заданиями собственника, задачами их деятельности, определенными уставами, целевым назначением предоставленных для этих целей объектов муниципального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2.2. Муниципальное унитарное предприятие вправе распоряжаться принадлежащим ему на праве хозяйственного ведения недвижимым имуществом: отчуждать,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только с согласия собственника.</w:t>
      </w:r>
    </w:p>
    <w:p w:rsidR="007332B1" w:rsidRPr="00F12602" w:rsidRDefault="007332B1" w:rsidP="00863D1E">
      <w:pPr>
        <w:pStyle w:val="ConsPlusNormal"/>
        <w:ind w:firstLine="540"/>
        <w:jc w:val="both"/>
        <w:rPr>
          <w:rFonts w:ascii="Times New Roman" w:hAnsi="Times New Roman"/>
          <w:sz w:val="24"/>
          <w:szCs w:val="24"/>
        </w:rPr>
      </w:pPr>
      <w:proofErr w:type="gramStart"/>
      <w:r w:rsidRPr="00F12602">
        <w:rPr>
          <w:rFonts w:ascii="Times New Roman" w:hAnsi="Times New Roman"/>
          <w:sz w:val="24"/>
          <w:szCs w:val="24"/>
        </w:rPr>
        <w:t>Остальным имуществом, принадлежащем муниципальному предприятию, основанному на праве хозяйственного ведения, оно распоряжается самостоятельно, за исключением случаев, установленных Федеральным законом от 14 ноября 2002 года N 161-ФЗ "О государственных и муниципальных унитарных предприятиях" или иными правовыми актами.</w:t>
      </w:r>
      <w:proofErr w:type="gramEnd"/>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2.3. Казенное предприятие вправе отчуждать или иным способом распоряжаться закрепленным за ним на праве оперативного управления муниципальным имуществом только с согласия Администрации.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Казенное предприятие самостоятельно реализует производимую им продукцию, если иное не предусмотрено федеральными законами или иными нормативными правовыми актами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2.4. Муниципальное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Остальным находящимся на праве оперативного управления муниципальным имуществом бюджетное учреждение вправе распоряжаться самостоятельно, если иное не предусмотрено Федеральным законом от 12 января 1996 года N 7-ФЗ "О некоммерческих организациях".</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2.5. Муниципальное автономное учреждение без согласия учредителя не вправе распоряжаться недвижимым имуществом и особо ценным движимым имуществом, закрепленным за ним учредителем или приобретенным автономным учреждением за счет средств, выделенных ему учредителем на приобретение этого имущества. Остальным имуществом, в том числе недвижимым имуществом, автономное учреждение вправе распоряжаться самостоятельно, если иное не предусмотрено Федеральным законом от 3 ноября 2006 года N 174-ФЗ "Об автономных учреждениях".</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2.6. </w:t>
      </w:r>
      <w:proofErr w:type="gramStart"/>
      <w:r w:rsidRPr="00F12602">
        <w:rPr>
          <w:rFonts w:ascii="Times New Roman" w:hAnsi="Times New Roman"/>
          <w:sz w:val="24"/>
          <w:szCs w:val="24"/>
        </w:rPr>
        <w:t>Плоды, продукция и доходы от использования муниципального имущества, находящегося в хозяйственном ведении или оперативном управлении,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Гражданским кодексом Российской Федерации, другими законами и иными правовыми актами.</w:t>
      </w:r>
      <w:proofErr w:type="gramEnd"/>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sz w:val="24"/>
          <w:szCs w:val="24"/>
        </w:rPr>
      </w:pPr>
      <w:r w:rsidRPr="00F12602">
        <w:rPr>
          <w:rFonts w:ascii="Times New Roman" w:hAnsi="Times New Roman"/>
          <w:b/>
          <w:sz w:val="24"/>
          <w:szCs w:val="24"/>
        </w:rPr>
        <w:t>Раздел 7. П</w:t>
      </w:r>
      <w:r w:rsidR="00233061" w:rsidRPr="00F12602">
        <w:rPr>
          <w:rFonts w:ascii="Times New Roman" w:hAnsi="Times New Roman"/>
          <w:b/>
          <w:sz w:val="24"/>
          <w:szCs w:val="24"/>
        </w:rPr>
        <w:t>орядок и условия передачи муниципального имущества во временное владение, пользование и распоряжение иных лиц по договору</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Условия передачи муниципального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lastRenderedPageBreak/>
        <w:t>1.1.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осуществляется в соответствии с Федеральным законом от 26.07.2006 N 135-ФЗ "О защите конкуренции".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1.2. </w:t>
      </w:r>
      <w:proofErr w:type="gramStart"/>
      <w:r w:rsidRPr="00F12602">
        <w:rPr>
          <w:rFonts w:ascii="Times New Roman" w:hAnsi="Times New Roman"/>
          <w:sz w:val="24"/>
          <w:szCs w:val="24"/>
        </w:rPr>
        <w:t>Решение в форме Постановления о заключении договоров аренды, договоров безвозмездного пользования, договоров доверительного управления муниципальным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в соответствии с пунктом 1.1 настоящего раздела, принимает Администрация в соответствии с действующим законодательством Российской Федерации.</w:t>
      </w:r>
      <w:proofErr w:type="gramEnd"/>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1.3. В безвозмездное пользование муниципальное имущество может передаваться следующим категориям пользователей: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организациям, финансируемым полностью или частично из областного или федерального бюджета;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органам местного самоуправления;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органам местного самоуправления городских и сельских поселений;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муниципальным предприятиям и учреждениям, собственником которых является муниципальное образование сельское поселение</w:t>
      </w:r>
      <w:r w:rsidR="002F1CD9"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1.4. Начальная цена договора, в случае если договор является возмездным, определяется на основании федерального законодательства об оценочной деятельности.</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8. П</w:t>
      </w:r>
      <w:r w:rsidR="00C04995" w:rsidRPr="00F12602">
        <w:rPr>
          <w:rFonts w:ascii="Times New Roman" w:hAnsi="Times New Roman"/>
          <w:b/>
          <w:sz w:val="24"/>
          <w:szCs w:val="24"/>
        </w:rPr>
        <w:t>редоставление во временное владение, пользование, распоряжение муниципального имущества</w:t>
      </w:r>
      <w:r w:rsidRPr="00F12602">
        <w:rPr>
          <w:rFonts w:ascii="Times New Roman" w:hAnsi="Times New Roman"/>
          <w:b/>
          <w:sz w:val="24"/>
          <w:szCs w:val="24"/>
        </w:rPr>
        <w:t xml:space="preserve">, </w:t>
      </w:r>
      <w:r w:rsidR="00C04995" w:rsidRPr="00F12602">
        <w:rPr>
          <w:rFonts w:ascii="Times New Roman" w:hAnsi="Times New Roman"/>
          <w:b/>
          <w:sz w:val="24"/>
          <w:szCs w:val="24"/>
        </w:rPr>
        <w:t>находящегося в хозяйственном ведении или оперативном управлении предприятий, учреждений</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В порядке, предусмотренном пунктом 1.1 раздела 7 настоящего Положения,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муниципального недвижимого имущества, которое принадлежит на праве хозяйственного ведения либо оперативного управления муниципальным унитарным предприятиям;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муниципального недвижимого имущества, закрепленного на праве оперативного управления за муниципальными автономными учреждениями;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муниципального имущества, которое принадлежит на праве оперативного управления муниципальным бюджетным и казенным учреждениям, органам местного самоуправления.</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9. П</w:t>
      </w:r>
      <w:r w:rsidR="00C04995" w:rsidRPr="00F12602">
        <w:rPr>
          <w:rFonts w:ascii="Times New Roman" w:hAnsi="Times New Roman"/>
          <w:b/>
          <w:sz w:val="24"/>
          <w:szCs w:val="24"/>
        </w:rPr>
        <w:t>орядок проведения конкурсов или аукционов на право заключения договоров</w:t>
      </w:r>
    </w:p>
    <w:p w:rsidR="007332B1" w:rsidRPr="00F12602" w:rsidRDefault="007332B1" w:rsidP="00863D1E">
      <w:pPr>
        <w:pStyle w:val="ConsPlusNormal"/>
        <w:ind w:firstLine="540"/>
        <w:jc w:val="both"/>
        <w:rPr>
          <w:rFonts w:ascii="Times New Roman" w:hAnsi="Times New Roman"/>
          <w:sz w:val="24"/>
          <w:szCs w:val="24"/>
        </w:rPr>
      </w:pPr>
      <w:proofErr w:type="gramStart"/>
      <w:r w:rsidRPr="00F12602">
        <w:rPr>
          <w:rFonts w:ascii="Times New Roman" w:hAnsi="Times New Roman"/>
          <w:sz w:val="24"/>
          <w:szCs w:val="24"/>
        </w:rPr>
        <w:t>Порядок проведения конкурсов или аукционов на право заключения договоров, указанных в разделах 7 и 8 настоящего Положения, и перечень случаев заключения указанных договоров путем проведения торгов в форме конкурса установлены Приказом ФАС РФ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proofErr w:type="gramEnd"/>
      <w:r w:rsidRPr="00F12602">
        <w:rPr>
          <w:rFonts w:ascii="Times New Roman" w:hAnsi="Times New Roman"/>
          <w:sz w:val="24"/>
          <w:szCs w:val="24"/>
        </w:rPr>
        <w:t xml:space="preserve"> в отношении государственного или муниципального имущества, и перечне видов </w:t>
      </w:r>
      <w:r w:rsidRPr="00F12602">
        <w:rPr>
          <w:rFonts w:ascii="Times New Roman" w:hAnsi="Times New Roman"/>
          <w:sz w:val="24"/>
          <w:szCs w:val="24"/>
        </w:rPr>
        <w:lastRenderedPageBreak/>
        <w:t>имущества, в отношении которого заключение указанных договоров может осуществляться путем проведения торгов в форме конкурса".</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10. Д</w:t>
      </w:r>
      <w:r w:rsidR="00C04995" w:rsidRPr="00F12602">
        <w:rPr>
          <w:rFonts w:ascii="Times New Roman" w:hAnsi="Times New Roman"/>
          <w:b/>
          <w:sz w:val="24"/>
          <w:szCs w:val="24"/>
        </w:rPr>
        <w:t>оверительное управление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В целях повышения эффективности использования муниципальное имущество может быть передано в доверительное управление, за исключением имущества, находящегося в хозяйственном ведении или в оперативном управлении.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2. Учредителем доверительного управления муниципальным имуществом от имени сельского поселения </w:t>
      </w:r>
      <w:r w:rsidR="00BE7AD0" w:rsidRPr="00F12602">
        <w:rPr>
          <w:rFonts w:ascii="Times New Roman" w:hAnsi="Times New Roman"/>
          <w:sz w:val="24"/>
          <w:szCs w:val="24"/>
        </w:rPr>
        <w:t>Новомальтинского муниципального образования</w:t>
      </w:r>
      <w:r w:rsidRPr="00F12602">
        <w:rPr>
          <w:rFonts w:ascii="Times New Roman" w:hAnsi="Times New Roman"/>
          <w:sz w:val="24"/>
          <w:szCs w:val="24"/>
        </w:rPr>
        <w:t xml:space="preserve"> выступает Администрация сельского поселения</w:t>
      </w:r>
      <w:r w:rsidR="00BE7AD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Доверительное управление муниципальным имуществом осуществляется на основании договора о доверительном управлении в интересах учредителя 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Договор доверительного управления муниципальным имуществом может быть заключен только с лицом, выигравшим торги на право заключения указанного договора.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Срок договора доверительного управления не может превышать пяти лет.</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5. Доверительным управляющим может быть индивидуальный предприниматель или коммерческая организация, за исключением унитарного предприятия.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6. Имущество не подлежит передаче в доверительное управление государственному органу или органу местного самоуправления.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7. Передача муниципального имущества в доверительное управление не влечет перехода права собственности на него к доверительному управляющему.</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8. Осуществляя доверительное управление муниципальным имуществом, доверительный управляющий может с согласия Администрации передать права владения и (или) пользования данным имуществом третьим лицам с учетом требований Гражданского кодекса Российской Федерации и ст. 17.1 Федерального закона от 26.07.2006 N 135-ФЗ "О защите конкуренции".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9. Государственная регистрация передачи в доверительное управление недвижимого имущества осуществляется в соответствии с действующим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10. Договор доверительного управления прекращается в случаях, предусмотренных законодательством.</w:t>
      </w:r>
    </w:p>
    <w:p w:rsidR="003203CD" w:rsidRPr="00F12602" w:rsidRDefault="003203CD" w:rsidP="00863D1E">
      <w:pPr>
        <w:pStyle w:val="ConsPlusNormal"/>
        <w:ind w:firstLine="540"/>
        <w:jc w:val="both"/>
        <w:rPr>
          <w:rFonts w:ascii="Times New Roman" w:hAnsi="Times New Roman"/>
          <w:b/>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1</w:t>
      </w:r>
      <w:r w:rsidR="00BE7AD0" w:rsidRPr="00F12602">
        <w:rPr>
          <w:rFonts w:ascii="Times New Roman" w:hAnsi="Times New Roman"/>
          <w:b/>
          <w:sz w:val="24"/>
          <w:szCs w:val="24"/>
        </w:rPr>
        <w:t>1</w:t>
      </w:r>
      <w:r w:rsidRPr="00F12602">
        <w:rPr>
          <w:rFonts w:ascii="Times New Roman" w:hAnsi="Times New Roman"/>
          <w:b/>
          <w:sz w:val="24"/>
          <w:szCs w:val="24"/>
        </w:rPr>
        <w:t>. П</w:t>
      </w:r>
      <w:r w:rsidR="00BE7AD0" w:rsidRPr="00F12602">
        <w:rPr>
          <w:rFonts w:ascii="Times New Roman" w:hAnsi="Times New Roman"/>
          <w:b/>
          <w:sz w:val="24"/>
          <w:szCs w:val="24"/>
        </w:rPr>
        <w:t>риватизация муниципального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1. Под приватизацией муниципального имущества понимается возмездное отчуждение находящегося в собственности сельского поселения </w:t>
      </w:r>
      <w:r w:rsidR="00BE7AD0" w:rsidRPr="00F12602">
        <w:rPr>
          <w:rFonts w:ascii="Times New Roman" w:hAnsi="Times New Roman"/>
          <w:sz w:val="24"/>
          <w:szCs w:val="24"/>
        </w:rPr>
        <w:t xml:space="preserve">Новомальтинского муниципального образования </w:t>
      </w:r>
      <w:r w:rsidRPr="00F12602">
        <w:rPr>
          <w:rFonts w:ascii="Times New Roman" w:hAnsi="Times New Roman"/>
          <w:sz w:val="24"/>
          <w:szCs w:val="24"/>
        </w:rPr>
        <w:t>муниципального имущества в собственность физических и (или) юридических лиц.</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 Приватизация имущества сельского поселения</w:t>
      </w:r>
      <w:r w:rsidR="00BE7AD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осуществляется Администрацией в соответствии с законодательством Российской Федерации о приватизации, а также решениями </w:t>
      </w:r>
      <w:r w:rsidR="00B418FF" w:rsidRPr="00F12602">
        <w:rPr>
          <w:rFonts w:ascii="Times New Roman" w:hAnsi="Times New Roman"/>
          <w:sz w:val="24"/>
          <w:szCs w:val="24"/>
        </w:rPr>
        <w:t xml:space="preserve">Думы сельского </w:t>
      </w:r>
      <w:r w:rsidRPr="00F12602">
        <w:rPr>
          <w:rFonts w:ascii="Times New Roman" w:hAnsi="Times New Roman"/>
          <w:sz w:val="24"/>
          <w:szCs w:val="24"/>
        </w:rPr>
        <w:t xml:space="preserve"> поселения</w:t>
      </w:r>
      <w:r w:rsidR="00B418FF"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3203CD">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1</w:t>
      </w:r>
      <w:r w:rsidR="003203CD" w:rsidRPr="00F12602">
        <w:rPr>
          <w:rFonts w:ascii="Times New Roman" w:hAnsi="Times New Roman"/>
          <w:b/>
          <w:sz w:val="24"/>
          <w:szCs w:val="24"/>
        </w:rPr>
        <w:t>2</w:t>
      </w:r>
      <w:r w:rsidRPr="00F12602">
        <w:rPr>
          <w:rFonts w:ascii="Times New Roman" w:hAnsi="Times New Roman"/>
          <w:b/>
          <w:sz w:val="24"/>
          <w:szCs w:val="24"/>
        </w:rPr>
        <w:t>. П</w:t>
      </w:r>
      <w:r w:rsidR="00BE7AD0" w:rsidRPr="00F12602">
        <w:rPr>
          <w:rFonts w:ascii="Times New Roman" w:hAnsi="Times New Roman"/>
          <w:b/>
          <w:sz w:val="24"/>
          <w:szCs w:val="24"/>
        </w:rPr>
        <w:t>орядок передачи муниципального имущества в залог</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1. В целях обеспечения исполнения обязательств сельского поселения</w:t>
      </w:r>
      <w:r w:rsidR="00BE7AD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предприятий  перед третьими лицами может передаваться в залог муниципальное имущество:</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w:t>
      </w:r>
      <w:proofErr w:type="gramStart"/>
      <w:r w:rsidRPr="00F12602">
        <w:rPr>
          <w:rFonts w:ascii="Times New Roman" w:hAnsi="Times New Roman"/>
          <w:sz w:val="24"/>
          <w:szCs w:val="24"/>
        </w:rPr>
        <w:t>составляющее</w:t>
      </w:r>
      <w:proofErr w:type="gramEnd"/>
      <w:r w:rsidRPr="00F12602">
        <w:rPr>
          <w:rFonts w:ascii="Times New Roman" w:hAnsi="Times New Roman"/>
          <w:sz w:val="24"/>
          <w:szCs w:val="24"/>
        </w:rPr>
        <w:t xml:space="preserve"> муниципальную казну;</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w:t>
      </w:r>
      <w:proofErr w:type="gramStart"/>
      <w:r w:rsidRPr="00F12602">
        <w:rPr>
          <w:rFonts w:ascii="Times New Roman" w:hAnsi="Times New Roman"/>
          <w:sz w:val="24"/>
          <w:szCs w:val="24"/>
        </w:rPr>
        <w:t>принадлежащее</w:t>
      </w:r>
      <w:proofErr w:type="gramEnd"/>
      <w:r w:rsidRPr="00F12602">
        <w:rPr>
          <w:rFonts w:ascii="Times New Roman" w:hAnsi="Times New Roman"/>
          <w:sz w:val="24"/>
          <w:szCs w:val="24"/>
        </w:rPr>
        <w:t xml:space="preserve"> предприятию на праве хозяйственного ведения.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2. Муниципальное имущество может быть предметом залога для обеспечения исполнения обязатель</w:t>
      </w:r>
      <w:proofErr w:type="gramStart"/>
      <w:r w:rsidRPr="00F12602">
        <w:rPr>
          <w:rFonts w:ascii="Times New Roman" w:hAnsi="Times New Roman"/>
          <w:sz w:val="24"/>
          <w:szCs w:val="24"/>
        </w:rPr>
        <w:t>ств тр</w:t>
      </w:r>
      <w:proofErr w:type="gramEnd"/>
      <w:r w:rsidRPr="00F12602">
        <w:rPr>
          <w:rFonts w:ascii="Times New Roman" w:hAnsi="Times New Roman"/>
          <w:sz w:val="24"/>
          <w:szCs w:val="24"/>
        </w:rPr>
        <w:t>етьих лиц.</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 Залог имущества, находящегося в муниципальной казне.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3.1. Муниципальное имущество, находящееся в муниципальной казне, по решению Администрации может передаваться в залог в порядке, установленном законодательством </w:t>
      </w:r>
      <w:r w:rsidRPr="00F12602">
        <w:rPr>
          <w:rFonts w:ascii="Times New Roman" w:hAnsi="Times New Roman"/>
          <w:sz w:val="24"/>
          <w:szCs w:val="24"/>
        </w:rPr>
        <w:lastRenderedPageBreak/>
        <w:t>Российской Федерации и настоящим Положением, за исключением муниципального имущества, не подлежащего приватизации в соответствии с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3.2. Залог имущества, находящегося в муниципальной казне, возникает в силу договора, заключаемого Администрацией с кредитором по обеспечиваемому </w:t>
      </w:r>
      <w:proofErr w:type="gramStart"/>
      <w:r w:rsidRPr="00F12602">
        <w:rPr>
          <w:rFonts w:ascii="Times New Roman" w:hAnsi="Times New Roman"/>
          <w:sz w:val="24"/>
          <w:szCs w:val="24"/>
        </w:rPr>
        <w:t>залогом обязательству</w:t>
      </w:r>
      <w:proofErr w:type="gramEnd"/>
      <w:r w:rsidRPr="00F12602">
        <w:rPr>
          <w:rFonts w:ascii="Times New Roman" w:hAnsi="Times New Roman"/>
          <w:sz w:val="24"/>
          <w:szCs w:val="24"/>
        </w:rPr>
        <w:t>.</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3.3. Требования залогодержателя (кредитора) удовлетворяются из стоимости заложенного муниципального имущества по решению суда.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3.4. Заключение соглашения об обращении взыскания на заложенное муниципальное имущество во внесудебном порядке не допускается.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 Залог муниципального имущества, принадлежащего предприятию на праве хозяйственного ведения.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4.1. Предприятие в целях обеспечения исполнения обязательств может в порядке, установленном законодательством Российской Федерации и настоящим Положением, передавать в залог движимое и недвижимое муниципальное имущество, принадлежащее ему на праве хозяйственного ведения, кроме имущества, предназначенного для непосредственного использования в производственном процессе, а также не подлежащего приватизации в соответствии с законодательством Российской Федерации.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4.2. Передача предприятием в залог объектов недвижимого имущества, принадлежащих ему на праве хозяйственного ведения, может осуществляться при условии получения письменного согласия собственника - постановления Администрации  сельского поселения.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4.3. Предприятие для получения разрешения на залог недвижимого имущества, принадлежащего ему на праве хозяйственного ведения, направляет письменное заявление в Администрацию с приложением:</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проекта договора о залоге;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xml:space="preserve">- заключения независимого профессионального оценщика о рыночной </w:t>
      </w:r>
      <w:proofErr w:type="gramStart"/>
      <w:r w:rsidRPr="00F12602">
        <w:rPr>
          <w:rFonts w:ascii="Times New Roman" w:hAnsi="Times New Roman"/>
          <w:sz w:val="24"/>
          <w:szCs w:val="24"/>
        </w:rPr>
        <w:t>стоимости</w:t>
      </w:r>
      <w:proofErr w:type="gramEnd"/>
      <w:r w:rsidRPr="00F12602">
        <w:rPr>
          <w:rFonts w:ascii="Times New Roman" w:hAnsi="Times New Roman"/>
          <w:sz w:val="24"/>
          <w:szCs w:val="24"/>
        </w:rPr>
        <w:t xml:space="preserve"> передаваемого в залог муниципального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финансово-экономического обоснования возможности выполнения предприятием обязательств, обеспечиваемых залогом муниципального имущества, в сроки, устанавливаемые договором о залоге этого имущества.</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4.4. Администрация вправе отказать предприятию в выдаче разрешения на залог муниципального имущества, принадлежащего ему на праве хозяйственного ведения, если представленные предприятием документы не соответствуют законодательству Российской Федерации и настоящему Положению, а также в случае, если в отношении предприятия:</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принято решение о его приватизации, реорганизации или ликвидации;</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 возбуждено производство по делу о несостоятельности (банкротстве).</w:t>
      </w:r>
    </w:p>
    <w:p w:rsidR="007332B1" w:rsidRPr="00F12602" w:rsidRDefault="007332B1" w:rsidP="00863D1E">
      <w:pPr>
        <w:pStyle w:val="ConsPlusNormal"/>
        <w:ind w:firstLine="540"/>
        <w:jc w:val="both"/>
        <w:rPr>
          <w:rFonts w:ascii="Times New Roman" w:hAnsi="Times New Roman"/>
          <w:sz w:val="24"/>
          <w:szCs w:val="24"/>
        </w:rPr>
      </w:pPr>
      <w:r w:rsidRPr="00F12602">
        <w:rPr>
          <w:rFonts w:ascii="Times New Roman" w:hAnsi="Times New Roman"/>
          <w:sz w:val="24"/>
          <w:szCs w:val="24"/>
        </w:rPr>
        <w:t>4.5. При соответствии документов, представленных предприятием, законодательству Российской Федерации и настоящему Положению, Администрация сельского поселения в 5-дневный срок со дня поступления этих документов издает постановление о разрешении предприятию внесения в залог принадлежащего ему на праве хозяйственного ведения муниципального имущества с приложением документов, представленных предприятием.</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863D1E">
      <w:pPr>
        <w:pStyle w:val="ConsPlusNormal"/>
        <w:ind w:firstLine="540"/>
        <w:jc w:val="center"/>
        <w:rPr>
          <w:rFonts w:ascii="Times New Roman" w:hAnsi="Times New Roman"/>
          <w:b/>
          <w:sz w:val="24"/>
          <w:szCs w:val="24"/>
        </w:rPr>
      </w:pPr>
      <w:r w:rsidRPr="00F12602">
        <w:rPr>
          <w:rFonts w:ascii="Times New Roman" w:hAnsi="Times New Roman"/>
          <w:b/>
          <w:sz w:val="24"/>
          <w:szCs w:val="24"/>
        </w:rPr>
        <w:t>Раздел 1</w:t>
      </w:r>
      <w:r w:rsidR="003203CD" w:rsidRPr="00F12602">
        <w:rPr>
          <w:rFonts w:ascii="Times New Roman" w:hAnsi="Times New Roman"/>
          <w:b/>
          <w:sz w:val="24"/>
          <w:szCs w:val="24"/>
        </w:rPr>
        <w:t>3</w:t>
      </w:r>
      <w:r w:rsidRPr="00F12602">
        <w:rPr>
          <w:rFonts w:ascii="Times New Roman" w:hAnsi="Times New Roman"/>
          <w:b/>
          <w:sz w:val="24"/>
          <w:szCs w:val="24"/>
        </w:rPr>
        <w:t>. З</w:t>
      </w:r>
      <w:r w:rsidR="00BE7AD0" w:rsidRPr="00F12602">
        <w:rPr>
          <w:rFonts w:ascii="Times New Roman" w:hAnsi="Times New Roman"/>
          <w:b/>
          <w:sz w:val="24"/>
          <w:szCs w:val="24"/>
        </w:rPr>
        <w:t>аключение положения</w:t>
      </w:r>
    </w:p>
    <w:p w:rsidR="007332B1" w:rsidRPr="00F12602" w:rsidRDefault="007332B1" w:rsidP="00863D1E">
      <w:pPr>
        <w:pStyle w:val="ConsPlusNormal"/>
        <w:ind w:firstLine="540"/>
        <w:jc w:val="both"/>
        <w:rPr>
          <w:rFonts w:ascii="Times New Roman" w:hAnsi="Times New Roman"/>
          <w:sz w:val="24"/>
          <w:szCs w:val="24"/>
        </w:rPr>
      </w:pPr>
    </w:p>
    <w:p w:rsidR="007332B1" w:rsidRPr="00F12602" w:rsidRDefault="007332B1" w:rsidP="00863D1E">
      <w:pPr>
        <w:pStyle w:val="ConsPlusNormal"/>
        <w:ind w:firstLine="540"/>
        <w:jc w:val="both"/>
        <w:rPr>
          <w:rFonts w:ascii="Times New Roman" w:hAnsi="Times New Roman" w:cs="Times New Roman"/>
          <w:sz w:val="24"/>
          <w:szCs w:val="24"/>
        </w:rPr>
      </w:pPr>
      <w:proofErr w:type="gramStart"/>
      <w:r w:rsidRPr="00F12602">
        <w:rPr>
          <w:rFonts w:ascii="Times New Roman" w:hAnsi="Times New Roman"/>
          <w:sz w:val="24"/>
          <w:szCs w:val="24"/>
        </w:rPr>
        <w:t>Контроль за</w:t>
      </w:r>
      <w:proofErr w:type="gramEnd"/>
      <w:r w:rsidRPr="00F12602">
        <w:rPr>
          <w:rFonts w:ascii="Times New Roman" w:hAnsi="Times New Roman"/>
          <w:sz w:val="24"/>
          <w:szCs w:val="24"/>
        </w:rPr>
        <w:t xml:space="preserve"> управлением и распоряжением имуществом, находящимся в муниципальной собственности</w:t>
      </w:r>
      <w:r w:rsidRPr="00F12602">
        <w:rPr>
          <w:rFonts w:ascii="Times New Roman" w:hAnsi="Times New Roman" w:cs="Times New Roman"/>
          <w:sz w:val="24"/>
          <w:szCs w:val="24"/>
        </w:rPr>
        <w:t xml:space="preserve"> </w:t>
      </w:r>
      <w:r w:rsidRPr="00F12602">
        <w:rPr>
          <w:rFonts w:ascii="Times New Roman" w:hAnsi="Times New Roman"/>
          <w:sz w:val="24"/>
          <w:szCs w:val="24"/>
        </w:rPr>
        <w:t>сельского поселения</w:t>
      </w:r>
      <w:r w:rsidR="00BE7AD0" w:rsidRPr="00F12602">
        <w:rPr>
          <w:rFonts w:ascii="Times New Roman" w:hAnsi="Times New Roman"/>
          <w:sz w:val="24"/>
          <w:szCs w:val="24"/>
        </w:rPr>
        <w:t xml:space="preserve"> Новомальтинского муниципального образования</w:t>
      </w:r>
      <w:r w:rsidRPr="00F12602">
        <w:rPr>
          <w:rFonts w:ascii="Times New Roman" w:hAnsi="Times New Roman"/>
          <w:sz w:val="24"/>
          <w:szCs w:val="24"/>
        </w:rPr>
        <w:t xml:space="preserve">, эффективностью и целесообразностью его использования осуществляет в пределах своей компетенции, Глава </w:t>
      </w:r>
      <w:r w:rsidR="00BE7AD0" w:rsidRPr="00F12602">
        <w:rPr>
          <w:rFonts w:ascii="Times New Roman" w:hAnsi="Times New Roman"/>
          <w:sz w:val="24"/>
          <w:szCs w:val="24"/>
        </w:rPr>
        <w:t xml:space="preserve">сельского </w:t>
      </w:r>
      <w:r w:rsidRPr="00F12602">
        <w:rPr>
          <w:rFonts w:ascii="Times New Roman" w:hAnsi="Times New Roman"/>
          <w:sz w:val="24"/>
          <w:szCs w:val="24"/>
        </w:rPr>
        <w:t>поселения</w:t>
      </w:r>
      <w:r w:rsidR="00BE7AD0" w:rsidRPr="00F12602">
        <w:rPr>
          <w:rFonts w:ascii="Times New Roman" w:hAnsi="Times New Roman"/>
          <w:sz w:val="24"/>
          <w:szCs w:val="24"/>
        </w:rPr>
        <w:t xml:space="preserve"> Новомальтинского муниципального образования</w:t>
      </w:r>
      <w:r w:rsidR="00B41110" w:rsidRPr="00F12602">
        <w:rPr>
          <w:rFonts w:ascii="Times New Roman" w:hAnsi="Times New Roman"/>
          <w:sz w:val="24"/>
          <w:szCs w:val="24"/>
        </w:rPr>
        <w:t xml:space="preserve">, </w:t>
      </w:r>
      <w:r w:rsidRPr="00F12602">
        <w:rPr>
          <w:rFonts w:ascii="Times New Roman" w:hAnsi="Times New Roman"/>
          <w:sz w:val="24"/>
          <w:szCs w:val="24"/>
        </w:rPr>
        <w:t>Администрация сельского поселения</w:t>
      </w:r>
      <w:r w:rsidR="00B41110" w:rsidRPr="00F12602">
        <w:rPr>
          <w:rFonts w:ascii="Times New Roman" w:hAnsi="Times New Roman"/>
          <w:sz w:val="24"/>
          <w:szCs w:val="24"/>
        </w:rPr>
        <w:t xml:space="preserve"> Новомальтинского муниципального образования и депутаты сельского поселения Новомальтинского муниципального образования</w:t>
      </w:r>
      <w:r w:rsidRPr="00F12602">
        <w:rPr>
          <w:rFonts w:ascii="Times New Roman" w:hAnsi="Times New Roman"/>
          <w:sz w:val="24"/>
          <w:szCs w:val="24"/>
        </w:rPr>
        <w:t>.</w:t>
      </w:r>
    </w:p>
    <w:p w:rsidR="007332B1" w:rsidRPr="00F12602" w:rsidRDefault="007332B1" w:rsidP="00863D1E">
      <w:pPr>
        <w:jc w:val="both"/>
        <w:rPr>
          <w:rFonts w:ascii="Times New Roman" w:hAnsi="Times New Roman"/>
          <w:sz w:val="24"/>
          <w:szCs w:val="24"/>
        </w:rPr>
      </w:pPr>
    </w:p>
    <w:p w:rsidR="00F03286" w:rsidRPr="00F12602" w:rsidRDefault="00F03286" w:rsidP="00863D1E">
      <w:pPr>
        <w:jc w:val="both"/>
        <w:rPr>
          <w:sz w:val="24"/>
          <w:szCs w:val="24"/>
        </w:rPr>
      </w:pPr>
    </w:p>
    <w:sectPr w:rsidR="00F03286" w:rsidRPr="00F12602" w:rsidSect="00F12602">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hybridMultilevel"/>
    <w:tmpl w:val="08EDBD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332B1"/>
    <w:rsid w:val="00013404"/>
    <w:rsid w:val="00032FFF"/>
    <w:rsid w:val="00074516"/>
    <w:rsid w:val="00081C3F"/>
    <w:rsid w:val="000959F7"/>
    <w:rsid w:val="000A2664"/>
    <w:rsid w:val="000B754E"/>
    <w:rsid w:val="000F15D3"/>
    <w:rsid w:val="0012464D"/>
    <w:rsid w:val="00191531"/>
    <w:rsid w:val="002008D8"/>
    <w:rsid w:val="00207B05"/>
    <w:rsid w:val="00233061"/>
    <w:rsid w:val="002B7F0A"/>
    <w:rsid w:val="002F1CD9"/>
    <w:rsid w:val="003203CD"/>
    <w:rsid w:val="00323C6D"/>
    <w:rsid w:val="00383FB0"/>
    <w:rsid w:val="003E6DD2"/>
    <w:rsid w:val="00470B4C"/>
    <w:rsid w:val="00554AA9"/>
    <w:rsid w:val="0056021F"/>
    <w:rsid w:val="00653B32"/>
    <w:rsid w:val="00657ADA"/>
    <w:rsid w:val="00681CA0"/>
    <w:rsid w:val="006A54A1"/>
    <w:rsid w:val="006C26F6"/>
    <w:rsid w:val="006D56BC"/>
    <w:rsid w:val="007332B1"/>
    <w:rsid w:val="00776E22"/>
    <w:rsid w:val="00812691"/>
    <w:rsid w:val="00823B9C"/>
    <w:rsid w:val="00824E0E"/>
    <w:rsid w:val="00847967"/>
    <w:rsid w:val="00863D1E"/>
    <w:rsid w:val="00874AAB"/>
    <w:rsid w:val="00883EF0"/>
    <w:rsid w:val="00886426"/>
    <w:rsid w:val="00890427"/>
    <w:rsid w:val="008C22B6"/>
    <w:rsid w:val="008D6BC5"/>
    <w:rsid w:val="00927910"/>
    <w:rsid w:val="009B0239"/>
    <w:rsid w:val="00A33246"/>
    <w:rsid w:val="00A45511"/>
    <w:rsid w:val="00AC6BB2"/>
    <w:rsid w:val="00B41110"/>
    <w:rsid w:val="00B418FF"/>
    <w:rsid w:val="00B92CB9"/>
    <w:rsid w:val="00BA6C53"/>
    <w:rsid w:val="00BE7AD0"/>
    <w:rsid w:val="00C04995"/>
    <w:rsid w:val="00C674B0"/>
    <w:rsid w:val="00CB1DFF"/>
    <w:rsid w:val="00D23931"/>
    <w:rsid w:val="00DB52B7"/>
    <w:rsid w:val="00DE17B5"/>
    <w:rsid w:val="00DE7266"/>
    <w:rsid w:val="00E03EB0"/>
    <w:rsid w:val="00ED3757"/>
    <w:rsid w:val="00ED605A"/>
    <w:rsid w:val="00F03286"/>
    <w:rsid w:val="00F12602"/>
    <w:rsid w:val="00F34C15"/>
    <w:rsid w:val="00FF02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426"/>
  </w:style>
  <w:style w:type="paragraph" w:styleId="1">
    <w:name w:val="heading 1"/>
    <w:basedOn w:val="a"/>
    <w:next w:val="a"/>
    <w:link w:val="10"/>
    <w:uiPriority w:val="9"/>
    <w:qFormat/>
    <w:rsid w:val="00812691"/>
    <w:pPr>
      <w:pBdr>
        <w:bottom w:val="thinThickSmallGap" w:sz="12" w:space="1" w:color="943634" w:themeColor="accent2" w:themeShade="BF"/>
      </w:pBdr>
      <w:spacing w:before="400" w:line="252" w:lineRule="auto"/>
      <w:jc w:val="center"/>
      <w:outlineLvl w:val="0"/>
    </w:pPr>
    <w:rPr>
      <w:rFonts w:asciiTheme="majorHAnsi" w:eastAsiaTheme="minorHAnsi" w:hAnsiTheme="majorHAnsi" w:cstheme="majorBidi"/>
      <w:caps/>
      <w:color w:val="632423" w:themeColor="accent2" w:themeShade="80"/>
      <w:spacing w:val="2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32B1"/>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uiPriority w:val="99"/>
    <w:rsid w:val="007332B1"/>
    <w:pPr>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E03EB0"/>
    <w:pPr>
      <w:spacing w:after="0"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12691"/>
    <w:rPr>
      <w:rFonts w:asciiTheme="majorHAnsi" w:eastAsiaTheme="minorHAnsi" w:hAnsiTheme="majorHAnsi" w:cstheme="majorBidi"/>
      <w:caps/>
      <w:color w:val="632423" w:themeColor="accent2" w:themeShade="80"/>
      <w:spacing w:val="20"/>
      <w:sz w:val="28"/>
      <w:szCs w:val="28"/>
      <w:lang w:eastAsia="en-US"/>
    </w:rPr>
  </w:style>
  <w:style w:type="paragraph" w:styleId="a4">
    <w:name w:val="Balloon Text"/>
    <w:basedOn w:val="a"/>
    <w:link w:val="a5"/>
    <w:uiPriority w:val="99"/>
    <w:semiHidden/>
    <w:unhideWhenUsed/>
    <w:rsid w:val="00032F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32F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378569">
      <w:bodyDiv w:val="1"/>
      <w:marLeft w:val="0"/>
      <w:marRight w:val="0"/>
      <w:marTop w:val="0"/>
      <w:marBottom w:val="0"/>
      <w:divBdr>
        <w:top w:val="none" w:sz="0" w:space="0" w:color="auto"/>
        <w:left w:val="none" w:sz="0" w:space="0" w:color="auto"/>
        <w:bottom w:val="none" w:sz="0" w:space="0" w:color="auto"/>
        <w:right w:val="none" w:sz="0" w:space="0" w:color="auto"/>
      </w:divBdr>
    </w:div>
    <w:div w:id="903219844">
      <w:bodyDiv w:val="1"/>
      <w:marLeft w:val="0"/>
      <w:marRight w:val="0"/>
      <w:marTop w:val="0"/>
      <w:marBottom w:val="0"/>
      <w:divBdr>
        <w:top w:val="none" w:sz="0" w:space="0" w:color="auto"/>
        <w:left w:val="none" w:sz="0" w:space="0" w:color="auto"/>
        <w:bottom w:val="none" w:sz="0" w:space="0" w:color="auto"/>
        <w:right w:val="none" w:sz="0" w:space="0" w:color="auto"/>
      </w:divBdr>
    </w:div>
    <w:div w:id="135739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3295.0/" TargetMode="External"/><Relationship Id="rId13" Type="http://schemas.openxmlformats.org/officeDocument/2006/relationships/hyperlink" Target="consultantplus://offline/ref=3C4E79CC8339BD7FE842AA23A51CD1D1546D7A480EC4E370C48E0A06C85CEA2C543459E84C50D4A10E4C673FxAk8K" TargetMode="External"/><Relationship Id="rId3" Type="http://schemas.openxmlformats.org/officeDocument/2006/relationships/styles" Target="styles.xml"/><Relationship Id="rId7" Type="http://schemas.openxmlformats.org/officeDocument/2006/relationships/hyperlink" Target="http://www.consultant.ru/document/Cons_doc_LAW_8824/" TargetMode="External"/><Relationship Id="rId12" Type="http://schemas.openxmlformats.org/officeDocument/2006/relationships/hyperlink" Target="consultantplus://offline/ref=3C4E79CC8339BD7FE842AA35A6708FD5506F20450CCCE0269BDB0C51970CEC7914745FBD0F14D8A7x0k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4E79CC8339BD7FE842AA35A6708FD5506F27440AC2E0269BDB0C51970CEC7914745FBD0F15D8A5x0kC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3C4E79CC8339BD7FE842AA35A6708FD5536E23400493B724CA8E02x5k4K" TargetMode="External"/><Relationship Id="rId4" Type="http://schemas.microsoft.com/office/2007/relationships/stylesWithEffects" Target="stylesWithEffects.xml"/><Relationship Id="rId9" Type="http://schemas.openxmlformats.org/officeDocument/2006/relationships/hyperlink" Target="consultantplus://offline/ref=DF26DECB46F847D8007ECE5BF8E0FF7B857D53C0AA115C4746897A0760A4410555D0741911B21DA4C13BB168yFY2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61E59-230E-4878-9AF0-198035935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20</Pages>
  <Words>8741</Words>
  <Characters>49825</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polzovatel</cp:lastModifiedBy>
  <cp:revision>43</cp:revision>
  <cp:lastPrinted>2018-02-22T02:07:00Z</cp:lastPrinted>
  <dcterms:created xsi:type="dcterms:W3CDTF">2018-01-08T14:14:00Z</dcterms:created>
  <dcterms:modified xsi:type="dcterms:W3CDTF">2018-02-27T09:43:00Z</dcterms:modified>
</cp:coreProperties>
</file>