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49D2" w:rsidRDefault="000449D2" w:rsidP="001A4178">
      <w:pPr>
        <w:shd w:val="clear" w:color="auto" w:fill="FFFFFF"/>
        <w:jc w:val="center"/>
        <w:rPr>
          <w:rFonts w:ascii="Times New Roman" w:hAnsi="Times New Roman"/>
          <w:b/>
          <w:bCs/>
          <w:color w:val="000000"/>
          <w:sz w:val="28"/>
          <w:szCs w:val="28"/>
        </w:rPr>
      </w:pPr>
    </w:p>
    <w:p w:rsidR="001A4178" w:rsidRPr="001A4178" w:rsidRDefault="001A4178" w:rsidP="001A4178">
      <w:pPr>
        <w:shd w:val="clear" w:color="auto" w:fill="FFFFFF"/>
        <w:jc w:val="center"/>
        <w:rPr>
          <w:rFonts w:ascii="Times New Roman" w:hAnsi="Times New Roman"/>
          <w:b/>
          <w:bCs/>
          <w:color w:val="000000"/>
          <w:sz w:val="28"/>
          <w:szCs w:val="28"/>
        </w:rPr>
      </w:pPr>
      <w:r w:rsidRPr="001A4178">
        <w:rPr>
          <w:rFonts w:ascii="Times New Roman" w:hAnsi="Times New Roman"/>
          <w:b/>
          <w:bCs/>
          <w:color w:val="000000"/>
          <w:sz w:val="28"/>
          <w:szCs w:val="28"/>
        </w:rPr>
        <w:t>Российская Федерация</w:t>
      </w:r>
    </w:p>
    <w:p w:rsidR="001A4178" w:rsidRPr="001A4178" w:rsidRDefault="001A4178" w:rsidP="001A4178">
      <w:pPr>
        <w:shd w:val="clear" w:color="auto" w:fill="FFFFFF"/>
        <w:jc w:val="center"/>
        <w:rPr>
          <w:rFonts w:ascii="Times New Roman" w:hAnsi="Times New Roman"/>
          <w:b/>
          <w:bCs/>
          <w:color w:val="000000"/>
          <w:sz w:val="28"/>
          <w:szCs w:val="28"/>
        </w:rPr>
      </w:pPr>
      <w:r w:rsidRPr="001A4178">
        <w:rPr>
          <w:rFonts w:ascii="Times New Roman" w:hAnsi="Times New Roman"/>
          <w:b/>
          <w:bCs/>
          <w:color w:val="000000"/>
          <w:sz w:val="28"/>
          <w:szCs w:val="28"/>
        </w:rPr>
        <w:t xml:space="preserve">Иркутская область </w:t>
      </w:r>
    </w:p>
    <w:p w:rsidR="001A4178" w:rsidRPr="001A4178" w:rsidRDefault="001A4178" w:rsidP="001A4178">
      <w:pPr>
        <w:shd w:val="clear" w:color="auto" w:fill="FFFFFF"/>
        <w:jc w:val="center"/>
        <w:rPr>
          <w:rFonts w:ascii="Times New Roman" w:hAnsi="Times New Roman"/>
          <w:b/>
          <w:bCs/>
          <w:color w:val="000000"/>
          <w:sz w:val="28"/>
          <w:szCs w:val="28"/>
        </w:rPr>
      </w:pPr>
      <w:r w:rsidRPr="001A4178">
        <w:rPr>
          <w:rFonts w:ascii="Times New Roman" w:hAnsi="Times New Roman"/>
          <w:b/>
          <w:bCs/>
          <w:color w:val="000000"/>
          <w:sz w:val="28"/>
          <w:szCs w:val="28"/>
        </w:rPr>
        <w:t>Усольское районное муниципальное образование</w:t>
      </w:r>
    </w:p>
    <w:p w:rsidR="001A4178" w:rsidRPr="001A4178" w:rsidRDefault="001A4178" w:rsidP="001A4178">
      <w:pPr>
        <w:shd w:val="clear" w:color="auto" w:fill="FFFFFF"/>
        <w:jc w:val="center"/>
        <w:rPr>
          <w:rFonts w:ascii="Times New Roman" w:hAnsi="Times New Roman"/>
          <w:b/>
          <w:bCs/>
          <w:color w:val="000000"/>
          <w:sz w:val="28"/>
          <w:szCs w:val="28"/>
        </w:rPr>
      </w:pPr>
      <w:r w:rsidRPr="001A4178">
        <w:rPr>
          <w:rFonts w:ascii="Times New Roman" w:hAnsi="Times New Roman"/>
          <w:b/>
          <w:bCs/>
          <w:color w:val="000000"/>
          <w:sz w:val="28"/>
          <w:szCs w:val="28"/>
        </w:rPr>
        <w:t xml:space="preserve">АДМИНИСТРАЦИЯ </w:t>
      </w:r>
    </w:p>
    <w:p w:rsidR="001A4178" w:rsidRPr="001A4178" w:rsidRDefault="001A4178" w:rsidP="001A4178">
      <w:pPr>
        <w:shd w:val="clear" w:color="auto" w:fill="FFFFFF"/>
        <w:jc w:val="center"/>
        <w:rPr>
          <w:rFonts w:ascii="Times New Roman" w:hAnsi="Times New Roman"/>
          <w:b/>
          <w:bCs/>
          <w:color w:val="000000"/>
          <w:sz w:val="28"/>
          <w:szCs w:val="28"/>
        </w:rPr>
      </w:pPr>
      <w:r w:rsidRPr="001A4178">
        <w:rPr>
          <w:rFonts w:ascii="Times New Roman" w:hAnsi="Times New Roman"/>
          <w:b/>
          <w:bCs/>
          <w:color w:val="000000"/>
          <w:sz w:val="28"/>
          <w:szCs w:val="28"/>
        </w:rPr>
        <w:t xml:space="preserve">Сельского поселения </w:t>
      </w:r>
    </w:p>
    <w:p w:rsidR="001A4178" w:rsidRPr="001A4178" w:rsidRDefault="001A4178" w:rsidP="001A4178">
      <w:pPr>
        <w:shd w:val="clear" w:color="auto" w:fill="FFFFFF"/>
        <w:jc w:val="center"/>
        <w:rPr>
          <w:rFonts w:ascii="Times New Roman" w:hAnsi="Times New Roman"/>
          <w:b/>
          <w:bCs/>
          <w:color w:val="000000"/>
          <w:sz w:val="28"/>
          <w:szCs w:val="28"/>
        </w:rPr>
      </w:pPr>
      <w:r w:rsidRPr="001A4178">
        <w:rPr>
          <w:rFonts w:ascii="Times New Roman" w:hAnsi="Times New Roman"/>
          <w:b/>
          <w:bCs/>
          <w:color w:val="000000"/>
          <w:sz w:val="28"/>
          <w:szCs w:val="28"/>
        </w:rPr>
        <w:t xml:space="preserve">Новомальтинское муниципального образования </w:t>
      </w:r>
    </w:p>
    <w:p w:rsidR="001A4178" w:rsidRDefault="001A4178" w:rsidP="001A4178">
      <w:pPr>
        <w:shd w:val="clear" w:color="auto" w:fill="FFFFFF"/>
        <w:jc w:val="center"/>
        <w:rPr>
          <w:rFonts w:ascii="Times New Roman" w:hAnsi="Times New Roman"/>
          <w:b/>
          <w:bCs/>
          <w:color w:val="000000"/>
          <w:sz w:val="28"/>
          <w:szCs w:val="28"/>
        </w:rPr>
      </w:pPr>
    </w:p>
    <w:p w:rsidR="001A4178" w:rsidRPr="001A4178" w:rsidRDefault="001A4178" w:rsidP="0047039E">
      <w:pPr>
        <w:shd w:val="clear" w:color="auto" w:fill="FFFFFF"/>
        <w:jc w:val="center"/>
        <w:rPr>
          <w:rFonts w:ascii="Times New Roman" w:hAnsi="Times New Roman"/>
          <w:b/>
          <w:bCs/>
          <w:color w:val="000000"/>
          <w:sz w:val="28"/>
          <w:szCs w:val="28"/>
        </w:rPr>
      </w:pPr>
      <w:r w:rsidRPr="001A4178">
        <w:rPr>
          <w:rFonts w:ascii="Times New Roman" w:hAnsi="Times New Roman"/>
          <w:b/>
          <w:bCs/>
          <w:color w:val="000000"/>
          <w:sz w:val="28"/>
          <w:szCs w:val="28"/>
        </w:rPr>
        <w:t>ПОСТАНОВЛЕНИЕ</w:t>
      </w:r>
    </w:p>
    <w:p w:rsidR="001A4178" w:rsidRDefault="001A4178" w:rsidP="001A4178">
      <w:pPr>
        <w:shd w:val="clear" w:color="auto" w:fill="FFFFFF"/>
        <w:jc w:val="center"/>
        <w:rPr>
          <w:rFonts w:ascii="Times New Roman" w:hAnsi="Times New Roman"/>
        </w:rPr>
      </w:pPr>
    </w:p>
    <w:p w:rsidR="001A4178" w:rsidRPr="001A4178" w:rsidRDefault="001A4178" w:rsidP="001A4178">
      <w:pPr>
        <w:shd w:val="clear" w:color="auto" w:fill="FFFFFF"/>
        <w:rPr>
          <w:rFonts w:ascii="Times New Roman" w:hAnsi="Times New Roman"/>
        </w:rPr>
      </w:pPr>
      <w:r w:rsidRPr="001A4178">
        <w:rPr>
          <w:rFonts w:ascii="Times New Roman" w:hAnsi="Times New Roman"/>
          <w:color w:val="000000"/>
          <w:sz w:val="28"/>
          <w:szCs w:val="28"/>
        </w:rPr>
        <w:t xml:space="preserve">от </w:t>
      </w:r>
      <w:r w:rsidR="00DC6A24">
        <w:rPr>
          <w:rFonts w:ascii="Times New Roman" w:hAnsi="Times New Roman"/>
          <w:color w:val="000000"/>
          <w:sz w:val="28"/>
          <w:szCs w:val="28"/>
        </w:rPr>
        <w:t>19.03.2020</w:t>
      </w:r>
      <w:r w:rsidRPr="001A4178">
        <w:rPr>
          <w:rFonts w:ascii="Times New Roman" w:hAnsi="Times New Roman"/>
          <w:color w:val="000000"/>
          <w:sz w:val="28"/>
          <w:szCs w:val="28"/>
        </w:rPr>
        <w:t xml:space="preserve">.                                                                                  </w:t>
      </w:r>
      <w:r w:rsidR="00C53F91">
        <w:rPr>
          <w:rFonts w:ascii="Times New Roman" w:hAnsi="Times New Roman"/>
          <w:color w:val="000000"/>
          <w:sz w:val="28"/>
          <w:szCs w:val="28"/>
        </w:rPr>
        <w:t xml:space="preserve">        </w:t>
      </w:r>
      <w:r w:rsidR="00905322">
        <w:rPr>
          <w:rFonts w:ascii="Times New Roman" w:hAnsi="Times New Roman"/>
          <w:color w:val="000000"/>
          <w:sz w:val="28"/>
          <w:szCs w:val="28"/>
        </w:rPr>
        <w:t xml:space="preserve">       </w:t>
      </w:r>
      <w:r w:rsidRPr="001A4178">
        <w:rPr>
          <w:rFonts w:ascii="Times New Roman" w:hAnsi="Times New Roman"/>
          <w:color w:val="000000"/>
          <w:sz w:val="28"/>
          <w:szCs w:val="28"/>
        </w:rPr>
        <w:t xml:space="preserve"> № </w:t>
      </w:r>
      <w:r w:rsidR="00905322">
        <w:rPr>
          <w:rFonts w:ascii="Times New Roman" w:hAnsi="Times New Roman"/>
          <w:color w:val="000000"/>
          <w:sz w:val="28"/>
          <w:szCs w:val="28"/>
        </w:rPr>
        <w:t>4</w:t>
      </w:r>
      <w:r w:rsidR="00DC6A24">
        <w:rPr>
          <w:rFonts w:ascii="Times New Roman" w:hAnsi="Times New Roman"/>
          <w:color w:val="000000"/>
          <w:sz w:val="28"/>
          <w:szCs w:val="28"/>
        </w:rPr>
        <w:t>1</w:t>
      </w:r>
    </w:p>
    <w:p w:rsidR="001A4178" w:rsidRDefault="001A4178" w:rsidP="001A4178">
      <w:pPr>
        <w:shd w:val="clear" w:color="auto" w:fill="FFFFFF"/>
        <w:jc w:val="center"/>
        <w:rPr>
          <w:rFonts w:ascii="Times New Roman" w:hAnsi="Times New Roman"/>
          <w:color w:val="000000"/>
          <w:sz w:val="28"/>
          <w:szCs w:val="28"/>
        </w:rPr>
      </w:pPr>
    </w:p>
    <w:p w:rsidR="001A4178" w:rsidRPr="001A4178" w:rsidRDefault="001A4178" w:rsidP="001A4178">
      <w:pPr>
        <w:shd w:val="clear" w:color="auto" w:fill="FFFFFF"/>
        <w:jc w:val="center"/>
        <w:rPr>
          <w:rFonts w:ascii="Times New Roman" w:hAnsi="Times New Roman"/>
          <w:color w:val="000000"/>
          <w:sz w:val="28"/>
          <w:szCs w:val="28"/>
        </w:rPr>
      </w:pPr>
      <w:r w:rsidRPr="001A4178">
        <w:rPr>
          <w:rFonts w:ascii="Times New Roman" w:hAnsi="Times New Roman"/>
          <w:color w:val="000000"/>
          <w:sz w:val="28"/>
          <w:szCs w:val="28"/>
        </w:rPr>
        <w:t>п. Новомальтинск</w:t>
      </w:r>
    </w:p>
    <w:p w:rsidR="00C24A58" w:rsidRPr="001A4178" w:rsidRDefault="00C24A58" w:rsidP="002566EC">
      <w:pPr>
        <w:pStyle w:val="ConsPlusNonformat"/>
        <w:jc w:val="center"/>
        <w:rPr>
          <w:rFonts w:ascii="Times New Roman" w:hAnsi="Times New Roman" w:cs="Times New Roman"/>
          <w:b/>
          <w:sz w:val="28"/>
          <w:szCs w:val="28"/>
        </w:rPr>
      </w:pPr>
    </w:p>
    <w:p w:rsidR="001A4178" w:rsidRPr="001A4178" w:rsidRDefault="0019760B" w:rsidP="001A4178">
      <w:pPr>
        <w:pStyle w:val="12"/>
        <w:spacing w:before="0" w:after="0"/>
        <w:rPr>
          <w:rFonts w:ascii="Times New Roman" w:hAnsi="Times New Roman"/>
          <w:sz w:val="28"/>
          <w:szCs w:val="28"/>
        </w:rPr>
      </w:pPr>
      <w:r>
        <w:rPr>
          <w:rFonts w:ascii="Times New Roman" w:hAnsi="Times New Roman"/>
          <w:sz w:val="28"/>
          <w:szCs w:val="28"/>
        </w:rPr>
        <w:t>О</w:t>
      </w:r>
      <w:r w:rsidR="0047039E">
        <w:rPr>
          <w:rFonts w:ascii="Times New Roman" w:hAnsi="Times New Roman"/>
          <w:sz w:val="28"/>
          <w:szCs w:val="28"/>
        </w:rPr>
        <w:t xml:space="preserve"> внесении изменений в муниципальную программу</w:t>
      </w:r>
      <w:r w:rsidR="001A4178" w:rsidRPr="001A4178">
        <w:rPr>
          <w:rFonts w:ascii="Times New Roman" w:hAnsi="Times New Roman"/>
          <w:sz w:val="28"/>
          <w:szCs w:val="28"/>
        </w:rPr>
        <w:t xml:space="preserve"> « Формирование современной городской среды </w:t>
      </w:r>
      <w:r w:rsidR="009B1621">
        <w:rPr>
          <w:rFonts w:ascii="Times New Roman" w:hAnsi="Times New Roman"/>
          <w:sz w:val="28"/>
          <w:szCs w:val="28"/>
        </w:rPr>
        <w:t xml:space="preserve">сельского поселения </w:t>
      </w:r>
      <w:r w:rsidR="001A4178" w:rsidRPr="001A4178">
        <w:rPr>
          <w:rFonts w:ascii="Times New Roman" w:hAnsi="Times New Roman"/>
          <w:sz w:val="28"/>
          <w:szCs w:val="28"/>
        </w:rPr>
        <w:t>Новомальтинского муниципального образования на 2018-202</w:t>
      </w:r>
      <w:r w:rsidR="00273044">
        <w:rPr>
          <w:rFonts w:ascii="Times New Roman" w:hAnsi="Times New Roman"/>
          <w:sz w:val="28"/>
          <w:szCs w:val="28"/>
        </w:rPr>
        <w:t>4</w:t>
      </w:r>
      <w:r w:rsidR="001A4178" w:rsidRPr="001A4178">
        <w:rPr>
          <w:rFonts w:ascii="Times New Roman" w:hAnsi="Times New Roman"/>
          <w:sz w:val="28"/>
          <w:szCs w:val="28"/>
        </w:rPr>
        <w:t xml:space="preserve"> годы»</w:t>
      </w:r>
    </w:p>
    <w:p w:rsidR="001A4178" w:rsidRDefault="001A4178" w:rsidP="0047039E">
      <w:pPr>
        <w:pStyle w:val="ConsPlusNonformat"/>
        <w:rPr>
          <w:rFonts w:ascii="Times New Roman" w:hAnsi="Times New Roman" w:cs="Times New Roman"/>
          <w:b/>
          <w:sz w:val="28"/>
          <w:szCs w:val="28"/>
        </w:rPr>
      </w:pPr>
    </w:p>
    <w:p w:rsidR="00C34A64" w:rsidRPr="00FA7960" w:rsidRDefault="006617AB" w:rsidP="000449D2">
      <w:pPr>
        <w:ind w:firstLine="851"/>
        <w:rPr>
          <w:rFonts w:ascii="Times New Roman" w:hAnsi="Times New Roman"/>
          <w:sz w:val="28"/>
          <w:szCs w:val="28"/>
          <w:vertAlign w:val="superscript"/>
        </w:rPr>
      </w:pPr>
      <w:r>
        <w:rPr>
          <w:rFonts w:ascii="Times New Roman" w:hAnsi="Times New Roman"/>
          <w:sz w:val="28"/>
          <w:szCs w:val="28"/>
        </w:rPr>
        <w:t xml:space="preserve">В рамках реализации </w:t>
      </w:r>
      <w:r w:rsidRPr="006617AB">
        <w:rPr>
          <w:rFonts w:ascii="Times New Roman" w:hAnsi="Times New Roman"/>
          <w:sz w:val="28"/>
          <w:szCs w:val="28"/>
        </w:rPr>
        <w:t>на территории сельского поселения Новомальтинского муниципального образования  федерального проекта «Формирование комфортной городской среды»</w:t>
      </w:r>
      <w:r>
        <w:rPr>
          <w:rFonts w:ascii="Times New Roman" w:hAnsi="Times New Roman"/>
          <w:sz w:val="28"/>
          <w:szCs w:val="28"/>
        </w:rPr>
        <w:t>, в</w:t>
      </w:r>
      <w:r w:rsidR="00C34A64" w:rsidRPr="00FA7960">
        <w:rPr>
          <w:rFonts w:ascii="Times New Roman" w:hAnsi="Times New Roman"/>
          <w:sz w:val="28"/>
          <w:szCs w:val="28"/>
        </w:rPr>
        <w:t xml:space="preserve"> целях обеспечения эффективного использования бюджетных средств, а также реализации статьи</w:t>
      </w:r>
      <w:r>
        <w:rPr>
          <w:rFonts w:ascii="Times New Roman" w:hAnsi="Times New Roman"/>
          <w:sz w:val="28"/>
          <w:szCs w:val="28"/>
        </w:rPr>
        <w:t xml:space="preserve"> </w:t>
      </w:r>
      <w:r w:rsidR="00C34A64" w:rsidRPr="00FA7960">
        <w:rPr>
          <w:rFonts w:ascii="Times New Roman" w:hAnsi="Times New Roman"/>
          <w:sz w:val="28"/>
          <w:szCs w:val="28"/>
        </w:rPr>
        <w:t xml:space="preserve">179 </w:t>
      </w:r>
      <w:proofErr w:type="gramStart"/>
      <w:r w:rsidR="00C34A64" w:rsidRPr="00FA7960">
        <w:rPr>
          <w:rFonts w:ascii="Times New Roman" w:hAnsi="Times New Roman"/>
          <w:sz w:val="28"/>
          <w:szCs w:val="28"/>
        </w:rPr>
        <w:t>Бюджетного кодекса Российской Федерации, Порядка разработки, утверждения и реализации муниципальных программ администрации сельского поселения Новомальтинского муниципального образования от 2 декабря 2013 года № 139</w:t>
      </w:r>
      <w:r w:rsidR="00A063F6">
        <w:rPr>
          <w:rFonts w:ascii="Times New Roman" w:hAnsi="Times New Roman"/>
          <w:sz w:val="28"/>
          <w:szCs w:val="28"/>
        </w:rPr>
        <w:t xml:space="preserve"> </w:t>
      </w:r>
      <w:r w:rsidR="008258D6" w:rsidRPr="00FA7960">
        <w:rPr>
          <w:rFonts w:ascii="Times New Roman" w:hAnsi="Times New Roman"/>
          <w:sz w:val="28"/>
          <w:szCs w:val="28"/>
        </w:rPr>
        <w:t>(</w:t>
      </w:r>
      <w:r w:rsidR="00C34A64" w:rsidRPr="00FA7960">
        <w:rPr>
          <w:rFonts w:ascii="Times New Roman" w:hAnsi="Times New Roman"/>
          <w:sz w:val="28"/>
          <w:szCs w:val="28"/>
        </w:rPr>
        <w:t>изменение от 17.10.2014г.№ 111, 26.05.2016г.№ 127., от 02.12.2016г. № 385.,от 22.12.2017г. № 188.,от 18.04.2019г. № 56), руководствуясь  статьями 23, 46  Устава   Новомальтинского муниципального образования, администрация сельского поселения Новомальтинского муниципального образования,</w:t>
      </w:r>
      <w:proofErr w:type="gramEnd"/>
    </w:p>
    <w:p w:rsidR="00C34A64" w:rsidRPr="00FA7960" w:rsidRDefault="00C34A64" w:rsidP="000449D2">
      <w:pPr>
        <w:ind w:firstLine="851"/>
        <w:rPr>
          <w:rFonts w:ascii="Times New Roman" w:hAnsi="Times New Roman"/>
          <w:sz w:val="28"/>
          <w:szCs w:val="28"/>
        </w:rPr>
      </w:pPr>
      <w:r w:rsidRPr="00FA7960">
        <w:rPr>
          <w:rFonts w:ascii="Times New Roman" w:hAnsi="Times New Roman"/>
          <w:sz w:val="28"/>
          <w:szCs w:val="28"/>
        </w:rPr>
        <w:t>ПОСТАНОВЛЯЕТ:</w:t>
      </w:r>
    </w:p>
    <w:p w:rsidR="001A4178" w:rsidRPr="00FA7960" w:rsidRDefault="00C34A64" w:rsidP="000449D2">
      <w:pPr>
        <w:pStyle w:val="affff1"/>
        <w:ind w:firstLine="851"/>
        <w:rPr>
          <w:sz w:val="28"/>
          <w:szCs w:val="28"/>
        </w:rPr>
      </w:pPr>
      <w:r w:rsidRPr="00FA7960">
        <w:rPr>
          <w:sz w:val="28"/>
          <w:szCs w:val="28"/>
        </w:rPr>
        <w:t>1.</w:t>
      </w:r>
      <w:r w:rsidR="0047039E" w:rsidRPr="00FA7960">
        <w:rPr>
          <w:sz w:val="28"/>
          <w:szCs w:val="28"/>
        </w:rPr>
        <w:t>Внести в постановление от 27.12.2017 г. №</w:t>
      </w:r>
      <w:r w:rsidR="00D5146E" w:rsidRPr="00FA7960">
        <w:rPr>
          <w:sz w:val="28"/>
          <w:szCs w:val="28"/>
        </w:rPr>
        <w:t xml:space="preserve"> </w:t>
      </w:r>
      <w:r w:rsidR="0047039E" w:rsidRPr="00FA7960">
        <w:rPr>
          <w:sz w:val="28"/>
          <w:szCs w:val="28"/>
        </w:rPr>
        <w:t>189</w:t>
      </w:r>
      <w:r w:rsidR="009E0A54">
        <w:rPr>
          <w:sz w:val="28"/>
          <w:szCs w:val="28"/>
        </w:rPr>
        <w:t xml:space="preserve"> (в ред. постановления</w:t>
      </w:r>
      <w:r w:rsidR="00EF282C">
        <w:rPr>
          <w:sz w:val="28"/>
          <w:szCs w:val="28"/>
        </w:rPr>
        <w:t xml:space="preserve"> от 03.12.2019 г. №147</w:t>
      </w:r>
      <w:r w:rsidRPr="00FA7960">
        <w:rPr>
          <w:sz w:val="28"/>
          <w:szCs w:val="28"/>
        </w:rPr>
        <w:t xml:space="preserve">) </w:t>
      </w:r>
      <w:r w:rsidR="0047039E" w:rsidRPr="00FA7960">
        <w:rPr>
          <w:sz w:val="28"/>
          <w:szCs w:val="28"/>
        </w:rPr>
        <w:t>«Об утверждении муниципальной программ</w:t>
      </w:r>
      <w:r w:rsidR="001A4178" w:rsidRPr="00FA7960">
        <w:rPr>
          <w:sz w:val="28"/>
          <w:szCs w:val="28"/>
        </w:rPr>
        <w:t xml:space="preserve">« Формирование современной городской среды </w:t>
      </w:r>
      <w:r w:rsidR="009B1621" w:rsidRPr="00FA7960">
        <w:rPr>
          <w:sz w:val="28"/>
          <w:szCs w:val="28"/>
        </w:rPr>
        <w:t xml:space="preserve">сельского поселения </w:t>
      </w:r>
      <w:r w:rsidR="001A4178" w:rsidRPr="00FA7960">
        <w:rPr>
          <w:sz w:val="28"/>
          <w:szCs w:val="28"/>
        </w:rPr>
        <w:t>Новомальтинского муниципального образования</w:t>
      </w:r>
      <w:r w:rsidR="009B1621" w:rsidRPr="00FA7960">
        <w:rPr>
          <w:sz w:val="28"/>
          <w:szCs w:val="28"/>
        </w:rPr>
        <w:t xml:space="preserve"> </w:t>
      </w:r>
      <w:r w:rsidR="001A4178" w:rsidRPr="00FA7960">
        <w:rPr>
          <w:sz w:val="28"/>
          <w:szCs w:val="28"/>
        </w:rPr>
        <w:t>на 2018-202</w:t>
      </w:r>
      <w:r w:rsidRPr="00FA7960">
        <w:rPr>
          <w:sz w:val="28"/>
          <w:szCs w:val="28"/>
        </w:rPr>
        <w:t>4</w:t>
      </w:r>
      <w:r w:rsidR="001A4178" w:rsidRPr="00FA7960">
        <w:rPr>
          <w:sz w:val="28"/>
          <w:szCs w:val="28"/>
        </w:rPr>
        <w:t xml:space="preserve"> годы»</w:t>
      </w:r>
      <w:r w:rsidR="0047039E" w:rsidRPr="00FA7960">
        <w:rPr>
          <w:sz w:val="28"/>
          <w:szCs w:val="28"/>
        </w:rPr>
        <w:t xml:space="preserve"> следующие изменения</w:t>
      </w:r>
      <w:r w:rsidR="00F66890" w:rsidRPr="00FA7960">
        <w:rPr>
          <w:sz w:val="28"/>
          <w:szCs w:val="28"/>
        </w:rPr>
        <w:t>:</w:t>
      </w:r>
    </w:p>
    <w:p w:rsidR="008258D6" w:rsidRDefault="00905322" w:rsidP="000449D2">
      <w:pPr>
        <w:ind w:firstLine="851"/>
        <w:rPr>
          <w:rFonts w:ascii="Times New Roman" w:hAnsi="Times New Roman"/>
          <w:sz w:val="28"/>
          <w:szCs w:val="28"/>
        </w:rPr>
      </w:pPr>
      <w:r>
        <w:rPr>
          <w:rFonts w:ascii="Times New Roman" w:hAnsi="Times New Roman"/>
          <w:sz w:val="28"/>
          <w:szCs w:val="28"/>
        </w:rPr>
        <w:t>1.1.</w:t>
      </w:r>
      <w:r w:rsidR="00A063F6">
        <w:rPr>
          <w:rFonts w:ascii="Times New Roman" w:hAnsi="Times New Roman"/>
          <w:sz w:val="28"/>
          <w:szCs w:val="28"/>
        </w:rPr>
        <w:t>Паспорт</w:t>
      </w:r>
      <w:r w:rsidR="0052083D" w:rsidRPr="00FA7960">
        <w:rPr>
          <w:rFonts w:ascii="Times New Roman" w:hAnsi="Times New Roman"/>
          <w:sz w:val="28"/>
          <w:szCs w:val="28"/>
        </w:rPr>
        <w:t xml:space="preserve"> муниципальной программы« Формирование современной городской среды сельского поселения Новомальтинского муниципального образования на 2018-2024 годы </w:t>
      </w:r>
      <w:r w:rsidR="008258D6">
        <w:rPr>
          <w:rFonts w:ascii="Times New Roman" w:hAnsi="Times New Roman"/>
          <w:sz w:val="28"/>
          <w:szCs w:val="28"/>
        </w:rPr>
        <w:t>изложить в следующей редакции (прилагается).</w:t>
      </w:r>
    </w:p>
    <w:p w:rsidR="00A063F6" w:rsidRDefault="008258D6" w:rsidP="000449D2">
      <w:pPr>
        <w:ind w:firstLine="851"/>
        <w:rPr>
          <w:rFonts w:ascii="Times New Roman" w:hAnsi="Times New Roman"/>
          <w:sz w:val="28"/>
          <w:szCs w:val="28"/>
        </w:rPr>
      </w:pPr>
      <w:r>
        <w:rPr>
          <w:rFonts w:ascii="Times New Roman" w:hAnsi="Times New Roman"/>
          <w:sz w:val="28"/>
          <w:szCs w:val="28"/>
        </w:rPr>
        <w:t>1.2.Р</w:t>
      </w:r>
      <w:r w:rsidR="0052083D" w:rsidRPr="00FA7960">
        <w:rPr>
          <w:rFonts w:ascii="Times New Roman" w:hAnsi="Times New Roman"/>
          <w:sz w:val="28"/>
          <w:szCs w:val="28"/>
        </w:rPr>
        <w:t>аздел 5 «Ресурсное обеспечение» изложить в следующей редакции (прилагается)</w:t>
      </w:r>
      <w:r w:rsidR="00A063F6">
        <w:rPr>
          <w:rFonts w:ascii="Times New Roman" w:hAnsi="Times New Roman"/>
          <w:sz w:val="28"/>
          <w:szCs w:val="28"/>
        </w:rPr>
        <w:t>.</w:t>
      </w:r>
    </w:p>
    <w:p w:rsidR="00C34A64" w:rsidRDefault="008258D6" w:rsidP="000449D2">
      <w:pPr>
        <w:ind w:firstLine="851"/>
        <w:rPr>
          <w:rFonts w:ascii="Times New Roman" w:hAnsi="Times New Roman"/>
          <w:sz w:val="28"/>
          <w:szCs w:val="28"/>
        </w:rPr>
      </w:pPr>
      <w:r>
        <w:rPr>
          <w:rFonts w:ascii="Times New Roman" w:hAnsi="Times New Roman"/>
          <w:sz w:val="28"/>
          <w:szCs w:val="28"/>
        </w:rPr>
        <w:t>1.3</w:t>
      </w:r>
      <w:r w:rsidR="00A063F6">
        <w:rPr>
          <w:rFonts w:ascii="Times New Roman" w:hAnsi="Times New Roman"/>
          <w:sz w:val="28"/>
          <w:szCs w:val="28"/>
        </w:rPr>
        <w:t>.</w:t>
      </w:r>
      <w:r>
        <w:rPr>
          <w:rFonts w:ascii="Times New Roman" w:hAnsi="Times New Roman"/>
          <w:sz w:val="28"/>
          <w:szCs w:val="28"/>
        </w:rPr>
        <w:t>Пункт 4 «</w:t>
      </w:r>
      <w:r w:rsidRPr="008258D6">
        <w:rPr>
          <w:rFonts w:ascii="Times New Roman" w:hAnsi="Times New Roman"/>
          <w:sz w:val="28"/>
          <w:szCs w:val="28"/>
        </w:rPr>
        <w:t>Характеристика основных мероприятий муниципальной программы</w:t>
      </w:r>
      <w:r>
        <w:rPr>
          <w:rFonts w:ascii="Times New Roman" w:hAnsi="Times New Roman"/>
          <w:sz w:val="28"/>
          <w:szCs w:val="28"/>
        </w:rPr>
        <w:t>» изложить в следующей редакции (прилагается).</w:t>
      </w:r>
    </w:p>
    <w:p w:rsidR="009E0A54" w:rsidRDefault="009E0A54" w:rsidP="009E0A54">
      <w:pPr>
        <w:widowControl w:val="0"/>
        <w:autoSpaceDE w:val="0"/>
        <w:autoSpaceDN w:val="0"/>
        <w:adjustRightInd w:val="0"/>
        <w:ind w:firstLine="708"/>
        <w:rPr>
          <w:rFonts w:ascii="Times New Roman" w:eastAsia="Calibri" w:hAnsi="Times New Roman"/>
          <w:sz w:val="28"/>
          <w:szCs w:val="28"/>
        </w:rPr>
      </w:pPr>
    </w:p>
    <w:p w:rsidR="009E0A54" w:rsidRDefault="009E0A54" w:rsidP="009E0A54">
      <w:pPr>
        <w:widowControl w:val="0"/>
        <w:autoSpaceDE w:val="0"/>
        <w:autoSpaceDN w:val="0"/>
        <w:adjustRightInd w:val="0"/>
        <w:ind w:firstLine="708"/>
        <w:rPr>
          <w:rFonts w:ascii="Times New Roman" w:eastAsia="Calibri" w:hAnsi="Times New Roman"/>
          <w:sz w:val="28"/>
          <w:szCs w:val="28"/>
        </w:rPr>
      </w:pPr>
    </w:p>
    <w:p w:rsidR="009E0A54" w:rsidRDefault="009E0A54" w:rsidP="009E0A54">
      <w:pPr>
        <w:widowControl w:val="0"/>
        <w:autoSpaceDE w:val="0"/>
        <w:autoSpaceDN w:val="0"/>
        <w:adjustRightInd w:val="0"/>
        <w:ind w:firstLine="708"/>
        <w:rPr>
          <w:rFonts w:ascii="Times New Roman" w:eastAsia="Calibri" w:hAnsi="Times New Roman"/>
          <w:sz w:val="28"/>
          <w:szCs w:val="28"/>
        </w:rPr>
      </w:pPr>
    </w:p>
    <w:p w:rsidR="009E0A54" w:rsidRDefault="009E0A54" w:rsidP="009E0A54">
      <w:pPr>
        <w:widowControl w:val="0"/>
        <w:autoSpaceDE w:val="0"/>
        <w:autoSpaceDN w:val="0"/>
        <w:adjustRightInd w:val="0"/>
        <w:ind w:firstLine="708"/>
        <w:rPr>
          <w:rFonts w:ascii="Times New Roman" w:eastAsia="Calibri" w:hAnsi="Times New Roman"/>
          <w:sz w:val="28"/>
          <w:szCs w:val="28"/>
        </w:rPr>
      </w:pPr>
    </w:p>
    <w:p w:rsidR="009E0A54" w:rsidRDefault="009E0A54" w:rsidP="009E0A54">
      <w:pPr>
        <w:widowControl w:val="0"/>
        <w:autoSpaceDE w:val="0"/>
        <w:autoSpaceDN w:val="0"/>
        <w:adjustRightInd w:val="0"/>
        <w:ind w:firstLine="708"/>
        <w:rPr>
          <w:rFonts w:ascii="Times New Roman" w:eastAsia="Calibri" w:hAnsi="Times New Roman"/>
          <w:sz w:val="28"/>
          <w:szCs w:val="28"/>
        </w:rPr>
      </w:pPr>
    </w:p>
    <w:p w:rsidR="009E0A54" w:rsidRDefault="009E0A54" w:rsidP="009E0A54">
      <w:pPr>
        <w:widowControl w:val="0"/>
        <w:autoSpaceDE w:val="0"/>
        <w:autoSpaceDN w:val="0"/>
        <w:adjustRightInd w:val="0"/>
        <w:ind w:firstLine="708"/>
        <w:rPr>
          <w:rFonts w:ascii="Times New Roman" w:eastAsia="Calibri" w:hAnsi="Times New Roman"/>
          <w:sz w:val="28"/>
          <w:szCs w:val="28"/>
        </w:rPr>
      </w:pPr>
    </w:p>
    <w:p w:rsidR="00801213" w:rsidRPr="00FA7960" w:rsidRDefault="0052083D" w:rsidP="009E0A54">
      <w:pPr>
        <w:widowControl w:val="0"/>
        <w:autoSpaceDE w:val="0"/>
        <w:autoSpaceDN w:val="0"/>
        <w:adjustRightInd w:val="0"/>
        <w:ind w:firstLine="851"/>
        <w:rPr>
          <w:rFonts w:ascii="Times New Roman" w:eastAsia="Calibri" w:hAnsi="Times New Roman"/>
          <w:sz w:val="28"/>
          <w:szCs w:val="28"/>
        </w:rPr>
      </w:pPr>
      <w:r w:rsidRPr="00FA7960">
        <w:rPr>
          <w:rFonts w:ascii="Times New Roman" w:eastAsia="Calibri" w:hAnsi="Times New Roman"/>
          <w:sz w:val="28"/>
          <w:szCs w:val="28"/>
        </w:rPr>
        <w:t>2</w:t>
      </w:r>
      <w:r w:rsidR="00A063F6">
        <w:rPr>
          <w:rFonts w:ascii="Times New Roman" w:eastAsia="Calibri" w:hAnsi="Times New Roman"/>
          <w:sz w:val="28"/>
          <w:szCs w:val="28"/>
        </w:rPr>
        <w:t>.</w:t>
      </w:r>
      <w:r w:rsidR="00801213" w:rsidRPr="00FA7960">
        <w:rPr>
          <w:rFonts w:ascii="Times New Roman" w:eastAsia="Calibri" w:hAnsi="Times New Roman"/>
          <w:sz w:val="28"/>
          <w:szCs w:val="28"/>
        </w:rPr>
        <w:t>Опубликовать настоящее постановление в газете «Новости Новомальтинского муниципального образования» и разместить в информационно</w:t>
      </w:r>
      <w:r w:rsidR="008258D6">
        <w:rPr>
          <w:rFonts w:ascii="Times New Roman" w:eastAsia="Calibri" w:hAnsi="Times New Roman"/>
          <w:sz w:val="28"/>
          <w:szCs w:val="28"/>
        </w:rPr>
        <w:t xml:space="preserve"> </w:t>
      </w:r>
      <w:r w:rsidR="00801213" w:rsidRPr="00FA7960">
        <w:rPr>
          <w:rFonts w:ascii="Times New Roman" w:eastAsia="Calibri" w:hAnsi="Times New Roman"/>
          <w:sz w:val="28"/>
          <w:szCs w:val="28"/>
        </w:rPr>
        <w:t>- теле</w:t>
      </w:r>
      <w:r w:rsidR="009E0A54">
        <w:rPr>
          <w:rFonts w:ascii="Times New Roman" w:eastAsia="Calibri" w:hAnsi="Times New Roman"/>
          <w:sz w:val="28"/>
          <w:szCs w:val="28"/>
        </w:rPr>
        <w:t>коммуникационной сети «Интернет»</w:t>
      </w:r>
      <w:r w:rsidR="00801213" w:rsidRPr="00FA7960">
        <w:rPr>
          <w:rFonts w:ascii="Times New Roman" w:eastAsia="Calibri" w:hAnsi="Times New Roman"/>
          <w:sz w:val="28"/>
          <w:szCs w:val="28"/>
        </w:rPr>
        <w:t xml:space="preserve"> на официальном сайте сельского поселения Новомальтинского муниципального образования - </w:t>
      </w:r>
      <w:proofErr w:type="spellStart"/>
      <w:r w:rsidR="00801213" w:rsidRPr="00FA7960">
        <w:rPr>
          <w:rFonts w:ascii="Times New Roman" w:eastAsia="Calibri" w:hAnsi="Times New Roman"/>
          <w:sz w:val="28"/>
          <w:szCs w:val="28"/>
          <w:lang w:val="en-US"/>
        </w:rPr>
        <w:t>novomaltinsk</w:t>
      </w:r>
      <w:proofErr w:type="spellEnd"/>
      <w:r w:rsidR="00801213" w:rsidRPr="00FA7960">
        <w:rPr>
          <w:rFonts w:ascii="Times New Roman" w:eastAsia="Calibri" w:hAnsi="Times New Roman"/>
          <w:sz w:val="28"/>
          <w:szCs w:val="28"/>
        </w:rPr>
        <w:t>.</w:t>
      </w:r>
      <w:proofErr w:type="spellStart"/>
      <w:r w:rsidR="00801213" w:rsidRPr="00FA7960">
        <w:rPr>
          <w:rFonts w:ascii="Times New Roman" w:eastAsia="Calibri" w:hAnsi="Times New Roman"/>
          <w:sz w:val="28"/>
          <w:szCs w:val="28"/>
          <w:lang w:val="en-US"/>
        </w:rPr>
        <w:t>ru</w:t>
      </w:r>
      <w:proofErr w:type="spellEnd"/>
    </w:p>
    <w:p w:rsidR="00801213" w:rsidRPr="00FA7960" w:rsidRDefault="00801213" w:rsidP="00905322">
      <w:pPr>
        <w:widowControl w:val="0"/>
        <w:autoSpaceDE w:val="0"/>
        <w:autoSpaceDN w:val="0"/>
        <w:adjustRightInd w:val="0"/>
        <w:ind w:left="708" w:firstLine="709"/>
        <w:rPr>
          <w:rFonts w:ascii="Times New Roman" w:eastAsia="Calibri" w:hAnsi="Times New Roman"/>
          <w:sz w:val="28"/>
          <w:szCs w:val="28"/>
        </w:rPr>
      </w:pPr>
    </w:p>
    <w:p w:rsidR="00801213" w:rsidRPr="00FA7960" w:rsidRDefault="00801213" w:rsidP="00905322">
      <w:pPr>
        <w:widowControl w:val="0"/>
        <w:autoSpaceDE w:val="0"/>
        <w:autoSpaceDN w:val="0"/>
        <w:adjustRightInd w:val="0"/>
        <w:ind w:left="708" w:firstLine="709"/>
        <w:rPr>
          <w:rFonts w:ascii="Times New Roman" w:eastAsia="Calibri" w:hAnsi="Times New Roman"/>
          <w:sz w:val="28"/>
          <w:szCs w:val="28"/>
        </w:rPr>
      </w:pPr>
    </w:p>
    <w:p w:rsidR="00801213" w:rsidRPr="00FA7960" w:rsidRDefault="00801213" w:rsidP="00905322">
      <w:pPr>
        <w:widowControl w:val="0"/>
        <w:autoSpaceDE w:val="0"/>
        <w:autoSpaceDN w:val="0"/>
        <w:adjustRightInd w:val="0"/>
        <w:rPr>
          <w:rFonts w:ascii="Times New Roman" w:eastAsia="Calibri" w:hAnsi="Times New Roman"/>
          <w:sz w:val="28"/>
          <w:szCs w:val="28"/>
        </w:rPr>
      </w:pPr>
      <w:r w:rsidRPr="00FA7960">
        <w:rPr>
          <w:rFonts w:ascii="Times New Roman" w:eastAsia="Calibri" w:hAnsi="Times New Roman"/>
          <w:sz w:val="28"/>
          <w:szCs w:val="28"/>
        </w:rPr>
        <w:t>Глава сельского поселения</w:t>
      </w:r>
    </w:p>
    <w:p w:rsidR="00801213" w:rsidRPr="00FA7960" w:rsidRDefault="00801213" w:rsidP="00801213">
      <w:pPr>
        <w:widowControl w:val="0"/>
        <w:autoSpaceDE w:val="0"/>
        <w:autoSpaceDN w:val="0"/>
        <w:adjustRightInd w:val="0"/>
        <w:rPr>
          <w:rFonts w:ascii="Times New Roman" w:eastAsia="Calibri" w:hAnsi="Times New Roman"/>
          <w:sz w:val="28"/>
          <w:szCs w:val="28"/>
        </w:rPr>
      </w:pPr>
      <w:r w:rsidRPr="00FA7960">
        <w:rPr>
          <w:rFonts w:ascii="Times New Roman" w:eastAsia="Calibri" w:hAnsi="Times New Roman"/>
          <w:sz w:val="28"/>
          <w:szCs w:val="28"/>
        </w:rPr>
        <w:t>Новомальтинского</w:t>
      </w:r>
    </w:p>
    <w:p w:rsidR="00801213" w:rsidRPr="00FA7960" w:rsidRDefault="00801213" w:rsidP="00801213">
      <w:pPr>
        <w:widowControl w:val="0"/>
        <w:autoSpaceDE w:val="0"/>
        <w:autoSpaceDN w:val="0"/>
        <w:adjustRightInd w:val="0"/>
        <w:rPr>
          <w:rFonts w:ascii="Times New Roman" w:eastAsia="Calibri" w:hAnsi="Times New Roman"/>
          <w:sz w:val="28"/>
          <w:szCs w:val="28"/>
        </w:rPr>
      </w:pPr>
      <w:r w:rsidRPr="00FA7960">
        <w:rPr>
          <w:rFonts w:ascii="Times New Roman" w:eastAsia="Calibri" w:hAnsi="Times New Roman"/>
          <w:sz w:val="28"/>
          <w:szCs w:val="28"/>
        </w:rPr>
        <w:t>муниципального образования</w:t>
      </w:r>
      <w:r w:rsidRPr="00FA7960">
        <w:rPr>
          <w:rFonts w:ascii="Times New Roman" w:eastAsia="Calibri" w:hAnsi="Times New Roman"/>
          <w:sz w:val="28"/>
          <w:szCs w:val="28"/>
        </w:rPr>
        <w:tab/>
      </w:r>
      <w:r w:rsidRPr="00FA7960">
        <w:rPr>
          <w:rFonts w:ascii="Times New Roman" w:eastAsia="Calibri" w:hAnsi="Times New Roman"/>
          <w:sz w:val="28"/>
          <w:szCs w:val="28"/>
        </w:rPr>
        <w:tab/>
      </w:r>
      <w:r w:rsidRPr="00FA7960">
        <w:rPr>
          <w:rFonts w:ascii="Times New Roman" w:eastAsia="Calibri" w:hAnsi="Times New Roman"/>
          <w:sz w:val="28"/>
          <w:szCs w:val="28"/>
        </w:rPr>
        <w:tab/>
      </w:r>
      <w:r w:rsidR="003201A0">
        <w:rPr>
          <w:rFonts w:ascii="Times New Roman" w:eastAsia="Calibri" w:hAnsi="Times New Roman"/>
          <w:sz w:val="28"/>
          <w:szCs w:val="28"/>
        </w:rPr>
        <w:t xml:space="preserve">   </w:t>
      </w:r>
      <w:r w:rsidRPr="00FA7960">
        <w:rPr>
          <w:rFonts w:ascii="Times New Roman" w:eastAsia="Calibri" w:hAnsi="Times New Roman"/>
          <w:sz w:val="28"/>
          <w:szCs w:val="28"/>
        </w:rPr>
        <w:tab/>
      </w:r>
      <w:r w:rsidR="00905322">
        <w:rPr>
          <w:rFonts w:ascii="Times New Roman" w:eastAsia="Calibri" w:hAnsi="Times New Roman"/>
          <w:sz w:val="28"/>
          <w:szCs w:val="28"/>
        </w:rPr>
        <w:t xml:space="preserve">       </w:t>
      </w:r>
      <w:r w:rsidRPr="00FA7960">
        <w:rPr>
          <w:rFonts w:ascii="Times New Roman" w:eastAsia="Calibri" w:hAnsi="Times New Roman"/>
          <w:sz w:val="28"/>
          <w:szCs w:val="28"/>
        </w:rPr>
        <w:t>О.О. Попов</w:t>
      </w:r>
    </w:p>
    <w:p w:rsidR="008258D6" w:rsidRDefault="008258D6" w:rsidP="00CE7708">
      <w:pPr>
        <w:pStyle w:val="12"/>
        <w:spacing w:before="0" w:after="0"/>
        <w:rPr>
          <w:rFonts w:ascii="Times New Roman" w:hAnsi="Times New Roman"/>
          <w:sz w:val="28"/>
          <w:szCs w:val="28"/>
        </w:rPr>
      </w:pPr>
    </w:p>
    <w:p w:rsidR="00905322" w:rsidRDefault="00905322" w:rsidP="00CE7708">
      <w:pPr>
        <w:pStyle w:val="12"/>
        <w:spacing w:before="0" w:after="0"/>
        <w:rPr>
          <w:rFonts w:ascii="Times New Roman" w:hAnsi="Times New Roman"/>
          <w:sz w:val="28"/>
          <w:szCs w:val="28"/>
        </w:rPr>
      </w:pPr>
    </w:p>
    <w:p w:rsidR="00905322" w:rsidRDefault="00905322" w:rsidP="00CE7708">
      <w:pPr>
        <w:pStyle w:val="12"/>
        <w:spacing w:before="0" w:after="0"/>
        <w:rPr>
          <w:rFonts w:ascii="Times New Roman" w:hAnsi="Times New Roman"/>
          <w:sz w:val="28"/>
          <w:szCs w:val="28"/>
        </w:rPr>
      </w:pPr>
    </w:p>
    <w:p w:rsidR="00905322" w:rsidRDefault="00905322" w:rsidP="00CE7708">
      <w:pPr>
        <w:pStyle w:val="12"/>
        <w:spacing w:before="0" w:after="0"/>
        <w:rPr>
          <w:rFonts w:ascii="Times New Roman" w:hAnsi="Times New Roman"/>
          <w:sz w:val="28"/>
          <w:szCs w:val="28"/>
        </w:rPr>
      </w:pPr>
    </w:p>
    <w:p w:rsidR="00905322" w:rsidRDefault="00905322" w:rsidP="00CE7708">
      <w:pPr>
        <w:pStyle w:val="12"/>
        <w:spacing w:before="0" w:after="0"/>
        <w:rPr>
          <w:rFonts w:ascii="Times New Roman" w:hAnsi="Times New Roman"/>
          <w:sz w:val="28"/>
          <w:szCs w:val="28"/>
        </w:rPr>
      </w:pPr>
    </w:p>
    <w:p w:rsidR="00905322" w:rsidRDefault="00905322" w:rsidP="00CE7708">
      <w:pPr>
        <w:pStyle w:val="12"/>
        <w:spacing w:before="0" w:after="0"/>
        <w:rPr>
          <w:rFonts w:ascii="Times New Roman" w:hAnsi="Times New Roman"/>
          <w:sz w:val="28"/>
          <w:szCs w:val="28"/>
        </w:rPr>
      </w:pPr>
    </w:p>
    <w:p w:rsidR="00905322" w:rsidRDefault="00905322" w:rsidP="00CE7708">
      <w:pPr>
        <w:pStyle w:val="12"/>
        <w:spacing w:before="0" w:after="0"/>
        <w:rPr>
          <w:rFonts w:ascii="Times New Roman" w:hAnsi="Times New Roman"/>
          <w:sz w:val="28"/>
          <w:szCs w:val="28"/>
        </w:rPr>
      </w:pPr>
    </w:p>
    <w:p w:rsidR="00905322" w:rsidRDefault="00905322" w:rsidP="00CE7708">
      <w:pPr>
        <w:pStyle w:val="12"/>
        <w:spacing w:before="0" w:after="0"/>
        <w:rPr>
          <w:rFonts w:ascii="Times New Roman" w:hAnsi="Times New Roman"/>
          <w:sz w:val="28"/>
          <w:szCs w:val="28"/>
        </w:rPr>
      </w:pPr>
    </w:p>
    <w:p w:rsidR="00905322" w:rsidRDefault="00905322" w:rsidP="00CE7708">
      <w:pPr>
        <w:pStyle w:val="12"/>
        <w:spacing w:before="0" w:after="0"/>
        <w:rPr>
          <w:rFonts w:ascii="Times New Roman" w:hAnsi="Times New Roman"/>
          <w:sz w:val="28"/>
          <w:szCs w:val="28"/>
        </w:rPr>
      </w:pPr>
    </w:p>
    <w:p w:rsidR="00905322" w:rsidRDefault="00905322" w:rsidP="00CE7708">
      <w:pPr>
        <w:pStyle w:val="12"/>
        <w:spacing w:before="0" w:after="0"/>
        <w:rPr>
          <w:rFonts w:ascii="Times New Roman" w:hAnsi="Times New Roman"/>
          <w:sz w:val="28"/>
          <w:szCs w:val="28"/>
        </w:rPr>
      </w:pPr>
    </w:p>
    <w:p w:rsidR="00905322" w:rsidRDefault="00905322" w:rsidP="00CE7708">
      <w:pPr>
        <w:pStyle w:val="12"/>
        <w:spacing w:before="0" w:after="0"/>
        <w:rPr>
          <w:rFonts w:ascii="Times New Roman" w:hAnsi="Times New Roman"/>
          <w:sz w:val="28"/>
          <w:szCs w:val="28"/>
        </w:rPr>
      </w:pPr>
    </w:p>
    <w:p w:rsidR="00905322" w:rsidRDefault="00905322" w:rsidP="00CE7708">
      <w:pPr>
        <w:pStyle w:val="12"/>
        <w:spacing w:before="0" w:after="0"/>
        <w:rPr>
          <w:rFonts w:ascii="Times New Roman" w:hAnsi="Times New Roman"/>
          <w:sz w:val="28"/>
          <w:szCs w:val="28"/>
        </w:rPr>
      </w:pPr>
    </w:p>
    <w:p w:rsidR="00905322" w:rsidRDefault="00905322" w:rsidP="00CE7708">
      <w:pPr>
        <w:pStyle w:val="12"/>
        <w:spacing w:before="0" w:after="0"/>
        <w:rPr>
          <w:rFonts w:ascii="Times New Roman" w:hAnsi="Times New Roman"/>
          <w:sz w:val="28"/>
          <w:szCs w:val="28"/>
        </w:rPr>
      </w:pPr>
    </w:p>
    <w:p w:rsidR="00905322" w:rsidRDefault="00905322" w:rsidP="00CE7708">
      <w:pPr>
        <w:pStyle w:val="12"/>
        <w:spacing w:before="0" w:after="0"/>
        <w:rPr>
          <w:rFonts w:ascii="Times New Roman" w:hAnsi="Times New Roman"/>
          <w:sz w:val="28"/>
          <w:szCs w:val="28"/>
        </w:rPr>
      </w:pPr>
    </w:p>
    <w:p w:rsidR="00905322" w:rsidRDefault="00905322" w:rsidP="00CE7708">
      <w:pPr>
        <w:pStyle w:val="12"/>
        <w:spacing w:before="0" w:after="0"/>
        <w:rPr>
          <w:rFonts w:ascii="Times New Roman" w:hAnsi="Times New Roman"/>
          <w:sz w:val="28"/>
          <w:szCs w:val="28"/>
        </w:rPr>
      </w:pPr>
    </w:p>
    <w:p w:rsidR="00905322" w:rsidRDefault="00905322" w:rsidP="00CE7708">
      <w:pPr>
        <w:pStyle w:val="12"/>
        <w:spacing w:before="0" w:after="0"/>
        <w:rPr>
          <w:rFonts w:ascii="Times New Roman" w:hAnsi="Times New Roman"/>
          <w:sz w:val="28"/>
          <w:szCs w:val="28"/>
        </w:rPr>
      </w:pPr>
    </w:p>
    <w:p w:rsidR="00905322" w:rsidRDefault="00905322" w:rsidP="00CE7708">
      <w:pPr>
        <w:pStyle w:val="12"/>
        <w:spacing w:before="0" w:after="0"/>
        <w:rPr>
          <w:rFonts w:ascii="Times New Roman" w:hAnsi="Times New Roman"/>
          <w:sz w:val="28"/>
          <w:szCs w:val="28"/>
        </w:rPr>
      </w:pPr>
    </w:p>
    <w:p w:rsidR="00905322" w:rsidRDefault="00905322" w:rsidP="00CE7708">
      <w:pPr>
        <w:pStyle w:val="12"/>
        <w:spacing w:before="0" w:after="0"/>
        <w:rPr>
          <w:rFonts w:ascii="Times New Roman" w:hAnsi="Times New Roman"/>
          <w:sz w:val="28"/>
          <w:szCs w:val="28"/>
        </w:rPr>
      </w:pPr>
    </w:p>
    <w:p w:rsidR="00905322" w:rsidRDefault="00905322" w:rsidP="00CE7708">
      <w:pPr>
        <w:pStyle w:val="12"/>
        <w:spacing w:before="0" w:after="0"/>
        <w:rPr>
          <w:rFonts w:ascii="Times New Roman" w:hAnsi="Times New Roman"/>
          <w:sz w:val="28"/>
          <w:szCs w:val="28"/>
        </w:rPr>
      </w:pPr>
    </w:p>
    <w:p w:rsidR="00905322" w:rsidRDefault="00905322" w:rsidP="00CE7708">
      <w:pPr>
        <w:pStyle w:val="12"/>
        <w:spacing w:before="0" w:after="0"/>
        <w:rPr>
          <w:rFonts w:ascii="Times New Roman" w:hAnsi="Times New Roman"/>
          <w:sz w:val="28"/>
          <w:szCs w:val="28"/>
        </w:rPr>
      </w:pPr>
    </w:p>
    <w:p w:rsidR="00905322" w:rsidRDefault="00905322" w:rsidP="00CE7708">
      <w:pPr>
        <w:pStyle w:val="12"/>
        <w:spacing w:before="0" w:after="0"/>
        <w:rPr>
          <w:rFonts w:ascii="Times New Roman" w:hAnsi="Times New Roman"/>
          <w:sz w:val="28"/>
          <w:szCs w:val="28"/>
        </w:rPr>
      </w:pPr>
    </w:p>
    <w:p w:rsidR="00905322" w:rsidRDefault="00905322" w:rsidP="00CE7708">
      <w:pPr>
        <w:pStyle w:val="12"/>
        <w:spacing w:before="0" w:after="0"/>
        <w:rPr>
          <w:rFonts w:ascii="Times New Roman" w:hAnsi="Times New Roman"/>
          <w:sz w:val="28"/>
          <w:szCs w:val="28"/>
        </w:rPr>
      </w:pPr>
    </w:p>
    <w:p w:rsidR="00905322" w:rsidRDefault="00905322" w:rsidP="00CE7708">
      <w:pPr>
        <w:pStyle w:val="12"/>
        <w:spacing w:before="0" w:after="0"/>
        <w:rPr>
          <w:rFonts w:ascii="Times New Roman" w:hAnsi="Times New Roman"/>
          <w:sz w:val="28"/>
          <w:szCs w:val="28"/>
        </w:rPr>
      </w:pPr>
    </w:p>
    <w:p w:rsidR="00905322" w:rsidRDefault="00905322" w:rsidP="00CE7708">
      <w:pPr>
        <w:pStyle w:val="12"/>
        <w:spacing w:before="0" w:after="0"/>
        <w:rPr>
          <w:rFonts w:ascii="Times New Roman" w:hAnsi="Times New Roman"/>
          <w:sz w:val="28"/>
          <w:szCs w:val="28"/>
        </w:rPr>
      </w:pPr>
    </w:p>
    <w:p w:rsidR="00905322" w:rsidRDefault="00905322" w:rsidP="00CE7708">
      <w:pPr>
        <w:pStyle w:val="12"/>
        <w:spacing w:before="0" w:after="0"/>
        <w:rPr>
          <w:rFonts w:ascii="Times New Roman" w:hAnsi="Times New Roman"/>
          <w:sz w:val="28"/>
          <w:szCs w:val="28"/>
        </w:rPr>
      </w:pPr>
    </w:p>
    <w:p w:rsidR="00905322" w:rsidRDefault="00905322" w:rsidP="00CE7708">
      <w:pPr>
        <w:pStyle w:val="12"/>
        <w:spacing w:before="0" w:after="0"/>
        <w:rPr>
          <w:rFonts w:ascii="Times New Roman" w:hAnsi="Times New Roman"/>
          <w:sz w:val="28"/>
          <w:szCs w:val="28"/>
        </w:rPr>
      </w:pPr>
    </w:p>
    <w:p w:rsidR="00905322" w:rsidRDefault="00905322" w:rsidP="00CE7708">
      <w:pPr>
        <w:pStyle w:val="12"/>
        <w:spacing w:before="0" w:after="0"/>
        <w:rPr>
          <w:rFonts w:ascii="Times New Roman" w:hAnsi="Times New Roman"/>
          <w:sz w:val="28"/>
          <w:szCs w:val="28"/>
        </w:rPr>
      </w:pPr>
    </w:p>
    <w:p w:rsidR="00905322" w:rsidRDefault="00905322" w:rsidP="00CE7708">
      <w:pPr>
        <w:pStyle w:val="12"/>
        <w:spacing w:before="0" w:after="0"/>
        <w:rPr>
          <w:rFonts w:ascii="Times New Roman" w:hAnsi="Times New Roman"/>
          <w:sz w:val="28"/>
          <w:szCs w:val="28"/>
        </w:rPr>
      </w:pPr>
    </w:p>
    <w:p w:rsidR="00905322" w:rsidRDefault="00905322" w:rsidP="00CE7708">
      <w:pPr>
        <w:pStyle w:val="12"/>
        <w:spacing w:before="0" w:after="0"/>
        <w:rPr>
          <w:rFonts w:ascii="Times New Roman" w:hAnsi="Times New Roman"/>
          <w:sz w:val="28"/>
          <w:szCs w:val="28"/>
        </w:rPr>
      </w:pPr>
    </w:p>
    <w:p w:rsidR="00905322" w:rsidRDefault="00905322" w:rsidP="00CE7708">
      <w:pPr>
        <w:pStyle w:val="12"/>
        <w:spacing w:before="0" w:after="0"/>
        <w:rPr>
          <w:rFonts w:ascii="Times New Roman" w:hAnsi="Times New Roman"/>
          <w:sz w:val="28"/>
          <w:szCs w:val="28"/>
        </w:rPr>
      </w:pPr>
    </w:p>
    <w:p w:rsidR="00905322" w:rsidRDefault="00905322" w:rsidP="00CE7708">
      <w:pPr>
        <w:pStyle w:val="12"/>
        <w:spacing w:before="0" w:after="0"/>
        <w:rPr>
          <w:rFonts w:ascii="Times New Roman" w:hAnsi="Times New Roman"/>
          <w:sz w:val="28"/>
          <w:szCs w:val="28"/>
        </w:rPr>
      </w:pPr>
    </w:p>
    <w:p w:rsidR="00905322" w:rsidRDefault="00905322" w:rsidP="00CE7708">
      <w:pPr>
        <w:pStyle w:val="12"/>
        <w:spacing w:before="0" w:after="0"/>
        <w:rPr>
          <w:rFonts w:ascii="Times New Roman" w:hAnsi="Times New Roman"/>
          <w:sz w:val="28"/>
          <w:szCs w:val="28"/>
        </w:rPr>
      </w:pPr>
    </w:p>
    <w:p w:rsidR="00CE7708" w:rsidRPr="003201A0" w:rsidRDefault="00CE7708" w:rsidP="00CE7708">
      <w:pPr>
        <w:pStyle w:val="12"/>
        <w:spacing w:before="0" w:after="0"/>
        <w:rPr>
          <w:rFonts w:ascii="Times New Roman" w:hAnsi="Times New Roman"/>
          <w:sz w:val="20"/>
          <w:szCs w:val="20"/>
        </w:rPr>
      </w:pPr>
      <w:r w:rsidRPr="003201A0">
        <w:rPr>
          <w:rFonts w:ascii="Times New Roman" w:hAnsi="Times New Roman"/>
          <w:sz w:val="20"/>
          <w:szCs w:val="20"/>
        </w:rPr>
        <w:lastRenderedPageBreak/>
        <w:t>Паспорт муниципальной программы « Формирование современной городской среды сельского поселения Новомальтинского муниципального образования на 2018-2024 годы»</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6946"/>
      </w:tblGrid>
      <w:tr w:rsidR="00801213" w:rsidRPr="003201A0" w:rsidTr="000449D2">
        <w:tc>
          <w:tcPr>
            <w:tcW w:w="3085" w:type="dxa"/>
            <w:vAlign w:val="center"/>
          </w:tcPr>
          <w:p w:rsidR="00801213" w:rsidRPr="003201A0" w:rsidRDefault="00801213" w:rsidP="00801213">
            <w:pPr>
              <w:jc w:val="center"/>
              <w:rPr>
                <w:rFonts w:ascii="Times New Roman" w:hAnsi="Times New Roman"/>
                <w:sz w:val="20"/>
                <w:szCs w:val="20"/>
              </w:rPr>
            </w:pPr>
            <w:r w:rsidRPr="003201A0">
              <w:rPr>
                <w:rFonts w:ascii="Times New Roman" w:hAnsi="Times New Roman"/>
                <w:sz w:val="20"/>
                <w:szCs w:val="20"/>
              </w:rPr>
              <w:t>Наименование муниципальной программы</w:t>
            </w:r>
          </w:p>
        </w:tc>
        <w:tc>
          <w:tcPr>
            <w:tcW w:w="6946" w:type="dxa"/>
            <w:vAlign w:val="center"/>
          </w:tcPr>
          <w:p w:rsidR="00801213" w:rsidRPr="003201A0" w:rsidRDefault="00801213" w:rsidP="00801213">
            <w:pPr>
              <w:pStyle w:val="12"/>
              <w:tabs>
                <w:tab w:val="left" w:pos="34"/>
              </w:tabs>
              <w:spacing w:before="0" w:after="0"/>
              <w:jc w:val="both"/>
              <w:rPr>
                <w:rFonts w:ascii="Times New Roman" w:hAnsi="Times New Roman"/>
                <w:b w:val="0"/>
                <w:sz w:val="20"/>
                <w:szCs w:val="20"/>
              </w:rPr>
            </w:pPr>
            <w:r w:rsidRPr="003201A0">
              <w:rPr>
                <w:rFonts w:ascii="Times New Roman" w:hAnsi="Times New Roman"/>
                <w:b w:val="0"/>
                <w:sz w:val="20"/>
                <w:szCs w:val="20"/>
              </w:rPr>
              <w:t>Формирование современной городской среды сельского поселения Новомальтинского муниципального образования  на 2018-2024 годы»</w:t>
            </w:r>
          </w:p>
        </w:tc>
      </w:tr>
      <w:tr w:rsidR="00801213" w:rsidRPr="003201A0" w:rsidTr="000449D2">
        <w:trPr>
          <w:trHeight w:val="433"/>
        </w:trPr>
        <w:tc>
          <w:tcPr>
            <w:tcW w:w="3085" w:type="dxa"/>
            <w:vAlign w:val="center"/>
          </w:tcPr>
          <w:p w:rsidR="00801213" w:rsidRPr="003201A0" w:rsidRDefault="00801213" w:rsidP="00801213">
            <w:pPr>
              <w:jc w:val="center"/>
              <w:rPr>
                <w:rFonts w:ascii="Times New Roman" w:hAnsi="Times New Roman"/>
                <w:sz w:val="20"/>
                <w:szCs w:val="20"/>
              </w:rPr>
            </w:pPr>
            <w:r w:rsidRPr="003201A0">
              <w:rPr>
                <w:rFonts w:ascii="Times New Roman" w:hAnsi="Times New Roman"/>
                <w:sz w:val="20"/>
                <w:szCs w:val="20"/>
              </w:rPr>
              <w:t>Ответственный исполнитель программы</w:t>
            </w:r>
          </w:p>
        </w:tc>
        <w:tc>
          <w:tcPr>
            <w:tcW w:w="6946" w:type="dxa"/>
            <w:vAlign w:val="center"/>
          </w:tcPr>
          <w:p w:rsidR="00801213" w:rsidRPr="003201A0" w:rsidRDefault="00801213" w:rsidP="00801213">
            <w:pPr>
              <w:tabs>
                <w:tab w:val="left" w:pos="34"/>
              </w:tabs>
              <w:outlineLvl w:val="4"/>
              <w:rPr>
                <w:rFonts w:ascii="Times New Roman" w:hAnsi="Times New Roman"/>
                <w:sz w:val="20"/>
                <w:szCs w:val="20"/>
              </w:rPr>
            </w:pPr>
            <w:r w:rsidRPr="003201A0">
              <w:rPr>
                <w:rFonts w:ascii="Times New Roman" w:hAnsi="Times New Roman"/>
                <w:sz w:val="20"/>
                <w:szCs w:val="20"/>
              </w:rPr>
              <w:t>Администрация</w:t>
            </w:r>
            <w:r w:rsidR="00CE7708" w:rsidRPr="003201A0">
              <w:rPr>
                <w:rFonts w:ascii="Times New Roman" w:hAnsi="Times New Roman"/>
                <w:sz w:val="20"/>
                <w:szCs w:val="20"/>
              </w:rPr>
              <w:t xml:space="preserve"> </w:t>
            </w:r>
            <w:r w:rsidRPr="003201A0">
              <w:rPr>
                <w:rFonts w:ascii="Times New Roman" w:hAnsi="Times New Roman"/>
                <w:sz w:val="20"/>
                <w:szCs w:val="20"/>
              </w:rPr>
              <w:t>сельского поселения Новомальтинского муниципального образования</w:t>
            </w:r>
          </w:p>
        </w:tc>
      </w:tr>
      <w:tr w:rsidR="00801213" w:rsidRPr="003201A0" w:rsidTr="000449D2">
        <w:tc>
          <w:tcPr>
            <w:tcW w:w="3085" w:type="dxa"/>
            <w:vAlign w:val="center"/>
          </w:tcPr>
          <w:p w:rsidR="00801213" w:rsidRPr="003201A0" w:rsidRDefault="00801213" w:rsidP="00801213">
            <w:pPr>
              <w:jc w:val="center"/>
              <w:rPr>
                <w:rFonts w:ascii="Times New Roman" w:hAnsi="Times New Roman"/>
                <w:sz w:val="20"/>
                <w:szCs w:val="20"/>
              </w:rPr>
            </w:pPr>
            <w:r w:rsidRPr="003201A0">
              <w:rPr>
                <w:rFonts w:ascii="Times New Roman" w:hAnsi="Times New Roman"/>
                <w:sz w:val="20"/>
                <w:szCs w:val="20"/>
              </w:rPr>
              <w:t>Участники муниципальной программы</w:t>
            </w:r>
          </w:p>
        </w:tc>
        <w:tc>
          <w:tcPr>
            <w:tcW w:w="6946" w:type="dxa"/>
            <w:vAlign w:val="center"/>
          </w:tcPr>
          <w:p w:rsidR="00801213" w:rsidRPr="003201A0" w:rsidRDefault="00801213" w:rsidP="00801213">
            <w:pPr>
              <w:tabs>
                <w:tab w:val="left" w:pos="34"/>
              </w:tabs>
              <w:ind w:firstLine="34"/>
              <w:rPr>
                <w:rFonts w:ascii="Times New Roman" w:hAnsi="Times New Roman"/>
                <w:sz w:val="20"/>
                <w:szCs w:val="20"/>
              </w:rPr>
            </w:pPr>
            <w:r w:rsidRPr="003201A0">
              <w:rPr>
                <w:rFonts w:ascii="Times New Roman" w:hAnsi="Times New Roman"/>
                <w:sz w:val="20"/>
                <w:szCs w:val="20"/>
              </w:rPr>
              <w:t>Администрация сельского поселения Новомальтинского муниципального образования</w:t>
            </w:r>
          </w:p>
          <w:p w:rsidR="00801213" w:rsidRPr="003201A0" w:rsidRDefault="00801213" w:rsidP="00801213">
            <w:pPr>
              <w:tabs>
                <w:tab w:val="left" w:pos="34"/>
              </w:tabs>
              <w:ind w:firstLine="34"/>
              <w:rPr>
                <w:rFonts w:ascii="Times New Roman" w:hAnsi="Times New Roman"/>
                <w:sz w:val="20"/>
                <w:szCs w:val="20"/>
              </w:rPr>
            </w:pPr>
            <w:r w:rsidRPr="003201A0">
              <w:rPr>
                <w:rFonts w:ascii="Times New Roman" w:hAnsi="Times New Roman"/>
                <w:sz w:val="20"/>
                <w:szCs w:val="20"/>
              </w:rPr>
              <w:t>Жители поселения</w:t>
            </w:r>
            <w:bookmarkStart w:id="0" w:name="_GoBack"/>
            <w:bookmarkEnd w:id="0"/>
          </w:p>
        </w:tc>
      </w:tr>
      <w:tr w:rsidR="00801213" w:rsidRPr="003201A0" w:rsidTr="000449D2">
        <w:tc>
          <w:tcPr>
            <w:tcW w:w="3085" w:type="dxa"/>
            <w:vAlign w:val="center"/>
          </w:tcPr>
          <w:p w:rsidR="00801213" w:rsidRPr="003201A0" w:rsidRDefault="00801213" w:rsidP="00801213">
            <w:pPr>
              <w:jc w:val="center"/>
              <w:rPr>
                <w:rFonts w:ascii="Times New Roman" w:hAnsi="Times New Roman"/>
                <w:sz w:val="20"/>
                <w:szCs w:val="20"/>
              </w:rPr>
            </w:pPr>
            <w:r w:rsidRPr="003201A0">
              <w:rPr>
                <w:rFonts w:ascii="Times New Roman" w:hAnsi="Times New Roman"/>
                <w:sz w:val="20"/>
                <w:szCs w:val="20"/>
              </w:rPr>
              <w:t>Подпрограммы муниципальной программы</w:t>
            </w:r>
          </w:p>
        </w:tc>
        <w:tc>
          <w:tcPr>
            <w:tcW w:w="6946" w:type="dxa"/>
            <w:vAlign w:val="center"/>
          </w:tcPr>
          <w:p w:rsidR="00801213" w:rsidRPr="003201A0" w:rsidRDefault="00801213" w:rsidP="00801213">
            <w:pPr>
              <w:tabs>
                <w:tab w:val="left" w:pos="34"/>
              </w:tabs>
              <w:rPr>
                <w:rFonts w:ascii="Times New Roman" w:hAnsi="Times New Roman"/>
                <w:i/>
                <w:sz w:val="20"/>
                <w:szCs w:val="20"/>
              </w:rPr>
            </w:pPr>
            <w:r w:rsidRPr="003201A0">
              <w:rPr>
                <w:rFonts w:ascii="Times New Roman" w:hAnsi="Times New Roman"/>
                <w:sz w:val="20"/>
                <w:szCs w:val="20"/>
              </w:rPr>
              <w:t>Выделение подпрограмм не предусмотрено</w:t>
            </w:r>
          </w:p>
        </w:tc>
      </w:tr>
      <w:tr w:rsidR="00801213" w:rsidRPr="003201A0" w:rsidTr="000449D2">
        <w:tc>
          <w:tcPr>
            <w:tcW w:w="3085" w:type="dxa"/>
            <w:vAlign w:val="center"/>
          </w:tcPr>
          <w:p w:rsidR="00801213" w:rsidRPr="003201A0" w:rsidRDefault="00801213" w:rsidP="00801213">
            <w:pPr>
              <w:jc w:val="center"/>
              <w:rPr>
                <w:rFonts w:ascii="Times New Roman" w:hAnsi="Times New Roman"/>
                <w:sz w:val="20"/>
                <w:szCs w:val="20"/>
              </w:rPr>
            </w:pPr>
            <w:r w:rsidRPr="003201A0">
              <w:rPr>
                <w:rFonts w:ascii="Times New Roman" w:hAnsi="Times New Roman"/>
                <w:sz w:val="20"/>
                <w:szCs w:val="20"/>
              </w:rPr>
              <w:t>Цель муниципальной программы</w:t>
            </w:r>
          </w:p>
        </w:tc>
        <w:tc>
          <w:tcPr>
            <w:tcW w:w="6946" w:type="dxa"/>
          </w:tcPr>
          <w:p w:rsidR="00801213" w:rsidRPr="003201A0" w:rsidRDefault="00801213" w:rsidP="00801213">
            <w:pPr>
              <w:tabs>
                <w:tab w:val="left" w:pos="34"/>
              </w:tabs>
              <w:rPr>
                <w:rFonts w:ascii="Times New Roman" w:hAnsi="Times New Roman"/>
                <w:sz w:val="20"/>
                <w:szCs w:val="20"/>
              </w:rPr>
            </w:pPr>
            <w:r w:rsidRPr="003201A0">
              <w:rPr>
                <w:rFonts w:ascii="Times New Roman" w:hAnsi="Times New Roman"/>
                <w:sz w:val="20"/>
                <w:szCs w:val="20"/>
              </w:rPr>
              <w:t>Повышение качества и комфорта городской среды сельского поселения  на  территории Новомальтинского муниципального образования</w:t>
            </w:r>
          </w:p>
        </w:tc>
      </w:tr>
      <w:tr w:rsidR="00801213" w:rsidRPr="003201A0" w:rsidTr="000449D2">
        <w:tc>
          <w:tcPr>
            <w:tcW w:w="3085" w:type="dxa"/>
            <w:vAlign w:val="center"/>
          </w:tcPr>
          <w:p w:rsidR="00801213" w:rsidRPr="003201A0" w:rsidRDefault="00801213" w:rsidP="00801213">
            <w:pPr>
              <w:jc w:val="center"/>
              <w:rPr>
                <w:rFonts w:ascii="Times New Roman" w:hAnsi="Times New Roman"/>
                <w:sz w:val="20"/>
                <w:szCs w:val="20"/>
              </w:rPr>
            </w:pPr>
            <w:r w:rsidRPr="003201A0">
              <w:rPr>
                <w:rFonts w:ascii="Times New Roman" w:hAnsi="Times New Roman"/>
                <w:sz w:val="20"/>
                <w:szCs w:val="20"/>
              </w:rPr>
              <w:t>Задачи муниципальной программы</w:t>
            </w:r>
          </w:p>
        </w:tc>
        <w:tc>
          <w:tcPr>
            <w:tcW w:w="6946" w:type="dxa"/>
          </w:tcPr>
          <w:p w:rsidR="00801213" w:rsidRPr="003201A0" w:rsidRDefault="00801213" w:rsidP="00801213">
            <w:pPr>
              <w:tabs>
                <w:tab w:val="left" w:pos="34"/>
              </w:tabs>
              <w:rPr>
                <w:rFonts w:ascii="Times New Roman" w:hAnsi="Times New Roman"/>
                <w:sz w:val="20"/>
                <w:szCs w:val="20"/>
              </w:rPr>
            </w:pPr>
            <w:r w:rsidRPr="003201A0">
              <w:rPr>
                <w:rFonts w:ascii="Times New Roman" w:hAnsi="Times New Roman"/>
                <w:sz w:val="20"/>
                <w:szCs w:val="20"/>
              </w:rPr>
              <w:t>1.Повышение уровня благоустройства дворовых территорий многоквартирных домов.</w:t>
            </w:r>
          </w:p>
          <w:p w:rsidR="00801213" w:rsidRPr="003201A0" w:rsidRDefault="00801213" w:rsidP="00801213">
            <w:pPr>
              <w:tabs>
                <w:tab w:val="left" w:pos="34"/>
              </w:tabs>
              <w:outlineLvl w:val="4"/>
              <w:rPr>
                <w:rFonts w:ascii="Times New Roman" w:hAnsi="Times New Roman"/>
                <w:sz w:val="20"/>
                <w:szCs w:val="20"/>
              </w:rPr>
            </w:pPr>
            <w:r w:rsidRPr="003201A0">
              <w:rPr>
                <w:rFonts w:ascii="Times New Roman" w:hAnsi="Times New Roman"/>
                <w:sz w:val="20"/>
                <w:szCs w:val="20"/>
              </w:rPr>
              <w:t>2.Повышение уровня благоустройства общественных территорий.</w:t>
            </w:r>
          </w:p>
          <w:p w:rsidR="00801213" w:rsidRPr="003201A0" w:rsidRDefault="00801213" w:rsidP="00801213">
            <w:pPr>
              <w:tabs>
                <w:tab w:val="left" w:pos="34"/>
              </w:tabs>
              <w:outlineLvl w:val="4"/>
              <w:rPr>
                <w:rFonts w:ascii="Times New Roman" w:hAnsi="Times New Roman"/>
                <w:bCs/>
                <w:sz w:val="20"/>
                <w:szCs w:val="20"/>
              </w:rPr>
            </w:pPr>
            <w:r w:rsidRPr="003201A0">
              <w:rPr>
                <w:rFonts w:ascii="Times New Roman" w:hAnsi="Times New Roman"/>
                <w:sz w:val="20"/>
                <w:szCs w:val="20"/>
              </w:rPr>
              <w:t>3.Повышение уровня б</w:t>
            </w:r>
            <w:r w:rsidRPr="003201A0">
              <w:rPr>
                <w:rFonts w:ascii="Times New Roman" w:hAnsi="Times New Roman"/>
                <w:bCs/>
                <w:sz w:val="20"/>
                <w:szCs w:val="20"/>
              </w:rPr>
              <w:t>лагоустройства объектов недвижимого (включая объекты незавершенного строительства) имущества и земельных участков, находящихся в собственности (пользований) юридических лиц и индивидуальных предпринимателей.</w:t>
            </w:r>
          </w:p>
          <w:p w:rsidR="00801213" w:rsidRPr="003201A0" w:rsidRDefault="00801213" w:rsidP="00801213">
            <w:pPr>
              <w:tabs>
                <w:tab w:val="left" w:pos="34"/>
              </w:tabs>
              <w:rPr>
                <w:rFonts w:ascii="Times New Roman" w:hAnsi="Times New Roman"/>
                <w:sz w:val="20"/>
                <w:szCs w:val="20"/>
              </w:rPr>
            </w:pPr>
            <w:r w:rsidRPr="003201A0">
              <w:rPr>
                <w:rFonts w:ascii="Times New Roman" w:hAnsi="Times New Roman"/>
                <w:bCs/>
                <w:sz w:val="20"/>
                <w:szCs w:val="20"/>
              </w:rPr>
              <w:t>4.П</w:t>
            </w:r>
            <w:r w:rsidRPr="003201A0">
              <w:rPr>
                <w:rFonts w:ascii="Times New Roman" w:hAnsi="Times New Roman"/>
                <w:sz w:val="20"/>
                <w:szCs w:val="20"/>
              </w:rPr>
              <w:t>овышение уровня</w:t>
            </w:r>
            <w:r w:rsidRPr="003201A0">
              <w:rPr>
                <w:rFonts w:ascii="Times New Roman" w:hAnsi="Times New Roman"/>
                <w:bCs/>
                <w:sz w:val="20"/>
                <w:szCs w:val="20"/>
              </w:rPr>
              <w:t xml:space="preserve"> благоустройства индивидуальных жилых домов и земельных участков, предоставленных для их размещения.</w:t>
            </w:r>
          </w:p>
          <w:p w:rsidR="00801213" w:rsidRPr="003201A0" w:rsidRDefault="00801213" w:rsidP="00801213">
            <w:pPr>
              <w:tabs>
                <w:tab w:val="left" w:pos="34"/>
              </w:tabs>
              <w:rPr>
                <w:rFonts w:ascii="Times New Roman" w:hAnsi="Times New Roman"/>
                <w:sz w:val="20"/>
                <w:szCs w:val="20"/>
              </w:rPr>
            </w:pPr>
            <w:r w:rsidRPr="003201A0">
              <w:rPr>
                <w:rFonts w:ascii="Times New Roman" w:hAnsi="Times New Roman"/>
                <w:sz w:val="20"/>
                <w:szCs w:val="20"/>
              </w:rPr>
              <w:t>5.Повышение уровня вовлеченности заинтересованных граждан, организаций в реализацию мероприятий по благоустройству территории.</w:t>
            </w:r>
          </w:p>
        </w:tc>
      </w:tr>
      <w:tr w:rsidR="00801213" w:rsidRPr="003201A0" w:rsidTr="000449D2">
        <w:tc>
          <w:tcPr>
            <w:tcW w:w="3085" w:type="dxa"/>
            <w:vAlign w:val="center"/>
          </w:tcPr>
          <w:p w:rsidR="00801213" w:rsidRPr="003201A0" w:rsidRDefault="00801213" w:rsidP="00801213">
            <w:pPr>
              <w:jc w:val="center"/>
              <w:rPr>
                <w:rFonts w:ascii="Times New Roman" w:hAnsi="Times New Roman"/>
                <w:sz w:val="20"/>
                <w:szCs w:val="20"/>
              </w:rPr>
            </w:pPr>
            <w:r w:rsidRPr="003201A0">
              <w:rPr>
                <w:rFonts w:ascii="Times New Roman" w:hAnsi="Times New Roman"/>
                <w:sz w:val="20"/>
                <w:szCs w:val="20"/>
              </w:rPr>
              <w:t>Целевые индикаторы и показатели муниципальной программы</w:t>
            </w:r>
          </w:p>
        </w:tc>
        <w:tc>
          <w:tcPr>
            <w:tcW w:w="6946" w:type="dxa"/>
            <w:vAlign w:val="center"/>
          </w:tcPr>
          <w:p w:rsidR="00801213" w:rsidRPr="003201A0" w:rsidRDefault="00801213" w:rsidP="00801213">
            <w:pPr>
              <w:tabs>
                <w:tab w:val="left" w:pos="34"/>
              </w:tabs>
              <w:jc w:val="left"/>
              <w:rPr>
                <w:rFonts w:ascii="Times New Roman" w:hAnsi="Times New Roman"/>
                <w:sz w:val="20"/>
                <w:szCs w:val="20"/>
              </w:rPr>
            </w:pPr>
            <w:r w:rsidRPr="003201A0">
              <w:rPr>
                <w:rFonts w:ascii="Times New Roman" w:hAnsi="Times New Roman"/>
                <w:sz w:val="20"/>
                <w:szCs w:val="20"/>
              </w:rPr>
              <w:t>- количество благоустроенных дворовых территорий многоквартирных домов;</w:t>
            </w:r>
          </w:p>
          <w:p w:rsidR="00801213" w:rsidRPr="003201A0" w:rsidRDefault="00801213" w:rsidP="00801213">
            <w:pPr>
              <w:tabs>
                <w:tab w:val="left" w:pos="34"/>
              </w:tabs>
              <w:jc w:val="left"/>
              <w:rPr>
                <w:rFonts w:ascii="Times New Roman" w:hAnsi="Times New Roman"/>
                <w:sz w:val="20"/>
                <w:szCs w:val="20"/>
              </w:rPr>
            </w:pPr>
            <w:r w:rsidRPr="003201A0">
              <w:rPr>
                <w:rFonts w:ascii="Times New Roman" w:hAnsi="Times New Roman"/>
                <w:sz w:val="20"/>
                <w:szCs w:val="20"/>
              </w:rPr>
              <w:t>- площадь благоустроенных дворовых территорий многоквартирных домов;</w:t>
            </w:r>
          </w:p>
          <w:p w:rsidR="00801213" w:rsidRPr="003201A0" w:rsidRDefault="00801213" w:rsidP="00801213">
            <w:pPr>
              <w:tabs>
                <w:tab w:val="left" w:pos="34"/>
              </w:tabs>
              <w:jc w:val="left"/>
              <w:rPr>
                <w:rFonts w:ascii="Times New Roman" w:hAnsi="Times New Roman"/>
                <w:sz w:val="20"/>
                <w:szCs w:val="20"/>
              </w:rPr>
            </w:pPr>
            <w:r w:rsidRPr="003201A0">
              <w:rPr>
                <w:rFonts w:ascii="Times New Roman" w:hAnsi="Times New Roman"/>
                <w:sz w:val="20"/>
                <w:szCs w:val="20"/>
              </w:rPr>
              <w:t>- доля благоустроенных дворовых территорий многоквартирных домов от общего количества дворовых территорий многоквартирных домов;</w:t>
            </w:r>
          </w:p>
          <w:p w:rsidR="00801213" w:rsidRPr="003201A0" w:rsidRDefault="00801213" w:rsidP="00801213">
            <w:pPr>
              <w:tabs>
                <w:tab w:val="left" w:pos="34"/>
              </w:tabs>
              <w:jc w:val="left"/>
              <w:rPr>
                <w:rFonts w:ascii="Times New Roman" w:hAnsi="Times New Roman"/>
                <w:sz w:val="20"/>
                <w:szCs w:val="20"/>
              </w:rPr>
            </w:pPr>
            <w:r w:rsidRPr="003201A0">
              <w:rPr>
                <w:rFonts w:ascii="Times New Roman" w:hAnsi="Times New Roman"/>
                <w:sz w:val="20"/>
                <w:szCs w:val="20"/>
              </w:rPr>
              <w:t>- охват населения благоустроенными дворовыми территориями (доля населения, проживающего в жилом фонде с благоустроенными дворовыми территориями от</w:t>
            </w:r>
            <w:r w:rsidR="006617AB" w:rsidRPr="003201A0">
              <w:rPr>
                <w:rFonts w:ascii="Times New Roman" w:hAnsi="Times New Roman"/>
                <w:sz w:val="20"/>
                <w:szCs w:val="20"/>
              </w:rPr>
              <w:t xml:space="preserve"> </w:t>
            </w:r>
            <w:r w:rsidRPr="003201A0">
              <w:rPr>
                <w:rFonts w:ascii="Times New Roman" w:hAnsi="Times New Roman"/>
                <w:sz w:val="20"/>
                <w:szCs w:val="20"/>
              </w:rPr>
              <w:t>общей численности населения);</w:t>
            </w:r>
          </w:p>
          <w:p w:rsidR="00801213" w:rsidRPr="003201A0" w:rsidRDefault="00801213" w:rsidP="00801213">
            <w:pPr>
              <w:tabs>
                <w:tab w:val="left" w:pos="34"/>
              </w:tabs>
              <w:jc w:val="left"/>
              <w:rPr>
                <w:rFonts w:ascii="Times New Roman" w:hAnsi="Times New Roman"/>
                <w:sz w:val="20"/>
                <w:szCs w:val="20"/>
              </w:rPr>
            </w:pPr>
            <w:r w:rsidRPr="003201A0">
              <w:rPr>
                <w:rFonts w:ascii="Times New Roman" w:hAnsi="Times New Roman"/>
                <w:sz w:val="20"/>
                <w:szCs w:val="20"/>
              </w:rPr>
              <w:t>- количество реализованных комплексных проектов благоустройства общественных территорий;</w:t>
            </w:r>
          </w:p>
          <w:p w:rsidR="00801213" w:rsidRPr="003201A0" w:rsidRDefault="00801213" w:rsidP="00801213">
            <w:pPr>
              <w:tabs>
                <w:tab w:val="left" w:pos="34"/>
              </w:tabs>
              <w:jc w:val="left"/>
              <w:rPr>
                <w:rFonts w:ascii="Times New Roman" w:hAnsi="Times New Roman"/>
                <w:sz w:val="20"/>
                <w:szCs w:val="20"/>
              </w:rPr>
            </w:pPr>
            <w:r w:rsidRPr="003201A0">
              <w:rPr>
                <w:rFonts w:ascii="Times New Roman" w:hAnsi="Times New Roman"/>
                <w:sz w:val="20"/>
                <w:szCs w:val="20"/>
              </w:rPr>
              <w:t>- площадь благоустроенных общественных территорий;</w:t>
            </w:r>
          </w:p>
          <w:p w:rsidR="00801213" w:rsidRPr="003201A0" w:rsidRDefault="00801213" w:rsidP="00801213">
            <w:pPr>
              <w:tabs>
                <w:tab w:val="left" w:pos="34"/>
              </w:tabs>
              <w:jc w:val="left"/>
              <w:rPr>
                <w:rFonts w:ascii="Times New Roman" w:hAnsi="Times New Roman"/>
                <w:sz w:val="20"/>
                <w:szCs w:val="20"/>
              </w:rPr>
            </w:pPr>
            <w:r w:rsidRPr="003201A0">
              <w:rPr>
                <w:rFonts w:ascii="Times New Roman" w:hAnsi="Times New Roman"/>
                <w:sz w:val="20"/>
                <w:szCs w:val="20"/>
              </w:rPr>
              <w:t>- доля площади благоустроенных общественных территорий к общей площади общественных территорий;</w:t>
            </w:r>
          </w:p>
          <w:p w:rsidR="00801213" w:rsidRPr="003201A0" w:rsidRDefault="00801213" w:rsidP="00801213">
            <w:pPr>
              <w:tabs>
                <w:tab w:val="left" w:pos="34"/>
              </w:tabs>
              <w:jc w:val="left"/>
              <w:rPr>
                <w:rFonts w:ascii="Times New Roman" w:hAnsi="Times New Roman"/>
                <w:sz w:val="20"/>
                <w:szCs w:val="20"/>
              </w:rPr>
            </w:pPr>
            <w:r w:rsidRPr="003201A0">
              <w:rPr>
                <w:rFonts w:ascii="Times New Roman" w:hAnsi="Times New Roman"/>
                <w:sz w:val="20"/>
                <w:szCs w:val="20"/>
              </w:rPr>
              <w:t>- площадь благоустроенных общественных территорий, приходящихся на 1 жителя;</w:t>
            </w:r>
          </w:p>
          <w:p w:rsidR="00801213" w:rsidRPr="003201A0" w:rsidRDefault="00801213" w:rsidP="00801213">
            <w:pPr>
              <w:tabs>
                <w:tab w:val="left" w:pos="34"/>
              </w:tabs>
              <w:jc w:val="left"/>
              <w:rPr>
                <w:rFonts w:ascii="Times New Roman" w:hAnsi="Times New Roman"/>
                <w:sz w:val="20"/>
                <w:szCs w:val="20"/>
              </w:rPr>
            </w:pPr>
            <w:r w:rsidRPr="003201A0">
              <w:rPr>
                <w:rFonts w:ascii="Times New Roman" w:hAnsi="Times New Roman"/>
                <w:sz w:val="20"/>
                <w:szCs w:val="20"/>
              </w:rPr>
              <w:t>- количество соглашений, заключенных с юридическими лицами и индивидуальными предпринимателями, о благоустройстве не позднее 2020 года</w:t>
            </w:r>
            <w:r w:rsidR="006E424F" w:rsidRPr="003201A0">
              <w:rPr>
                <w:rFonts w:ascii="Times New Roman" w:hAnsi="Times New Roman"/>
                <w:sz w:val="20"/>
                <w:szCs w:val="20"/>
              </w:rPr>
              <w:t xml:space="preserve"> </w:t>
            </w:r>
            <w:r w:rsidRPr="003201A0">
              <w:rPr>
                <w:rFonts w:ascii="Times New Roman" w:hAnsi="Times New Roman"/>
                <w:sz w:val="20"/>
                <w:szCs w:val="20"/>
              </w:rPr>
              <w:t>объектов недвижимого имущества (включая объекты незавершенного строительства) и земельных участков, находящихся в их собственности (пользовании), в соответствии с требованиями утвержденных Правил благоустройства территории сельского поселения Новомальтинского муниципального образования;</w:t>
            </w:r>
          </w:p>
          <w:p w:rsidR="00801213" w:rsidRPr="003201A0" w:rsidRDefault="00801213" w:rsidP="00801213">
            <w:pPr>
              <w:tabs>
                <w:tab w:val="left" w:pos="34"/>
              </w:tabs>
              <w:jc w:val="left"/>
              <w:rPr>
                <w:rFonts w:ascii="Times New Roman" w:hAnsi="Times New Roman"/>
                <w:sz w:val="20"/>
                <w:szCs w:val="20"/>
              </w:rPr>
            </w:pPr>
            <w:r w:rsidRPr="003201A0">
              <w:rPr>
                <w:rFonts w:ascii="Times New Roman" w:hAnsi="Times New Roman"/>
                <w:sz w:val="20"/>
                <w:szCs w:val="20"/>
              </w:rPr>
              <w:t xml:space="preserve">- количество </w:t>
            </w:r>
            <w:r w:rsidRPr="003201A0">
              <w:rPr>
                <w:rFonts w:ascii="Times New Roman" w:hAnsi="Times New Roman"/>
                <w:bCs/>
                <w:sz w:val="20"/>
                <w:szCs w:val="20"/>
              </w:rPr>
              <w:t>индивидуальных жилых домов и земельных участков, предоставленных для их размещения, по которым проведена инвентаризация территории;</w:t>
            </w:r>
          </w:p>
          <w:p w:rsidR="00801213" w:rsidRPr="003201A0" w:rsidRDefault="00801213" w:rsidP="00801213">
            <w:pPr>
              <w:tabs>
                <w:tab w:val="left" w:pos="34"/>
              </w:tabs>
              <w:jc w:val="left"/>
              <w:rPr>
                <w:rFonts w:ascii="Times New Roman" w:hAnsi="Times New Roman"/>
                <w:sz w:val="20"/>
                <w:szCs w:val="20"/>
              </w:rPr>
            </w:pPr>
            <w:r w:rsidRPr="003201A0">
              <w:rPr>
                <w:rFonts w:ascii="Times New Roman" w:hAnsi="Times New Roman"/>
                <w:sz w:val="20"/>
                <w:szCs w:val="20"/>
              </w:rPr>
              <w:t>- количество соглашений, заключенных с собственниками (пользователями) индивидуальных жилых домов и земельных участков, предназначенных для их размещения, об их благоустройстве не позднее 2020 года в соответствии с требованиями утвержденных Правил благоустройства территории сельского поселения Новомальтинского муниципального образования;</w:t>
            </w:r>
          </w:p>
          <w:p w:rsidR="00801213" w:rsidRPr="003201A0" w:rsidRDefault="00801213" w:rsidP="006E424F">
            <w:pPr>
              <w:tabs>
                <w:tab w:val="left" w:pos="34"/>
              </w:tabs>
              <w:jc w:val="left"/>
              <w:rPr>
                <w:rFonts w:ascii="Times New Roman" w:hAnsi="Times New Roman"/>
                <w:sz w:val="20"/>
                <w:szCs w:val="20"/>
              </w:rPr>
            </w:pPr>
            <w:r w:rsidRPr="003201A0">
              <w:rPr>
                <w:rFonts w:ascii="Times New Roman" w:hAnsi="Times New Roman"/>
                <w:sz w:val="20"/>
                <w:szCs w:val="20"/>
              </w:rPr>
              <w:t>- количество жителей многоквартирных домов, принявших участие в реализации мероприятий, направленных на повышение уровня благоустройства дворовых территорий.</w:t>
            </w:r>
          </w:p>
        </w:tc>
      </w:tr>
      <w:tr w:rsidR="00801213" w:rsidRPr="003201A0" w:rsidTr="000449D2">
        <w:tc>
          <w:tcPr>
            <w:tcW w:w="3085" w:type="dxa"/>
            <w:vAlign w:val="center"/>
          </w:tcPr>
          <w:p w:rsidR="00801213" w:rsidRPr="003201A0" w:rsidRDefault="00801213" w:rsidP="00801213">
            <w:pPr>
              <w:jc w:val="center"/>
              <w:rPr>
                <w:rFonts w:ascii="Times New Roman" w:hAnsi="Times New Roman"/>
                <w:sz w:val="20"/>
                <w:szCs w:val="20"/>
              </w:rPr>
            </w:pPr>
            <w:r w:rsidRPr="003201A0">
              <w:rPr>
                <w:rFonts w:ascii="Times New Roman" w:hAnsi="Times New Roman"/>
                <w:sz w:val="20"/>
                <w:szCs w:val="20"/>
              </w:rPr>
              <w:t>Сроки реализации муниципальной программы</w:t>
            </w:r>
          </w:p>
        </w:tc>
        <w:tc>
          <w:tcPr>
            <w:tcW w:w="6946" w:type="dxa"/>
            <w:vAlign w:val="center"/>
          </w:tcPr>
          <w:p w:rsidR="00801213" w:rsidRPr="003201A0" w:rsidRDefault="00801213" w:rsidP="00801213">
            <w:pPr>
              <w:tabs>
                <w:tab w:val="left" w:pos="34"/>
              </w:tabs>
              <w:jc w:val="left"/>
              <w:rPr>
                <w:rFonts w:ascii="Times New Roman" w:hAnsi="Times New Roman"/>
                <w:sz w:val="20"/>
                <w:szCs w:val="20"/>
              </w:rPr>
            </w:pPr>
            <w:r w:rsidRPr="003201A0">
              <w:rPr>
                <w:rFonts w:ascii="Times New Roman" w:hAnsi="Times New Roman"/>
                <w:sz w:val="20"/>
                <w:szCs w:val="20"/>
              </w:rPr>
              <w:t>1 этап 2018 год</w:t>
            </w:r>
          </w:p>
          <w:p w:rsidR="00801213" w:rsidRPr="003201A0" w:rsidRDefault="00801213" w:rsidP="00801213">
            <w:pPr>
              <w:tabs>
                <w:tab w:val="left" w:pos="34"/>
              </w:tabs>
              <w:jc w:val="left"/>
              <w:rPr>
                <w:rFonts w:ascii="Times New Roman" w:hAnsi="Times New Roman"/>
                <w:sz w:val="20"/>
                <w:szCs w:val="20"/>
              </w:rPr>
            </w:pPr>
            <w:r w:rsidRPr="003201A0">
              <w:rPr>
                <w:rFonts w:ascii="Times New Roman" w:hAnsi="Times New Roman"/>
                <w:sz w:val="20"/>
                <w:szCs w:val="20"/>
              </w:rPr>
              <w:t>2 этап 2019 год</w:t>
            </w:r>
          </w:p>
          <w:p w:rsidR="00801213" w:rsidRPr="003201A0" w:rsidRDefault="00801213" w:rsidP="00801213">
            <w:pPr>
              <w:tabs>
                <w:tab w:val="left" w:pos="34"/>
              </w:tabs>
              <w:jc w:val="left"/>
              <w:rPr>
                <w:rFonts w:ascii="Times New Roman" w:hAnsi="Times New Roman"/>
                <w:sz w:val="20"/>
                <w:szCs w:val="20"/>
              </w:rPr>
            </w:pPr>
            <w:r w:rsidRPr="003201A0">
              <w:rPr>
                <w:rFonts w:ascii="Times New Roman" w:hAnsi="Times New Roman"/>
                <w:sz w:val="20"/>
                <w:szCs w:val="20"/>
              </w:rPr>
              <w:t>3 этап 2020 год</w:t>
            </w:r>
          </w:p>
          <w:p w:rsidR="00801213" w:rsidRPr="003201A0" w:rsidRDefault="00801213" w:rsidP="00801213">
            <w:pPr>
              <w:tabs>
                <w:tab w:val="left" w:pos="34"/>
              </w:tabs>
              <w:jc w:val="left"/>
              <w:rPr>
                <w:rFonts w:ascii="Times New Roman" w:hAnsi="Times New Roman"/>
                <w:sz w:val="20"/>
                <w:szCs w:val="20"/>
              </w:rPr>
            </w:pPr>
            <w:r w:rsidRPr="003201A0">
              <w:rPr>
                <w:rFonts w:ascii="Times New Roman" w:hAnsi="Times New Roman"/>
                <w:sz w:val="20"/>
                <w:szCs w:val="20"/>
              </w:rPr>
              <w:t>4 этап 2021 год</w:t>
            </w:r>
          </w:p>
          <w:p w:rsidR="00801213" w:rsidRPr="003201A0" w:rsidRDefault="00801213" w:rsidP="00801213">
            <w:pPr>
              <w:tabs>
                <w:tab w:val="left" w:pos="34"/>
              </w:tabs>
              <w:jc w:val="left"/>
              <w:rPr>
                <w:rFonts w:ascii="Times New Roman" w:hAnsi="Times New Roman"/>
                <w:sz w:val="20"/>
                <w:szCs w:val="20"/>
              </w:rPr>
            </w:pPr>
            <w:r w:rsidRPr="003201A0">
              <w:rPr>
                <w:rFonts w:ascii="Times New Roman" w:hAnsi="Times New Roman"/>
                <w:sz w:val="20"/>
                <w:szCs w:val="20"/>
              </w:rPr>
              <w:t>5 этап 2022 год</w:t>
            </w:r>
          </w:p>
          <w:p w:rsidR="00801213" w:rsidRPr="003201A0" w:rsidRDefault="00801213" w:rsidP="00801213">
            <w:pPr>
              <w:tabs>
                <w:tab w:val="left" w:pos="34"/>
              </w:tabs>
              <w:jc w:val="left"/>
              <w:rPr>
                <w:rFonts w:ascii="Times New Roman" w:hAnsi="Times New Roman"/>
                <w:sz w:val="20"/>
                <w:szCs w:val="20"/>
              </w:rPr>
            </w:pPr>
            <w:r w:rsidRPr="003201A0">
              <w:rPr>
                <w:rFonts w:ascii="Times New Roman" w:hAnsi="Times New Roman"/>
                <w:sz w:val="20"/>
                <w:szCs w:val="20"/>
              </w:rPr>
              <w:t>6 этап 2023 год</w:t>
            </w:r>
          </w:p>
          <w:p w:rsidR="00801213" w:rsidRPr="003201A0" w:rsidRDefault="00801213" w:rsidP="00801213">
            <w:pPr>
              <w:tabs>
                <w:tab w:val="left" w:pos="34"/>
              </w:tabs>
              <w:jc w:val="left"/>
              <w:rPr>
                <w:rFonts w:ascii="Times New Roman" w:hAnsi="Times New Roman"/>
                <w:sz w:val="20"/>
                <w:szCs w:val="20"/>
              </w:rPr>
            </w:pPr>
            <w:r w:rsidRPr="003201A0">
              <w:rPr>
                <w:rFonts w:ascii="Times New Roman" w:hAnsi="Times New Roman"/>
                <w:sz w:val="20"/>
                <w:szCs w:val="20"/>
              </w:rPr>
              <w:t>7 этап 2024 год</w:t>
            </w:r>
          </w:p>
        </w:tc>
      </w:tr>
      <w:tr w:rsidR="00801213" w:rsidRPr="003201A0" w:rsidTr="000449D2">
        <w:tc>
          <w:tcPr>
            <w:tcW w:w="3085" w:type="dxa"/>
            <w:vAlign w:val="center"/>
          </w:tcPr>
          <w:p w:rsidR="00801213" w:rsidRPr="003201A0" w:rsidRDefault="00801213" w:rsidP="00801213">
            <w:pPr>
              <w:jc w:val="center"/>
              <w:rPr>
                <w:rFonts w:ascii="Times New Roman" w:hAnsi="Times New Roman"/>
                <w:sz w:val="20"/>
                <w:szCs w:val="20"/>
              </w:rPr>
            </w:pPr>
            <w:r w:rsidRPr="003201A0">
              <w:rPr>
                <w:rFonts w:ascii="Times New Roman" w:hAnsi="Times New Roman"/>
                <w:sz w:val="20"/>
                <w:szCs w:val="20"/>
              </w:rPr>
              <w:lastRenderedPageBreak/>
              <w:t>Ресурсное обеспечение муниципальной программы</w:t>
            </w:r>
          </w:p>
        </w:tc>
        <w:tc>
          <w:tcPr>
            <w:tcW w:w="6946" w:type="dxa"/>
            <w:vAlign w:val="center"/>
          </w:tcPr>
          <w:p w:rsidR="00801213" w:rsidRPr="003201A0" w:rsidRDefault="00801213" w:rsidP="00801213">
            <w:pPr>
              <w:tabs>
                <w:tab w:val="left" w:pos="34"/>
              </w:tabs>
              <w:ind w:firstLine="317"/>
              <w:jc w:val="left"/>
              <w:rPr>
                <w:rFonts w:ascii="Times New Roman" w:hAnsi="Times New Roman"/>
                <w:sz w:val="20"/>
                <w:szCs w:val="20"/>
              </w:rPr>
            </w:pPr>
            <w:r w:rsidRPr="003201A0">
              <w:rPr>
                <w:rFonts w:ascii="Times New Roman" w:hAnsi="Times New Roman"/>
                <w:sz w:val="20"/>
                <w:szCs w:val="20"/>
              </w:rPr>
              <w:t xml:space="preserve">Общий объем расходов на реализацию муниципальной программы составляет: </w:t>
            </w:r>
            <w:r w:rsidR="0030325C" w:rsidRPr="003201A0">
              <w:rPr>
                <w:rFonts w:ascii="Times New Roman" w:hAnsi="Times New Roman"/>
                <w:sz w:val="20"/>
                <w:szCs w:val="20"/>
              </w:rPr>
              <w:t>8</w:t>
            </w:r>
            <w:r w:rsidRPr="003201A0">
              <w:rPr>
                <w:rFonts w:ascii="Times New Roman" w:hAnsi="Times New Roman"/>
                <w:sz w:val="20"/>
                <w:szCs w:val="20"/>
              </w:rPr>
              <w:t>00,тыс. руб.,   из них средств:</w:t>
            </w:r>
          </w:p>
          <w:p w:rsidR="00801213" w:rsidRPr="003201A0" w:rsidRDefault="00801213" w:rsidP="00801213">
            <w:pPr>
              <w:tabs>
                <w:tab w:val="left" w:pos="34"/>
              </w:tabs>
              <w:ind w:firstLine="34"/>
              <w:jc w:val="left"/>
              <w:rPr>
                <w:rFonts w:ascii="Times New Roman" w:hAnsi="Times New Roman"/>
                <w:sz w:val="20"/>
                <w:szCs w:val="20"/>
              </w:rPr>
            </w:pPr>
            <w:r w:rsidRPr="003201A0">
              <w:rPr>
                <w:rFonts w:ascii="Times New Roman" w:hAnsi="Times New Roman"/>
                <w:sz w:val="20"/>
                <w:szCs w:val="20"/>
              </w:rPr>
              <w:t xml:space="preserve">местного бюджета </w:t>
            </w:r>
            <w:r w:rsidR="0030325C" w:rsidRPr="003201A0">
              <w:rPr>
                <w:rFonts w:ascii="Times New Roman" w:hAnsi="Times New Roman"/>
                <w:sz w:val="20"/>
                <w:szCs w:val="20"/>
              </w:rPr>
              <w:t>8</w:t>
            </w:r>
            <w:r w:rsidRPr="003201A0">
              <w:rPr>
                <w:rFonts w:ascii="Times New Roman" w:hAnsi="Times New Roman"/>
                <w:sz w:val="20"/>
                <w:szCs w:val="20"/>
              </w:rPr>
              <w:t>00,0тыс. руб.;</w:t>
            </w:r>
          </w:p>
          <w:p w:rsidR="00801213" w:rsidRPr="003201A0" w:rsidRDefault="00801213" w:rsidP="00801213">
            <w:pPr>
              <w:tabs>
                <w:tab w:val="left" w:pos="34"/>
              </w:tabs>
              <w:jc w:val="left"/>
              <w:rPr>
                <w:rFonts w:ascii="Times New Roman" w:hAnsi="Times New Roman"/>
                <w:sz w:val="20"/>
                <w:szCs w:val="20"/>
              </w:rPr>
            </w:pPr>
            <w:r w:rsidRPr="003201A0">
              <w:rPr>
                <w:rFonts w:ascii="Times New Roman" w:hAnsi="Times New Roman"/>
                <w:sz w:val="20"/>
                <w:szCs w:val="20"/>
              </w:rPr>
              <w:t>областного бюджета _0,0__ тыс. руб.;</w:t>
            </w:r>
          </w:p>
          <w:p w:rsidR="00801213" w:rsidRPr="003201A0" w:rsidRDefault="00801213" w:rsidP="00801213">
            <w:pPr>
              <w:tabs>
                <w:tab w:val="left" w:pos="34"/>
              </w:tabs>
              <w:jc w:val="left"/>
              <w:rPr>
                <w:rFonts w:ascii="Times New Roman" w:hAnsi="Times New Roman"/>
                <w:sz w:val="20"/>
                <w:szCs w:val="20"/>
              </w:rPr>
            </w:pPr>
            <w:r w:rsidRPr="003201A0">
              <w:rPr>
                <w:rFonts w:ascii="Times New Roman" w:hAnsi="Times New Roman"/>
                <w:sz w:val="20"/>
                <w:szCs w:val="20"/>
              </w:rPr>
              <w:t>федерального бюджета __0,0__ тыс. руб.;</w:t>
            </w:r>
          </w:p>
          <w:p w:rsidR="00801213" w:rsidRPr="003201A0" w:rsidRDefault="00801213" w:rsidP="00801213">
            <w:pPr>
              <w:tabs>
                <w:tab w:val="left" w:pos="34"/>
              </w:tabs>
              <w:jc w:val="left"/>
              <w:rPr>
                <w:rFonts w:ascii="Times New Roman" w:hAnsi="Times New Roman"/>
                <w:sz w:val="20"/>
                <w:szCs w:val="20"/>
              </w:rPr>
            </w:pPr>
            <w:r w:rsidRPr="003201A0">
              <w:rPr>
                <w:rFonts w:ascii="Times New Roman" w:hAnsi="Times New Roman"/>
                <w:sz w:val="20"/>
                <w:szCs w:val="20"/>
              </w:rPr>
              <w:t xml:space="preserve">иные источники _0,0__ </w:t>
            </w:r>
            <w:proofErr w:type="spellStart"/>
            <w:r w:rsidRPr="003201A0">
              <w:rPr>
                <w:rFonts w:ascii="Times New Roman" w:hAnsi="Times New Roman"/>
                <w:sz w:val="20"/>
                <w:szCs w:val="20"/>
              </w:rPr>
              <w:t>тыс</w:t>
            </w:r>
            <w:proofErr w:type="gramStart"/>
            <w:r w:rsidRPr="003201A0">
              <w:rPr>
                <w:rFonts w:ascii="Times New Roman" w:hAnsi="Times New Roman"/>
                <w:sz w:val="20"/>
                <w:szCs w:val="20"/>
              </w:rPr>
              <w:t>.р</w:t>
            </w:r>
            <w:proofErr w:type="gramEnd"/>
            <w:r w:rsidRPr="003201A0">
              <w:rPr>
                <w:rFonts w:ascii="Times New Roman" w:hAnsi="Times New Roman"/>
                <w:sz w:val="20"/>
                <w:szCs w:val="20"/>
              </w:rPr>
              <w:t>уб</w:t>
            </w:r>
            <w:proofErr w:type="spellEnd"/>
            <w:r w:rsidRPr="003201A0">
              <w:rPr>
                <w:rFonts w:ascii="Times New Roman" w:hAnsi="Times New Roman"/>
                <w:sz w:val="20"/>
                <w:szCs w:val="20"/>
              </w:rPr>
              <w:t>.;</w:t>
            </w:r>
          </w:p>
          <w:p w:rsidR="00801213" w:rsidRPr="003201A0" w:rsidRDefault="006E424F" w:rsidP="00801213">
            <w:pPr>
              <w:tabs>
                <w:tab w:val="left" w:pos="34"/>
              </w:tabs>
              <w:ind w:firstLine="317"/>
              <w:jc w:val="left"/>
              <w:rPr>
                <w:rFonts w:ascii="Times New Roman" w:hAnsi="Times New Roman"/>
                <w:sz w:val="20"/>
                <w:szCs w:val="20"/>
              </w:rPr>
            </w:pPr>
            <w:r w:rsidRPr="003201A0">
              <w:rPr>
                <w:rFonts w:ascii="Times New Roman" w:hAnsi="Times New Roman"/>
                <w:b/>
                <w:sz w:val="20"/>
                <w:szCs w:val="20"/>
              </w:rPr>
              <w:t xml:space="preserve">на 2018 год </w:t>
            </w:r>
            <w:r w:rsidR="0052083D" w:rsidRPr="003201A0">
              <w:rPr>
                <w:rFonts w:ascii="Times New Roman" w:hAnsi="Times New Roman"/>
                <w:b/>
                <w:sz w:val="20"/>
                <w:szCs w:val="20"/>
              </w:rPr>
              <w:t>0</w:t>
            </w:r>
            <w:r w:rsidR="00801213" w:rsidRPr="003201A0">
              <w:rPr>
                <w:rFonts w:ascii="Times New Roman" w:hAnsi="Times New Roman"/>
                <w:b/>
                <w:sz w:val="20"/>
                <w:szCs w:val="20"/>
              </w:rPr>
              <w:t>,0 тыс. руб.</w:t>
            </w:r>
            <w:r w:rsidR="00801213" w:rsidRPr="003201A0">
              <w:rPr>
                <w:rFonts w:ascii="Times New Roman" w:hAnsi="Times New Roman"/>
                <w:sz w:val="20"/>
                <w:szCs w:val="20"/>
              </w:rPr>
              <w:t>, из них средств:</w:t>
            </w:r>
          </w:p>
          <w:p w:rsidR="00801213" w:rsidRPr="003201A0" w:rsidRDefault="00801213" w:rsidP="00801213">
            <w:pPr>
              <w:tabs>
                <w:tab w:val="left" w:pos="34"/>
              </w:tabs>
              <w:ind w:firstLine="34"/>
              <w:jc w:val="left"/>
              <w:rPr>
                <w:rFonts w:ascii="Times New Roman" w:hAnsi="Times New Roman"/>
                <w:sz w:val="20"/>
                <w:szCs w:val="20"/>
              </w:rPr>
            </w:pPr>
            <w:r w:rsidRPr="003201A0">
              <w:rPr>
                <w:rFonts w:ascii="Times New Roman" w:hAnsi="Times New Roman"/>
                <w:sz w:val="20"/>
                <w:szCs w:val="20"/>
              </w:rPr>
              <w:t>местного бюджета _</w:t>
            </w:r>
            <w:r w:rsidR="0052083D" w:rsidRPr="003201A0">
              <w:rPr>
                <w:rFonts w:ascii="Times New Roman" w:hAnsi="Times New Roman"/>
                <w:sz w:val="20"/>
                <w:szCs w:val="20"/>
              </w:rPr>
              <w:t>0</w:t>
            </w:r>
            <w:r w:rsidRPr="003201A0">
              <w:rPr>
                <w:rFonts w:ascii="Times New Roman" w:hAnsi="Times New Roman"/>
                <w:sz w:val="20"/>
                <w:szCs w:val="20"/>
              </w:rPr>
              <w:t>,0__тыс. руб.;</w:t>
            </w:r>
          </w:p>
          <w:p w:rsidR="00801213" w:rsidRPr="003201A0" w:rsidRDefault="00801213" w:rsidP="00801213">
            <w:pPr>
              <w:tabs>
                <w:tab w:val="left" w:pos="34"/>
              </w:tabs>
              <w:jc w:val="left"/>
              <w:rPr>
                <w:rFonts w:ascii="Times New Roman" w:hAnsi="Times New Roman"/>
                <w:sz w:val="20"/>
                <w:szCs w:val="20"/>
              </w:rPr>
            </w:pPr>
            <w:r w:rsidRPr="003201A0">
              <w:rPr>
                <w:rFonts w:ascii="Times New Roman" w:hAnsi="Times New Roman"/>
                <w:sz w:val="20"/>
                <w:szCs w:val="20"/>
              </w:rPr>
              <w:t>областного бюджета _0,0__ тыс. руб.;</w:t>
            </w:r>
          </w:p>
          <w:p w:rsidR="00801213" w:rsidRPr="003201A0" w:rsidRDefault="00801213" w:rsidP="00801213">
            <w:pPr>
              <w:tabs>
                <w:tab w:val="left" w:pos="34"/>
              </w:tabs>
              <w:jc w:val="left"/>
              <w:rPr>
                <w:rFonts w:ascii="Times New Roman" w:hAnsi="Times New Roman"/>
                <w:sz w:val="20"/>
                <w:szCs w:val="20"/>
              </w:rPr>
            </w:pPr>
            <w:r w:rsidRPr="003201A0">
              <w:rPr>
                <w:rFonts w:ascii="Times New Roman" w:hAnsi="Times New Roman"/>
                <w:sz w:val="20"/>
                <w:szCs w:val="20"/>
              </w:rPr>
              <w:t>федерального бюджета __0,0__ тыс. руб.;</w:t>
            </w:r>
          </w:p>
          <w:p w:rsidR="00801213" w:rsidRPr="003201A0" w:rsidRDefault="00801213" w:rsidP="00801213">
            <w:pPr>
              <w:tabs>
                <w:tab w:val="left" w:pos="34"/>
              </w:tabs>
              <w:jc w:val="left"/>
              <w:rPr>
                <w:rFonts w:ascii="Times New Roman" w:hAnsi="Times New Roman"/>
                <w:sz w:val="20"/>
                <w:szCs w:val="20"/>
              </w:rPr>
            </w:pPr>
            <w:r w:rsidRPr="003201A0">
              <w:rPr>
                <w:rFonts w:ascii="Times New Roman" w:hAnsi="Times New Roman"/>
                <w:sz w:val="20"/>
                <w:szCs w:val="20"/>
              </w:rPr>
              <w:t xml:space="preserve">иные источники __0,0__ </w:t>
            </w:r>
            <w:proofErr w:type="spellStart"/>
            <w:r w:rsidRPr="003201A0">
              <w:rPr>
                <w:rFonts w:ascii="Times New Roman" w:hAnsi="Times New Roman"/>
                <w:sz w:val="20"/>
                <w:szCs w:val="20"/>
              </w:rPr>
              <w:t>тыс</w:t>
            </w:r>
            <w:proofErr w:type="gramStart"/>
            <w:r w:rsidRPr="003201A0">
              <w:rPr>
                <w:rFonts w:ascii="Times New Roman" w:hAnsi="Times New Roman"/>
                <w:sz w:val="20"/>
                <w:szCs w:val="20"/>
              </w:rPr>
              <w:t>.р</w:t>
            </w:r>
            <w:proofErr w:type="gramEnd"/>
            <w:r w:rsidRPr="003201A0">
              <w:rPr>
                <w:rFonts w:ascii="Times New Roman" w:hAnsi="Times New Roman"/>
                <w:sz w:val="20"/>
                <w:szCs w:val="20"/>
              </w:rPr>
              <w:t>уб</w:t>
            </w:r>
            <w:proofErr w:type="spellEnd"/>
            <w:r w:rsidRPr="003201A0">
              <w:rPr>
                <w:rFonts w:ascii="Times New Roman" w:hAnsi="Times New Roman"/>
                <w:sz w:val="20"/>
                <w:szCs w:val="20"/>
              </w:rPr>
              <w:t>.;</w:t>
            </w:r>
          </w:p>
          <w:p w:rsidR="00801213" w:rsidRPr="003201A0" w:rsidRDefault="00801213" w:rsidP="00801213">
            <w:pPr>
              <w:tabs>
                <w:tab w:val="left" w:pos="34"/>
              </w:tabs>
              <w:ind w:firstLine="317"/>
              <w:jc w:val="left"/>
              <w:rPr>
                <w:rFonts w:ascii="Times New Roman" w:hAnsi="Times New Roman"/>
                <w:sz w:val="20"/>
                <w:szCs w:val="20"/>
              </w:rPr>
            </w:pPr>
            <w:r w:rsidRPr="003201A0">
              <w:rPr>
                <w:rFonts w:ascii="Times New Roman" w:hAnsi="Times New Roman"/>
                <w:b/>
                <w:sz w:val="20"/>
                <w:szCs w:val="20"/>
              </w:rPr>
              <w:t>на 2019 год</w:t>
            </w:r>
            <w:r w:rsidRPr="003201A0">
              <w:rPr>
                <w:rFonts w:ascii="Times New Roman" w:hAnsi="Times New Roman"/>
                <w:sz w:val="20"/>
                <w:szCs w:val="20"/>
              </w:rPr>
              <w:t>_</w:t>
            </w:r>
            <w:r w:rsidR="0052083D" w:rsidRPr="003201A0">
              <w:rPr>
                <w:rFonts w:ascii="Times New Roman" w:hAnsi="Times New Roman"/>
                <w:b/>
                <w:sz w:val="20"/>
                <w:szCs w:val="20"/>
              </w:rPr>
              <w:t>0</w:t>
            </w:r>
            <w:r w:rsidRPr="003201A0">
              <w:rPr>
                <w:rFonts w:ascii="Times New Roman" w:hAnsi="Times New Roman"/>
                <w:b/>
                <w:sz w:val="20"/>
                <w:szCs w:val="20"/>
              </w:rPr>
              <w:t>,0_тыс. руб</w:t>
            </w:r>
            <w:r w:rsidRPr="003201A0">
              <w:rPr>
                <w:rFonts w:ascii="Times New Roman" w:hAnsi="Times New Roman"/>
                <w:sz w:val="20"/>
                <w:szCs w:val="20"/>
              </w:rPr>
              <w:t>., из них средств:</w:t>
            </w:r>
          </w:p>
          <w:p w:rsidR="00801213" w:rsidRPr="003201A0" w:rsidRDefault="00801213" w:rsidP="00801213">
            <w:pPr>
              <w:tabs>
                <w:tab w:val="left" w:pos="34"/>
              </w:tabs>
              <w:ind w:firstLine="34"/>
              <w:jc w:val="left"/>
              <w:rPr>
                <w:rFonts w:ascii="Times New Roman" w:hAnsi="Times New Roman"/>
                <w:sz w:val="20"/>
                <w:szCs w:val="20"/>
              </w:rPr>
            </w:pPr>
            <w:r w:rsidRPr="003201A0">
              <w:rPr>
                <w:rFonts w:ascii="Times New Roman" w:hAnsi="Times New Roman"/>
                <w:sz w:val="20"/>
                <w:szCs w:val="20"/>
              </w:rPr>
              <w:t>местного бюджета _</w:t>
            </w:r>
            <w:r w:rsidR="0052083D" w:rsidRPr="003201A0">
              <w:rPr>
                <w:rFonts w:ascii="Times New Roman" w:hAnsi="Times New Roman"/>
                <w:sz w:val="20"/>
                <w:szCs w:val="20"/>
              </w:rPr>
              <w:t>0</w:t>
            </w:r>
            <w:r w:rsidRPr="003201A0">
              <w:rPr>
                <w:rFonts w:ascii="Times New Roman" w:hAnsi="Times New Roman"/>
                <w:sz w:val="20"/>
                <w:szCs w:val="20"/>
              </w:rPr>
              <w:t>,0____тыс. руб.;</w:t>
            </w:r>
          </w:p>
          <w:p w:rsidR="00801213" w:rsidRPr="003201A0" w:rsidRDefault="00801213" w:rsidP="00801213">
            <w:pPr>
              <w:tabs>
                <w:tab w:val="left" w:pos="34"/>
              </w:tabs>
              <w:jc w:val="left"/>
              <w:rPr>
                <w:rFonts w:ascii="Times New Roman" w:hAnsi="Times New Roman"/>
                <w:sz w:val="20"/>
                <w:szCs w:val="20"/>
              </w:rPr>
            </w:pPr>
            <w:r w:rsidRPr="003201A0">
              <w:rPr>
                <w:rFonts w:ascii="Times New Roman" w:hAnsi="Times New Roman"/>
                <w:sz w:val="20"/>
                <w:szCs w:val="20"/>
              </w:rPr>
              <w:t>областного бюджета _0,0____ тыс. руб.;</w:t>
            </w:r>
          </w:p>
          <w:p w:rsidR="00801213" w:rsidRPr="003201A0" w:rsidRDefault="00801213" w:rsidP="00801213">
            <w:pPr>
              <w:tabs>
                <w:tab w:val="left" w:pos="34"/>
              </w:tabs>
              <w:jc w:val="left"/>
              <w:rPr>
                <w:rFonts w:ascii="Times New Roman" w:hAnsi="Times New Roman"/>
                <w:sz w:val="20"/>
                <w:szCs w:val="20"/>
              </w:rPr>
            </w:pPr>
            <w:r w:rsidRPr="003201A0">
              <w:rPr>
                <w:rFonts w:ascii="Times New Roman" w:hAnsi="Times New Roman"/>
                <w:sz w:val="20"/>
                <w:szCs w:val="20"/>
              </w:rPr>
              <w:t>федерального бюджета _0,0_____ тыс. руб.;</w:t>
            </w:r>
          </w:p>
          <w:p w:rsidR="00801213" w:rsidRPr="003201A0" w:rsidRDefault="00801213" w:rsidP="00801213">
            <w:pPr>
              <w:tabs>
                <w:tab w:val="left" w:pos="34"/>
              </w:tabs>
              <w:jc w:val="left"/>
              <w:rPr>
                <w:rFonts w:ascii="Times New Roman" w:hAnsi="Times New Roman"/>
                <w:sz w:val="20"/>
                <w:szCs w:val="20"/>
              </w:rPr>
            </w:pPr>
            <w:r w:rsidRPr="003201A0">
              <w:rPr>
                <w:rFonts w:ascii="Times New Roman" w:hAnsi="Times New Roman"/>
                <w:sz w:val="20"/>
                <w:szCs w:val="20"/>
              </w:rPr>
              <w:t xml:space="preserve">иные источники __0,0_____ </w:t>
            </w:r>
            <w:proofErr w:type="spellStart"/>
            <w:r w:rsidRPr="003201A0">
              <w:rPr>
                <w:rFonts w:ascii="Times New Roman" w:hAnsi="Times New Roman"/>
                <w:sz w:val="20"/>
                <w:szCs w:val="20"/>
              </w:rPr>
              <w:t>тыс</w:t>
            </w:r>
            <w:proofErr w:type="gramStart"/>
            <w:r w:rsidRPr="003201A0">
              <w:rPr>
                <w:rFonts w:ascii="Times New Roman" w:hAnsi="Times New Roman"/>
                <w:sz w:val="20"/>
                <w:szCs w:val="20"/>
              </w:rPr>
              <w:t>.р</w:t>
            </w:r>
            <w:proofErr w:type="gramEnd"/>
            <w:r w:rsidRPr="003201A0">
              <w:rPr>
                <w:rFonts w:ascii="Times New Roman" w:hAnsi="Times New Roman"/>
                <w:sz w:val="20"/>
                <w:szCs w:val="20"/>
              </w:rPr>
              <w:t>уб</w:t>
            </w:r>
            <w:proofErr w:type="spellEnd"/>
            <w:r w:rsidRPr="003201A0">
              <w:rPr>
                <w:rFonts w:ascii="Times New Roman" w:hAnsi="Times New Roman"/>
                <w:sz w:val="20"/>
                <w:szCs w:val="20"/>
              </w:rPr>
              <w:t>.;</w:t>
            </w:r>
          </w:p>
          <w:p w:rsidR="00801213" w:rsidRPr="003201A0" w:rsidRDefault="00801213" w:rsidP="00801213">
            <w:pPr>
              <w:tabs>
                <w:tab w:val="left" w:pos="34"/>
              </w:tabs>
              <w:ind w:firstLine="317"/>
              <w:jc w:val="left"/>
              <w:rPr>
                <w:rFonts w:ascii="Times New Roman" w:hAnsi="Times New Roman"/>
                <w:sz w:val="20"/>
                <w:szCs w:val="20"/>
              </w:rPr>
            </w:pPr>
            <w:r w:rsidRPr="003201A0">
              <w:rPr>
                <w:rFonts w:ascii="Times New Roman" w:hAnsi="Times New Roman"/>
                <w:b/>
                <w:sz w:val="20"/>
                <w:szCs w:val="20"/>
              </w:rPr>
              <w:t xml:space="preserve">на 2020 год </w:t>
            </w:r>
            <w:r w:rsidRPr="003201A0">
              <w:rPr>
                <w:rFonts w:ascii="Times New Roman" w:hAnsi="Times New Roman"/>
                <w:sz w:val="20"/>
                <w:szCs w:val="20"/>
              </w:rPr>
              <w:t>_</w:t>
            </w:r>
            <w:r w:rsidR="0052083D" w:rsidRPr="003201A0">
              <w:rPr>
                <w:rFonts w:ascii="Times New Roman" w:hAnsi="Times New Roman"/>
                <w:b/>
                <w:sz w:val="20"/>
                <w:szCs w:val="20"/>
              </w:rPr>
              <w:t>2</w:t>
            </w:r>
            <w:r w:rsidRPr="003201A0">
              <w:rPr>
                <w:rFonts w:ascii="Times New Roman" w:hAnsi="Times New Roman"/>
                <w:b/>
                <w:sz w:val="20"/>
                <w:szCs w:val="20"/>
              </w:rPr>
              <w:t>00,0__тыс. руб</w:t>
            </w:r>
            <w:r w:rsidR="006E424F" w:rsidRPr="003201A0">
              <w:rPr>
                <w:rFonts w:ascii="Times New Roman" w:hAnsi="Times New Roman"/>
                <w:sz w:val="20"/>
                <w:szCs w:val="20"/>
              </w:rPr>
              <w:t xml:space="preserve">., </w:t>
            </w:r>
            <w:r w:rsidRPr="003201A0">
              <w:rPr>
                <w:rFonts w:ascii="Times New Roman" w:hAnsi="Times New Roman"/>
                <w:sz w:val="20"/>
                <w:szCs w:val="20"/>
              </w:rPr>
              <w:t>из них средств:</w:t>
            </w:r>
          </w:p>
          <w:p w:rsidR="00801213" w:rsidRPr="003201A0" w:rsidRDefault="00801213" w:rsidP="00801213">
            <w:pPr>
              <w:tabs>
                <w:tab w:val="left" w:pos="34"/>
              </w:tabs>
              <w:ind w:firstLine="34"/>
              <w:jc w:val="left"/>
              <w:rPr>
                <w:rFonts w:ascii="Times New Roman" w:hAnsi="Times New Roman"/>
                <w:sz w:val="20"/>
                <w:szCs w:val="20"/>
              </w:rPr>
            </w:pPr>
            <w:r w:rsidRPr="003201A0">
              <w:rPr>
                <w:rFonts w:ascii="Times New Roman" w:hAnsi="Times New Roman"/>
                <w:sz w:val="20"/>
                <w:szCs w:val="20"/>
              </w:rPr>
              <w:t>местного бюджета _</w:t>
            </w:r>
            <w:r w:rsidR="0052083D" w:rsidRPr="003201A0">
              <w:rPr>
                <w:rFonts w:ascii="Times New Roman" w:hAnsi="Times New Roman"/>
                <w:sz w:val="20"/>
                <w:szCs w:val="20"/>
              </w:rPr>
              <w:t>2</w:t>
            </w:r>
            <w:r w:rsidRPr="003201A0">
              <w:rPr>
                <w:rFonts w:ascii="Times New Roman" w:hAnsi="Times New Roman"/>
                <w:sz w:val="20"/>
                <w:szCs w:val="20"/>
              </w:rPr>
              <w:t>00,0___тыс. руб.;</w:t>
            </w:r>
          </w:p>
          <w:p w:rsidR="00801213" w:rsidRPr="003201A0" w:rsidRDefault="00801213" w:rsidP="00801213">
            <w:pPr>
              <w:tabs>
                <w:tab w:val="left" w:pos="34"/>
              </w:tabs>
              <w:jc w:val="left"/>
              <w:rPr>
                <w:rFonts w:ascii="Times New Roman" w:hAnsi="Times New Roman"/>
                <w:sz w:val="20"/>
                <w:szCs w:val="20"/>
              </w:rPr>
            </w:pPr>
            <w:r w:rsidRPr="003201A0">
              <w:rPr>
                <w:rFonts w:ascii="Times New Roman" w:hAnsi="Times New Roman"/>
                <w:sz w:val="20"/>
                <w:szCs w:val="20"/>
              </w:rPr>
              <w:t>областного бюджета _</w:t>
            </w:r>
            <w:r w:rsidR="00EF282C" w:rsidRPr="003201A0">
              <w:rPr>
                <w:rFonts w:ascii="Times New Roman" w:hAnsi="Times New Roman"/>
                <w:sz w:val="20"/>
                <w:szCs w:val="20"/>
              </w:rPr>
              <w:t>464,43</w:t>
            </w:r>
            <w:r w:rsidRPr="003201A0">
              <w:rPr>
                <w:rFonts w:ascii="Times New Roman" w:hAnsi="Times New Roman"/>
                <w:sz w:val="20"/>
                <w:szCs w:val="20"/>
              </w:rPr>
              <w:t>____ тыс. руб.;</w:t>
            </w:r>
          </w:p>
          <w:p w:rsidR="00801213" w:rsidRPr="003201A0" w:rsidRDefault="00801213" w:rsidP="00801213">
            <w:pPr>
              <w:tabs>
                <w:tab w:val="left" w:pos="34"/>
              </w:tabs>
              <w:jc w:val="left"/>
              <w:rPr>
                <w:rFonts w:ascii="Times New Roman" w:hAnsi="Times New Roman"/>
                <w:sz w:val="20"/>
                <w:szCs w:val="20"/>
              </w:rPr>
            </w:pPr>
            <w:r w:rsidRPr="003201A0">
              <w:rPr>
                <w:rFonts w:ascii="Times New Roman" w:hAnsi="Times New Roman"/>
                <w:sz w:val="20"/>
                <w:szCs w:val="20"/>
              </w:rPr>
              <w:t>федерального бюджета _</w:t>
            </w:r>
            <w:r w:rsidR="00EF282C" w:rsidRPr="003201A0">
              <w:rPr>
                <w:rFonts w:ascii="Times New Roman" w:hAnsi="Times New Roman"/>
                <w:sz w:val="20"/>
                <w:szCs w:val="20"/>
              </w:rPr>
              <w:t>1 959,277</w:t>
            </w:r>
            <w:r w:rsidRPr="003201A0">
              <w:rPr>
                <w:rFonts w:ascii="Times New Roman" w:hAnsi="Times New Roman"/>
                <w:sz w:val="20"/>
                <w:szCs w:val="20"/>
              </w:rPr>
              <w:t>_____ тыс. руб.;</w:t>
            </w:r>
          </w:p>
          <w:p w:rsidR="00801213" w:rsidRPr="003201A0" w:rsidRDefault="00801213" w:rsidP="00801213">
            <w:pPr>
              <w:tabs>
                <w:tab w:val="left" w:pos="34"/>
              </w:tabs>
              <w:jc w:val="left"/>
              <w:rPr>
                <w:rFonts w:ascii="Times New Roman" w:hAnsi="Times New Roman"/>
                <w:sz w:val="20"/>
                <w:szCs w:val="20"/>
              </w:rPr>
            </w:pPr>
            <w:r w:rsidRPr="003201A0">
              <w:rPr>
                <w:rFonts w:ascii="Times New Roman" w:hAnsi="Times New Roman"/>
                <w:sz w:val="20"/>
                <w:szCs w:val="20"/>
              </w:rPr>
              <w:t xml:space="preserve">иные источники __0,0_____ </w:t>
            </w:r>
            <w:proofErr w:type="spellStart"/>
            <w:r w:rsidRPr="003201A0">
              <w:rPr>
                <w:rFonts w:ascii="Times New Roman" w:hAnsi="Times New Roman"/>
                <w:sz w:val="20"/>
                <w:szCs w:val="20"/>
              </w:rPr>
              <w:t>тыс</w:t>
            </w:r>
            <w:proofErr w:type="gramStart"/>
            <w:r w:rsidRPr="003201A0">
              <w:rPr>
                <w:rFonts w:ascii="Times New Roman" w:hAnsi="Times New Roman"/>
                <w:sz w:val="20"/>
                <w:szCs w:val="20"/>
              </w:rPr>
              <w:t>.р</w:t>
            </w:r>
            <w:proofErr w:type="gramEnd"/>
            <w:r w:rsidRPr="003201A0">
              <w:rPr>
                <w:rFonts w:ascii="Times New Roman" w:hAnsi="Times New Roman"/>
                <w:sz w:val="20"/>
                <w:szCs w:val="20"/>
              </w:rPr>
              <w:t>уб</w:t>
            </w:r>
            <w:proofErr w:type="spellEnd"/>
            <w:r w:rsidRPr="003201A0">
              <w:rPr>
                <w:rFonts w:ascii="Times New Roman" w:hAnsi="Times New Roman"/>
                <w:sz w:val="20"/>
                <w:szCs w:val="20"/>
              </w:rPr>
              <w:t>.;</w:t>
            </w:r>
          </w:p>
          <w:p w:rsidR="00801213" w:rsidRPr="003201A0" w:rsidRDefault="00801213" w:rsidP="00801213">
            <w:pPr>
              <w:tabs>
                <w:tab w:val="left" w:pos="34"/>
              </w:tabs>
              <w:ind w:firstLine="317"/>
              <w:jc w:val="left"/>
              <w:rPr>
                <w:rFonts w:ascii="Times New Roman" w:hAnsi="Times New Roman"/>
                <w:sz w:val="20"/>
                <w:szCs w:val="20"/>
              </w:rPr>
            </w:pPr>
            <w:r w:rsidRPr="003201A0">
              <w:rPr>
                <w:rFonts w:ascii="Times New Roman" w:hAnsi="Times New Roman"/>
                <w:b/>
                <w:sz w:val="20"/>
                <w:szCs w:val="20"/>
              </w:rPr>
              <w:t>на 2021 год</w:t>
            </w:r>
            <w:r w:rsidRPr="003201A0">
              <w:rPr>
                <w:rFonts w:ascii="Times New Roman" w:hAnsi="Times New Roman"/>
                <w:sz w:val="20"/>
                <w:szCs w:val="20"/>
              </w:rPr>
              <w:t>_</w:t>
            </w:r>
            <w:r w:rsidR="0052083D" w:rsidRPr="003201A0">
              <w:rPr>
                <w:rFonts w:ascii="Times New Roman" w:hAnsi="Times New Roman"/>
                <w:b/>
                <w:sz w:val="20"/>
                <w:szCs w:val="20"/>
              </w:rPr>
              <w:t>2</w:t>
            </w:r>
            <w:r w:rsidRPr="003201A0">
              <w:rPr>
                <w:rFonts w:ascii="Times New Roman" w:hAnsi="Times New Roman"/>
                <w:b/>
                <w:sz w:val="20"/>
                <w:szCs w:val="20"/>
              </w:rPr>
              <w:t>00,0_тыс. руб</w:t>
            </w:r>
            <w:r w:rsidRPr="003201A0">
              <w:rPr>
                <w:rFonts w:ascii="Times New Roman" w:hAnsi="Times New Roman"/>
                <w:sz w:val="20"/>
                <w:szCs w:val="20"/>
              </w:rPr>
              <w:t>.,   из них средств:</w:t>
            </w:r>
          </w:p>
          <w:p w:rsidR="00801213" w:rsidRPr="003201A0" w:rsidRDefault="00801213" w:rsidP="00801213">
            <w:pPr>
              <w:tabs>
                <w:tab w:val="left" w:pos="34"/>
              </w:tabs>
              <w:ind w:firstLine="34"/>
              <w:jc w:val="left"/>
              <w:rPr>
                <w:rFonts w:ascii="Times New Roman" w:hAnsi="Times New Roman"/>
                <w:sz w:val="20"/>
                <w:szCs w:val="20"/>
              </w:rPr>
            </w:pPr>
            <w:r w:rsidRPr="003201A0">
              <w:rPr>
                <w:rFonts w:ascii="Times New Roman" w:hAnsi="Times New Roman"/>
                <w:sz w:val="20"/>
                <w:szCs w:val="20"/>
              </w:rPr>
              <w:t>местного бюджета _</w:t>
            </w:r>
            <w:r w:rsidR="0052083D" w:rsidRPr="003201A0">
              <w:rPr>
                <w:rFonts w:ascii="Times New Roman" w:hAnsi="Times New Roman"/>
                <w:sz w:val="20"/>
                <w:szCs w:val="20"/>
              </w:rPr>
              <w:t>20</w:t>
            </w:r>
            <w:r w:rsidRPr="003201A0">
              <w:rPr>
                <w:rFonts w:ascii="Times New Roman" w:hAnsi="Times New Roman"/>
                <w:sz w:val="20"/>
                <w:szCs w:val="20"/>
              </w:rPr>
              <w:t>0,0____тыс. руб.;</w:t>
            </w:r>
          </w:p>
          <w:p w:rsidR="00801213" w:rsidRPr="003201A0" w:rsidRDefault="00801213" w:rsidP="00801213">
            <w:pPr>
              <w:tabs>
                <w:tab w:val="left" w:pos="34"/>
              </w:tabs>
              <w:jc w:val="left"/>
              <w:rPr>
                <w:rFonts w:ascii="Times New Roman" w:hAnsi="Times New Roman"/>
                <w:sz w:val="20"/>
                <w:szCs w:val="20"/>
              </w:rPr>
            </w:pPr>
            <w:r w:rsidRPr="003201A0">
              <w:rPr>
                <w:rFonts w:ascii="Times New Roman" w:hAnsi="Times New Roman"/>
                <w:sz w:val="20"/>
                <w:szCs w:val="20"/>
              </w:rPr>
              <w:t>областного бюджета _0,0____ тыс. руб.;</w:t>
            </w:r>
          </w:p>
          <w:p w:rsidR="00801213" w:rsidRPr="003201A0" w:rsidRDefault="00801213" w:rsidP="00801213">
            <w:pPr>
              <w:tabs>
                <w:tab w:val="left" w:pos="34"/>
              </w:tabs>
              <w:jc w:val="left"/>
              <w:rPr>
                <w:rFonts w:ascii="Times New Roman" w:hAnsi="Times New Roman"/>
                <w:sz w:val="20"/>
                <w:szCs w:val="20"/>
              </w:rPr>
            </w:pPr>
            <w:r w:rsidRPr="003201A0">
              <w:rPr>
                <w:rFonts w:ascii="Times New Roman" w:hAnsi="Times New Roman"/>
                <w:sz w:val="20"/>
                <w:szCs w:val="20"/>
              </w:rPr>
              <w:t>федерального бюджета _0,0___ тыс. руб.;</w:t>
            </w:r>
          </w:p>
          <w:p w:rsidR="00801213" w:rsidRPr="003201A0" w:rsidRDefault="00801213" w:rsidP="00801213">
            <w:pPr>
              <w:tabs>
                <w:tab w:val="left" w:pos="34"/>
              </w:tabs>
              <w:jc w:val="left"/>
              <w:rPr>
                <w:rFonts w:ascii="Times New Roman" w:hAnsi="Times New Roman"/>
                <w:sz w:val="20"/>
                <w:szCs w:val="20"/>
              </w:rPr>
            </w:pPr>
            <w:r w:rsidRPr="003201A0">
              <w:rPr>
                <w:rFonts w:ascii="Times New Roman" w:hAnsi="Times New Roman"/>
                <w:sz w:val="20"/>
                <w:szCs w:val="20"/>
              </w:rPr>
              <w:t xml:space="preserve">иные источники _0,0__ </w:t>
            </w:r>
            <w:proofErr w:type="spellStart"/>
            <w:r w:rsidRPr="003201A0">
              <w:rPr>
                <w:rFonts w:ascii="Times New Roman" w:hAnsi="Times New Roman"/>
                <w:sz w:val="20"/>
                <w:szCs w:val="20"/>
              </w:rPr>
              <w:t>тыс</w:t>
            </w:r>
            <w:proofErr w:type="gramStart"/>
            <w:r w:rsidRPr="003201A0">
              <w:rPr>
                <w:rFonts w:ascii="Times New Roman" w:hAnsi="Times New Roman"/>
                <w:sz w:val="20"/>
                <w:szCs w:val="20"/>
              </w:rPr>
              <w:t>.р</w:t>
            </w:r>
            <w:proofErr w:type="gramEnd"/>
            <w:r w:rsidRPr="003201A0">
              <w:rPr>
                <w:rFonts w:ascii="Times New Roman" w:hAnsi="Times New Roman"/>
                <w:sz w:val="20"/>
                <w:szCs w:val="20"/>
              </w:rPr>
              <w:t>уб</w:t>
            </w:r>
            <w:proofErr w:type="spellEnd"/>
            <w:r w:rsidRPr="003201A0">
              <w:rPr>
                <w:rFonts w:ascii="Times New Roman" w:hAnsi="Times New Roman"/>
                <w:sz w:val="20"/>
                <w:szCs w:val="20"/>
              </w:rPr>
              <w:t>.;</w:t>
            </w:r>
          </w:p>
          <w:p w:rsidR="00801213" w:rsidRPr="003201A0" w:rsidRDefault="00801213" w:rsidP="00801213">
            <w:pPr>
              <w:tabs>
                <w:tab w:val="left" w:pos="34"/>
              </w:tabs>
              <w:ind w:firstLine="317"/>
              <w:jc w:val="left"/>
              <w:rPr>
                <w:rFonts w:ascii="Times New Roman" w:hAnsi="Times New Roman"/>
                <w:sz w:val="20"/>
                <w:szCs w:val="20"/>
              </w:rPr>
            </w:pPr>
            <w:r w:rsidRPr="003201A0">
              <w:rPr>
                <w:rFonts w:ascii="Times New Roman" w:hAnsi="Times New Roman"/>
                <w:b/>
                <w:sz w:val="20"/>
                <w:szCs w:val="20"/>
              </w:rPr>
              <w:t>на 2022 год</w:t>
            </w:r>
            <w:r w:rsidRPr="003201A0">
              <w:rPr>
                <w:rFonts w:ascii="Times New Roman" w:hAnsi="Times New Roman"/>
                <w:sz w:val="20"/>
                <w:szCs w:val="20"/>
              </w:rPr>
              <w:t xml:space="preserve"> _</w:t>
            </w:r>
            <w:r w:rsidR="0052083D" w:rsidRPr="003201A0">
              <w:rPr>
                <w:rFonts w:ascii="Times New Roman" w:hAnsi="Times New Roman"/>
                <w:b/>
                <w:sz w:val="20"/>
                <w:szCs w:val="20"/>
              </w:rPr>
              <w:t>2</w:t>
            </w:r>
            <w:r w:rsidRPr="003201A0">
              <w:rPr>
                <w:rFonts w:ascii="Times New Roman" w:hAnsi="Times New Roman"/>
                <w:b/>
                <w:sz w:val="20"/>
                <w:szCs w:val="20"/>
              </w:rPr>
              <w:t>00,0__тыс. руб</w:t>
            </w:r>
            <w:r w:rsidRPr="003201A0">
              <w:rPr>
                <w:rFonts w:ascii="Times New Roman" w:hAnsi="Times New Roman"/>
                <w:sz w:val="20"/>
                <w:szCs w:val="20"/>
              </w:rPr>
              <w:t>.,   из них средств:</w:t>
            </w:r>
          </w:p>
          <w:p w:rsidR="00801213" w:rsidRPr="003201A0" w:rsidRDefault="00801213" w:rsidP="00801213">
            <w:pPr>
              <w:tabs>
                <w:tab w:val="left" w:pos="34"/>
              </w:tabs>
              <w:ind w:firstLine="34"/>
              <w:jc w:val="left"/>
              <w:rPr>
                <w:rFonts w:ascii="Times New Roman" w:hAnsi="Times New Roman"/>
                <w:sz w:val="20"/>
                <w:szCs w:val="20"/>
              </w:rPr>
            </w:pPr>
            <w:r w:rsidRPr="003201A0">
              <w:rPr>
                <w:rFonts w:ascii="Times New Roman" w:hAnsi="Times New Roman"/>
                <w:sz w:val="20"/>
                <w:szCs w:val="20"/>
              </w:rPr>
              <w:t>местного бюджета _</w:t>
            </w:r>
            <w:r w:rsidR="00865352" w:rsidRPr="003201A0">
              <w:rPr>
                <w:rFonts w:ascii="Times New Roman" w:hAnsi="Times New Roman"/>
                <w:sz w:val="20"/>
                <w:szCs w:val="20"/>
              </w:rPr>
              <w:t>20</w:t>
            </w:r>
            <w:r w:rsidRPr="003201A0">
              <w:rPr>
                <w:rFonts w:ascii="Times New Roman" w:hAnsi="Times New Roman"/>
                <w:sz w:val="20"/>
                <w:szCs w:val="20"/>
              </w:rPr>
              <w:t>0,0____тыс. руб.;</w:t>
            </w:r>
          </w:p>
          <w:p w:rsidR="00801213" w:rsidRPr="003201A0" w:rsidRDefault="00801213" w:rsidP="00801213">
            <w:pPr>
              <w:tabs>
                <w:tab w:val="left" w:pos="34"/>
              </w:tabs>
              <w:jc w:val="left"/>
              <w:rPr>
                <w:rFonts w:ascii="Times New Roman" w:hAnsi="Times New Roman"/>
                <w:sz w:val="20"/>
                <w:szCs w:val="20"/>
              </w:rPr>
            </w:pPr>
            <w:r w:rsidRPr="003201A0">
              <w:rPr>
                <w:rFonts w:ascii="Times New Roman" w:hAnsi="Times New Roman"/>
                <w:sz w:val="20"/>
                <w:szCs w:val="20"/>
              </w:rPr>
              <w:t>областного бюджета __0,0___ тыс. руб.;</w:t>
            </w:r>
          </w:p>
          <w:p w:rsidR="00801213" w:rsidRPr="003201A0" w:rsidRDefault="00801213" w:rsidP="00801213">
            <w:pPr>
              <w:tabs>
                <w:tab w:val="left" w:pos="34"/>
              </w:tabs>
              <w:jc w:val="left"/>
              <w:rPr>
                <w:rFonts w:ascii="Times New Roman" w:hAnsi="Times New Roman"/>
                <w:sz w:val="20"/>
                <w:szCs w:val="20"/>
              </w:rPr>
            </w:pPr>
            <w:r w:rsidRPr="003201A0">
              <w:rPr>
                <w:rFonts w:ascii="Times New Roman" w:hAnsi="Times New Roman"/>
                <w:sz w:val="20"/>
                <w:szCs w:val="20"/>
              </w:rPr>
              <w:t>федерального бюджета __0,0____ тыс. руб.;</w:t>
            </w:r>
          </w:p>
          <w:p w:rsidR="00801213" w:rsidRPr="003201A0" w:rsidRDefault="00801213" w:rsidP="00801213">
            <w:pPr>
              <w:tabs>
                <w:tab w:val="left" w:pos="34"/>
              </w:tabs>
              <w:jc w:val="left"/>
              <w:rPr>
                <w:rFonts w:ascii="Times New Roman" w:hAnsi="Times New Roman"/>
                <w:b/>
                <w:sz w:val="20"/>
                <w:szCs w:val="20"/>
              </w:rPr>
            </w:pPr>
            <w:r w:rsidRPr="003201A0">
              <w:rPr>
                <w:rFonts w:ascii="Times New Roman" w:hAnsi="Times New Roman"/>
                <w:sz w:val="20"/>
                <w:szCs w:val="20"/>
              </w:rPr>
              <w:t xml:space="preserve">иные источники __0,0_____ </w:t>
            </w:r>
            <w:proofErr w:type="spellStart"/>
            <w:r w:rsidRPr="003201A0">
              <w:rPr>
                <w:rFonts w:ascii="Times New Roman" w:hAnsi="Times New Roman"/>
                <w:sz w:val="20"/>
                <w:szCs w:val="20"/>
              </w:rPr>
              <w:t>тыс</w:t>
            </w:r>
            <w:proofErr w:type="gramStart"/>
            <w:r w:rsidRPr="003201A0">
              <w:rPr>
                <w:rFonts w:ascii="Times New Roman" w:hAnsi="Times New Roman"/>
                <w:sz w:val="20"/>
                <w:szCs w:val="20"/>
              </w:rPr>
              <w:t>.р</w:t>
            </w:r>
            <w:proofErr w:type="gramEnd"/>
            <w:r w:rsidRPr="003201A0">
              <w:rPr>
                <w:rFonts w:ascii="Times New Roman" w:hAnsi="Times New Roman"/>
                <w:sz w:val="20"/>
                <w:szCs w:val="20"/>
              </w:rPr>
              <w:t>уб</w:t>
            </w:r>
            <w:proofErr w:type="spellEnd"/>
            <w:r w:rsidRPr="003201A0">
              <w:rPr>
                <w:rFonts w:ascii="Times New Roman" w:hAnsi="Times New Roman"/>
                <w:sz w:val="20"/>
                <w:szCs w:val="20"/>
              </w:rPr>
              <w:t>.;</w:t>
            </w:r>
          </w:p>
          <w:p w:rsidR="00801213" w:rsidRPr="003201A0" w:rsidRDefault="00801213" w:rsidP="00801213">
            <w:pPr>
              <w:tabs>
                <w:tab w:val="left" w:pos="34"/>
              </w:tabs>
              <w:ind w:firstLine="317"/>
              <w:rPr>
                <w:rFonts w:ascii="Times New Roman" w:eastAsia="Calibri" w:hAnsi="Times New Roman"/>
                <w:sz w:val="20"/>
                <w:szCs w:val="20"/>
              </w:rPr>
            </w:pPr>
            <w:r w:rsidRPr="003201A0">
              <w:rPr>
                <w:rFonts w:ascii="Times New Roman" w:eastAsia="Calibri" w:hAnsi="Times New Roman"/>
                <w:b/>
                <w:sz w:val="20"/>
                <w:szCs w:val="20"/>
              </w:rPr>
              <w:t>на 2023 год</w:t>
            </w:r>
            <w:r w:rsidRPr="003201A0">
              <w:rPr>
                <w:rFonts w:ascii="Times New Roman" w:eastAsia="Calibri" w:hAnsi="Times New Roman"/>
                <w:sz w:val="20"/>
                <w:szCs w:val="20"/>
              </w:rPr>
              <w:t xml:space="preserve"> _</w:t>
            </w:r>
            <w:r w:rsidR="006E424F" w:rsidRPr="003201A0">
              <w:rPr>
                <w:rFonts w:ascii="Times New Roman" w:eastAsia="Calibri" w:hAnsi="Times New Roman"/>
                <w:sz w:val="20"/>
                <w:szCs w:val="20"/>
              </w:rPr>
              <w:t>1</w:t>
            </w:r>
            <w:r w:rsidRPr="003201A0">
              <w:rPr>
                <w:rFonts w:ascii="Times New Roman" w:eastAsia="Calibri" w:hAnsi="Times New Roman"/>
                <w:b/>
                <w:sz w:val="20"/>
                <w:szCs w:val="20"/>
              </w:rPr>
              <w:t>00,0__тыс. руб</w:t>
            </w:r>
            <w:r w:rsidRPr="003201A0">
              <w:rPr>
                <w:rFonts w:ascii="Times New Roman" w:eastAsia="Calibri" w:hAnsi="Times New Roman"/>
                <w:sz w:val="20"/>
                <w:szCs w:val="20"/>
              </w:rPr>
              <w:t>., из них средств:</w:t>
            </w:r>
          </w:p>
          <w:p w:rsidR="00801213" w:rsidRPr="003201A0" w:rsidRDefault="00801213" w:rsidP="00801213">
            <w:pPr>
              <w:tabs>
                <w:tab w:val="left" w:pos="34"/>
              </w:tabs>
              <w:ind w:firstLine="34"/>
              <w:jc w:val="left"/>
              <w:rPr>
                <w:rFonts w:ascii="Times New Roman" w:hAnsi="Times New Roman"/>
                <w:sz w:val="20"/>
                <w:szCs w:val="20"/>
              </w:rPr>
            </w:pPr>
            <w:r w:rsidRPr="003201A0">
              <w:rPr>
                <w:rFonts w:ascii="Times New Roman" w:hAnsi="Times New Roman"/>
                <w:sz w:val="20"/>
                <w:szCs w:val="20"/>
              </w:rPr>
              <w:t>местного бюджета _</w:t>
            </w:r>
            <w:r w:rsidR="006E424F" w:rsidRPr="003201A0">
              <w:rPr>
                <w:rFonts w:ascii="Times New Roman" w:hAnsi="Times New Roman"/>
                <w:sz w:val="20"/>
                <w:szCs w:val="20"/>
              </w:rPr>
              <w:t>1</w:t>
            </w:r>
            <w:r w:rsidR="00865352" w:rsidRPr="003201A0">
              <w:rPr>
                <w:rFonts w:ascii="Times New Roman" w:hAnsi="Times New Roman"/>
                <w:sz w:val="20"/>
                <w:szCs w:val="20"/>
              </w:rPr>
              <w:t>0</w:t>
            </w:r>
            <w:r w:rsidRPr="003201A0">
              <w:rPr>
                <w:rFonts w:ascii="Times New Roman" w:hAnsi="Times New Roman"/>
                <w:sz w:val="20"/>
                <w:szCs w:val="20"/>
              </w:rPr>
              <w:t>0,0____тыс. руб.;</w:t>
            </w:r>
          </w:p>
          <w:p w:rsidR="00801213" w:rsidRPr="003201A0" w:rsidRDefault="00801213" w:rsidP="00801213">
            <w:pPr>
              <w:tabs>
                <w:tab w:val="left" w:pos="34"/>
              </w:tabs>
              <w:jc w:val="left"/>
              <w:rPr>
                <w:rFonts w:ascii="Times New Roman" w:hAnsi="Times New Roman"/>
                <w:sz w:val="20"/>
                <w:szCs w:val="20"/>
              </w:rPr>
            </w:pPr>
            <w:r w:rsidRPr="003201A0">
              <w:rPr>
                <w:rFonts w:ascii="Times New Roman" w:hAnsi="Times New Roman"/>
                <w:sz w:val="20"/>
                <w:szCs w:val="20"/>
              </w:rPr>
              <w:t>областного бюджета __0,0___ тыс. руб.;</w:t>
            </w:r>
          </w:p>
          <w:p w:rsidR="00801213" w:rsidRPr="003201A0" w:rsidRDefault="00801213" w:rsidP="00801213">
            <w:pPr>
              <w:tabs>
                <w:tab w:val="left" w:pos="34"/>
              </w:tabs>
              <w:jc w:val="left"/>
              <w:rPr>
                <w:rFonts w:ascii="Times New Roman" w:hAnsi="Times New Roman"/>
                <w:sz w:val="20"/>
                <w:szCs w:val="20"/>
              </w:rPr>
            </w:pPr>
            <w:r w:rsidRPr="003201A0">
              <w:rPr>
                <w:rFonts w:ascii="Times New Roman" w:hAnsi="Times New Roman"/>
                <w:sz w:val="20"/>
                <w:szCs w:val="20"/>
              </w:rPr>
              <w:t>федерального бюджета __0,0____ тыс. руб.;</w:t>
            </w:r>
          </w:p>
          <w:p w:rsidR="00801213" w:rsidRPr="003201A0" w:rsidRDefault="00801213" w:rsidP="00801213">
            <w:pPr>
              <w:tabs>
                <w:tab w:val="left" w:pos="34"/>
              </w:tabs>
              <w:jc w:val="left"/>
              <w:rPr>
                <w:rFonts w:ascii="Times New Roman" w:hAnsi="Times New Roman"/>
                <w:b/>
                <w:sz w:val="20"/>
                <w:szCs w:val="20"/>
              </w:rPr>
            </w:pPr>
            <w:r w:rsidRPr="003201A0">
              <w:rPr>
                <w:rFonts w:ascii="Times New Roman" w:hAnsi="Times New Roman"/>
                <w:sz w:val="20"/>
                <w:szCs w:val="20"/>
              </w:rPr>
              <w:t xml:space="preserve">иные источники __0,0_____ </w:t>
            </w:r>
            <w:proofErr w:type="spellStart"/>
            <w:r w:rsidRPr="003201A0">
              <w:rPr>
                <w:rFonts w:ascii="Times New Roman" w:hAnsi="Times New Roman"/>
                <w:sz w:val="20"/>
                <w:szCs w:val="20"/>
              </w:rPr>
              <w:t>тыс</w:t>
            </w:r>
            <w:proofErr w:type="gramStart"/>
            <w:r w:rsidRPr="003201A0">
              <w:rPr>
                <w:rFonts w:ascii="Times New Roman" w:hAnsi="Times New Roman"/>
                <w:sz w:val="20"/>
                <w:szCs w:val="20"/>
              </w:rPr>
              <w:t>.р</w:t>
            </w:r>
            <w:proofErr w:type="gramEnd"/>
            <w:r w:rsidRPr="003201A0">
              <w:rPr>
                <w:rFonts w:ascii="Times New Roman" w:hAnsi="Times New Roman"/>
                <w:sz w:val="20"/>
                <w:szCs w:val="20"/>
              </w:rPr>
              <w:t>уб</w:t>
            </w:r>
            <w:proofErr w:type="spellEnd"/>
            <w:r w:rsidRPr="003201A0">
              <w:rPr>
                <w:rFonts w:ascii="Times New Roman" w:hAnsi="Times New Roman"/>
                <w:sz w:val="20"/>
                <w:szCs w:val="20"/>
              </w:rPr>
              <w:t>.;</w:t>
            </w:r>
          </w:p>
          <w:p w:rsidR="00801213" w:rsidRPr="003201A0" w:rsidRDefault="00801213" w:rsidP="00801213">
            <w:pPr>
              <w:tabs>
                <w:tab w:val="left" w:pos="34"/>
              </w:tabs>
              <w:ind w:firstLine="317"/>
              <w:rPr>
                <w:rFonts w:ascii="Times New Roman" w:eastAsia="Calibri" w:hAnsi="Times New Roman"/>
                <w:sz w:val="20"/>
                <w:szCs w:val="20"/>
              </w:rPr>
            </w:pPr>
            <w:r w:rsidRPr="003201A0">
              <w:rPr>
                <w:rFonts w:ascii="Times New Roman" w:eastAsia="Calibri" w:hAnsi="Times New Roman"/>
                <w:b/>
                <w:sz w:val="20"/>
                <w:szCs w:val="20"/>
              </w:rPr>
              <w:t>на 202</w:t>
            </w:r>
            <w:r w:rsidR="00865352" w:rsidRPr="003201A0">
              <w:rPr>
                <w:rFonts w:ascii="Times New Roman" w:eastAsia="Calibri" w:hAnsi="Times New Roman"/>
                <w:b/>
                <w:sz w:val="20"/>
                <w:szCs w:val="20"/>
              </w:rPr>
              <w:t>4</w:t>
            </w:r>
            <w:r w:rsidRPr="003201A0">
              <w:rPr>
                <w:rFonts w:ascii="Times New Roman" w:eastAsia="Calibri" w:hAnsi="Times New Roman"/>
                <w:b/>
                <w:sz w:val="20"/>
                <w:szCs w:val="20"/>
              </w:rPr>
              <w:t xml:space="preserve"> год</w:t>
            </w:r>
            <w:r w:rsidRPr="003201A0">
              <w:rPr>
                <w:rFonts w:ascii="Times New Roman" w:eastAsia="Calibri" w:hAnsi="Times New Roman"/>
                <w:sz w:val="20"/>
                <w:szCs w:val="20"/>
              </w:rPr>
              <w:t xml:space="preserve"> _</w:t>
            </w:r>
            <w:r w:rsidRPr="003201A0">
              <w:rPr>
                <w:rFonts w:ascii="Times New Roman" w:eastAsia="Calibri" w:hAnsi="Times New Roman"/>
                <w:b/>
                <w:sz w:val="20"/>
                <w:szCs w:val="20"/>
              </w:rPr>
              <w:t>100,0__тыс. руб</w:t>
            </w:r>
            <w:r w:rsidRPr="003201A0">
              <w:rPr>
                <w:rFonts w:ascii="Times New Roman" w:eastAsia="Calibri" w:hAnsi="Times New Roman"/>
                <w:sz w:val="20"/>
                <w:szCs w:val="20"/>
              </w:rPr>
              <w:t>., из них средств:</w:t>
            </w:r>
          </w:p>
          <w:p w:rsidR="00801213" w:rsidRPr="003201A0" w:rsidRDefault="00801213" w:rsidP="00801213">
            <w:pPr>
              <w:tabs>
                <w:tab w:val="left" w:pos="34"/>
              </w:tabs>
              <w:ind w:firstLine="34"/>
              <w:jc w:val="left"/>
              <w:rPr>
                <w:rFonts w:ascii="Times New Roman" w:hAnsi="Times New Roman"/>
                <w:sz w:val="20"/>
                <w:szCs w:val="20"/>
              </w:rPr>
            </w:pPr>
            <w:r w:rsidRPr="003201A0">
              <w:rPr>
                <w:rFonts w:ascii="Times New Roman" w:hAnsi="Times New Roman"/>
                <w:sz w:val="20"/>
                <w:szCs w:val="20"/>
              </w:rPr>
              <w:t>местного бюджета _</w:t>
            </w:r>
            <w:r w:rsidR="00865352" w:rsidRPr="003201A0">
              <w:rPr>
                <w:rFonts w:ascii="Times New Roman" w:hAnsi="Times New Roman"/>
                <w:sz w:val="20"/>
                <w:szCs w:val="20"/>
              </w:rPr>
              <w:t>10</w:t>
            </w:r>
            <w:r w:rsidRPr="003201A0">
              <w:rPr>
                <w:rFonts w:ascii="Times New Roman" w:hAnsi="Times New Roman"/>
                <w:sz w:val="20"/>
                <w:szCs w:val="20"/>
              </w:rPr>
              <w:t>0,0____тыс. руб.;</w:t>
            </w:r>
          </w:p>
          <w:p w:rsidR="00801213" w:rsidRPr="003201A0" w:rsidRDefault="00801213" w:rsidP="00801213">
            <w:pPr>
              <w:tabs>
                <w:tab w:val="left" w:pos="34"/>
              </w:tabs>
              <w:jc w:val="left"/>
              <w:rPr>
                <w:rFonts w:ascii="Times New Roman" w:hAnsi="Times New Roman"/>
                <w:sz w:val="20"/>
                <w:szCs w:val="20"/>
              </w:rPr>
            </w:pPr>
            <w:r w:rsidRPr="003201A0">
              <w:rPr>
                <w:rFonts w:ascii="Times New Roman" w:hAnsi="Times New Roman"/>
                <w:sz w:val="20"/>
                <w:szCs w:val="20"/>
              </w:rPr>
              <w:t>областного бюджета __0,0___ тыс. руб.;</w:t>
            </w:r>
          </w:p>
          <w:p w:rsidR="00801213" w:rsidRPr="003201A0" w:rsidRDefault="00801213" w:rsidP="00801213">
            <w:pPr>
              <w:tabs>
                <w:tab w:val="left" w:pos="34"/>
              </w:tabs>
              <w:jc w:val="left"/>
              <w:rPr>
                <w:rFonts w:ascii="Times New Roman" w:hAnsi="Times New Roman"/>
                <w:sz w:val="20"/>
                <w:szCs w:val="20"/>
              </w:rPr>
            </w:pPr>
            <w:r w:rsidRPr="003201A0">
              <w:rPr>
                <w:rFonts w:ascii="Times New Roman" w:hAnsi="Times New Roman"/>
                <w:sz w:val="20"/>
                <w:szCs w:val="20"/>
              </w:rPr>
              <w:t>федерального бюджета __0,0____ тыс. руб.;</w:t>
            </w:r>
          </w:p>
          <w:p w:rsidR="00801213" w:rsidRPr="003201A0" w:rsidRDefault="00801213" w:rsidP="00801213">
            <w:pPr>
              <w:tabs>
                <w:tab w:val="left" w:pos="34"/>
              </w:tabs>
              <w:jc w:val="left"/>
              <w:rPr>
                <w:rFonts w:ascii="Times New Roman" w:hAnsi="Times New Roman"/>
                <w:b/>
                <w:sz w:val="20"/>
                <w:szCs w:val="20"/>
              </w:rPr>
            </w:pPr>
            <w:r w:rsidRPr="003201A0">
              <w:rPr>
                <w:rFonts w:ascii="Times New Roman" w:hAnsi="Times New Roman"/>
                <w:sz w:val="20"/>
                <w:szCs w:val="20"/>
              </w:rPr>
              <w:t xml:space="preserve">иные источники __0,0_____ </w:t>
            </w:r>
            <w:proofErr w:type="spellStart"/>
            <w:r w:rsidRPr="003201A0">
              <w:rPr>
                <w:rFonts w:ascii="Times New Roman" w:hAnsi="Times New Roman"/>
                <w:sz w:val="20"/>
                <w:szCs w:val="20"/>
              </w:rPr>
              <w:t>тыс</w:t>
            </w:r>
            <w:proofErr w:type="gramStart"/>
            <w:r w:rsidRPr="003201A0">
              <w:rPr>
                <w:rFonts w:ascii="Times New Roman" w:hAnsi="Times New Roman"/>
                <w:sz w:val="20"/>
                <w:szCs w:val="20"/>
              </w:rPr>
              <w:t>.р</w:t>
            </w:r>
            <w:proofErr w:type="gramEnd"/>
            <w:r w:rsidRPr="003201A0">
              <w:rPr>
                <w:rFonts w:ascii="Times New Roman" w:hAnsi="Times New Roman"/>
                <w:sz w:val="20"/>
                <w:szCs w:val="20"/>
              </w:rPr>
              <w:t>уб</w:t>
            </w:r>
            <w:proofErr w:type="spellEnd"/>
            <w:r w:rsidRPr="003201A0">
              <w:rPr>
                <w:rFonts w:ascii="Times New Roman" w:hAnsi="Times New Roman"/>
                <w:sz w:val="20"/>
                <w:szCs w:val="20"/>
              </w:rPr>
              <w:t>.;</w:t>
            </w:r>
          </w:p>
        </w:tc>
      </w:tr>
      <w:tr w:rsidR="00801213" w:rsidRPr="003201A0" w:rsidTr="000449D2">
        <w:tc>
          <w:tcPr>
            <w:tcW w:w="3085" w:type="dxa"/>
            <w:vAlign w:val="center"/>
          </w:tcPr>
          <w:p w:rsidR="00801213" w:rsidRPr="003201A0" w:rsidRDefault="00801213" w:rsidP="00801213">
            <w:pPr>
              <w:jc w:val="center"/>
              <w:rPr>
                <w:rFonts w:ascii="Times New Roman" w:hAnsi="Times New Roman"/>
                <w:sz w:val="20"/>
                <w:szCs w:val="20"/>
              </w:rPr>
            </w:pPr>
            <w:r w:rsidRPr="003201A0">
              <w:rPr>
                <w:rFonts w:ascii="Times New Roman" w:hAnsi="Times New Roman"/>
                <w:sz w:val="20"/>
                <w:szCs w:val="20"/>
              </w:rPr>
              <w:t>Перечень основных мероприятий муниципальной программы</w:t>
            </w:r>
          </w:p>
        </w:tc>
        <w:tc>
          <w:tcPr>
            <w:tcW w:w="6946" w:type="dxa"/>
            <w:vAlign w:val="center"/>
          </w:tcPr>
          <w:p w:rsidR="00801213" w:rsidRPr="003201A0" w:rsidRDefault="00801213" w:rsidP="00801213">
            <w:pPr>
              <w:tabs>
                <w:tab w:val="left" w:pos="34"/>
              </w:tabs>
              <w:rPr>
                <w:rFonts w:ascii="Times New Roman" w:hAnsi="Times New Roman"/>
                <w:sz w:val="20"/>
                <w:szCs w:val="20"/>
              </w:rPr>
            </w:pPr>
            <w:r w:rsidRPr="003201A0">
              <w:rPr>
                <w:rFonts w:ascii="Times New Roman" w:hAnsi="Times New Roman"/>
                <w:sz w:val="20"/>
                <w:szCs w:val="20"/>
              </w:rPr>
              <w:t>1.Благоустройство дворовых территорий многоквартирных домов.</w:t>
            </w:r>
          </w:p>
          <w:p w:rsidR="00801213" w:rsidRPr="003201A0" w:rsidRDefault="00801213" w:rsidP="00801213">
            <w:pPr>
              <w:tabs>
                <w:tab w:val="left" w:pos="34"/>
              </w:tabs>
              <w:rPr>
                <w:rFonts w:ascii="Times New Roman" w:hAnsi="Times New Roman"/>
                <w:sz w:val="20"/>
                <w:szCs w:val="20"/>
              </w:rPr>
            </w:pPr>
            <w:r w:rsidRPr="003201A0">
              <w:rPr>
                <w:rFonts w:ascii="Times New Roman" w:hAnsi="Times New Roman"/>
                <w:sz w:val="20"/>
                <w:szCs w:val="20"/>
              </w:rPr>
              <w:t>2.Благоустройство общественных территорий.</w:t>
            </w:r>
          </w:p>
          <w:p w:rsidR="00801213" w:rsidRPr="003201A0" w:rsidRDefault="00801213" w:rsidP="00801213">
            <w:pPr>
              <w:tabs>
                <w:tab w:val="left" w:pos="34"/>
              </w:tabs>
              <w:rPr>
                <w:rFonts w:ascii="Times New Roman" w:hAnsi="Times New Roman"/>
                <w:sz w:val="20"/>
                <w:szCs w:val="20"/>
              </w:rPr>
            </w:pPr>
            <w:r w:rsidRPr="003201A0">
              <w:rPr>
                <w:rFonts w:ascii="Times New Roman" w:hAnsi="Times New Roman"/>
                <w:sz w:val="20"/>
                <w:szCs w:val="20"/>
              </w:rPr>
              <w:t>3.Благоустройство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p>
          <w:p w:rsidR="00801213" w:rsidRPr="003201A0" w:rsidRDefault="00801213" w:rsidP="00801213">
            <w:pPr>
              <w:tabs>
                <w:tab w:val="left" w:pos="34"/>
              </w:tabs>
              <w:rPr>
                <w:rFonts w:ascii="Times New Roman" w:hAnsi="Times New Roman"/>
                <w:sz w:val="20"/>
                <w:szCs w:val="20"/>
              </w:rPr>
            </w:pPr>
            <w:r w:rsidRPr="003201A0">
              <w:rPr>
                <w:rFonts w:ascii="Times New Roman" w:hAnsi="Times New Roman"/>
                <w:sz w:val="20"/>
                <w:szCs w:val="20"/>
              </w:rPr>
              <w:t>4.Мероприятия по инвентаризации уровня благоустройства индивидуальных жилых домов и земельных участков, предоставленных для их размещения.</w:t>
            </w:r>
          </w:p>
          <w:p w:rsidR="00801213" w:rsidRPr="003201A0" w:rsidRDefault="00801213" w:rsidP="00801213">
            <w:pPr>
              <w:tabs>
                <w:tab w:val="left" w:pos="34"/>
              </w:tabs>
              <w:rPr>
                <w:rFonts w:ascii="Times New Roman" w:hAnsi="Times New Roman"/>
                <w:sz w:val="20"/>
                <w:szCs w:val="20"/>
              </w:rPr>
            </w:pPr>
            <w:r w:rsidRPr="003201A0">
              <w:rPr>
                <w:rFonts w:ascii="Times New Roman" w:hAnsi="Times New Roman"/>
                <w:sz w:val="20"/>
                <w:szCs w:val="20"/>
              </w:rPr>
              <w:t>5.Благоустройство индивидуальных жилых домов и земельных участков, предоставленных для их размещения.</w:t>
            </w:r>
          </w:p>
          <w:p w:rsidR="00801213" w:rsidRPr="003201A0" w:rsidRDefault="00801213" w:rsidP="00801213">
            <w:pPr>
              <w:tabs>
                <w:tab w:val="left" w:pos="34"/>
              </w:tabs>
              <w:rPr>
                <w:rFonts w:ascii="Times New Roman" w:hAnsi="Times New Roman"/>
                <w:sz w:val="20"/>
                <w:szCs w:val="20"/>
              </w:rPr>
            </w:pPr>
            <w:r w:rsidRPr="003201A0">
              <w:rPr>
                <w:rFonts w:ascii="Times New Roman" w:hAnsi="Times New Roman"/>
                <w:sz w:val="20"/>
                <w:szCs w:val="20"/>
              </w:rPr>
              <w:t>6.Мероприятия по проведению работ по образованию земельных участков, на которых расположены многоквартирные дома.</w:t>
            </w:r>
          </w:p>
        </w:tc>
      </w:tr>
      <w:tr w:rsidR="00801213" w:rsidRPr="003201A0" w:rsidTr="000449D2">
        <w:tc>
          <w:tcPr>
            <w:tcW w:w="3085" w:type="dxa"/>
            <w:vAlign w:val="center"/>
          </w:tcPr>
          <w:p w:rsidR="00801213" w:rsidRPr="003201A0" w:rsidRDefault="00801213" w:rsidP="00801213">
            <w:pPr>
              <w:jc w:val="center"/>
              <w:rPr>
                <w:rFonts w:ascii="Times New Roman" w:hAnsi="Times New Roman"/>
                <w:sz w:val="20"/>
                <w:szCs w:val="20"/>
              </w:rPr>
            </w:pPr>
            <w:r w:rsidRPr="003201A0">
              <w:rPr>
                <w:rFonts w:ascii="Times New Roman" w:hAnsi="Times New Roman"/>
                <w:sz w:val="20"/>
                <w:szCs w:val="20"/>
              </w:rPr>
              <w:t>Ожидаемые конечные результаты реализации муниципальной программы</w:t>
            </w:r>
          </w:p>
        </w:tc>
        <w:tc>
          <w:tcPr>
            <w:tcW w:w="6946" w:type="dxa"/>
            <w:vAlign w:val="center"/>
          </w:tcPr>
          <w:p w:rsidR="00801213" w:rsidRPr="003201A0" w:rsidRDefault="00801213" w:rsidP="00801213">
            <w:pPr>
              <w:tabs>
                <w:tab w:val="left" w:pos="34"/>
              </w:tabs>
              <w:jc w:val="left"/>
              <w:outlineLvl w:val="4"/>
              <w:rPr>
                <w:rFonts w:ascii="Times New Roman" w:hAnsi="Times New Roman"/>
                <w:sz w:val="20"/>
                <w:szCs w:val="20"/>
              </w:rPr>
            </w:pPr>
            <w:r w:rsidRPr="003201A0">
              <w:rPr>
                <w:rFonts w:ascii="Times New Roman" w:hAnsi="Times New Roman"/>
                <w:sz w:val="20"/>
                <w:szCs w:val="20"/>
              </w:rPr>
              <w:t>Создание безопасных и комфортных условий для проживания населения</w:t>
            </w:r>
          </w:p>
        </w:tc>
      </w:tr>
    </w:tbl>
    <w:p w:rsidR="008258D6" w:rsidRPr="003201A0" w:rsidRDefault="008258D6" w:rsidP="008258D6">
      <w:pPr>
        <w:pStyle w:val="12"/>
        <w:spacing w:before="0" w:after="0"/>
        <w:jc w:val="right"/>
        <w:rPr>
          <w:rFonts w:ascii="Times New Roman" w:hAnsi="Times New Roman"/>
          <w:b w:val="0"/>
          <w:sz w:val="20"/>
          <w:szCs w:val="20"/>
        </w:rPr>
      </w:pPr>
      <w:r w:rsidRPr="003201A0">
        <w:rPr>
          <w:rFonts w:ascii="Times New Roman" w:hAnsi="Times New Roman"/>
          <w:b w:val="0"/>
          <w:sz w:val="20"/>
          <w:szCs w:val="20"/>
        </w:rPr>
        <w:t>Таблица 2</w:t>
      </w:r>
    </w:p>
    <w:p w:rsidR="008258D6" w:rsidRPr="00F5537E" w:rsidRDefault="008258D6" w:rsidP="008258D6">
      <w:pPr>
        <w:pStyle w:val="12"/>
        <w:spacing w:before="0" w:after="0"/>
        <w:rPr>
          <w:rFonts w:ascii="Times New Roman" w:hAnsi="Times New Roman"/>
          <w:sz w:val="20"/>
          <w:szCs w:val="20"/>
        </w:rPr>
      </w:pPr>
      <w:r>
        <w:rPr>
          <w:rFonts w:ascii="Times New Roman" w:hAnsi="Times New Roman"/>
          <w:sz w:val="20"/>
          <w:szCs w:val="20"/>
        </w:rPr>
        <w:t xml:space="preserve">Сведения </w:t>
      </w:r>
      <w:r w:rsidRPr="00F5537E">
        <w:rPr>
          <w:rFonts w:ascii="Times New Roman" w:hAnsi="Times New Roman"/>
          <w:sz w:val="20"/>
          <w:szCs w:val="20"/>
        </w:rPr>
        <w:t>о показателях (индикаторах) муниципальной подпрограммы</w:t>
      </w:r>
    </w:p>
    <w:p w:rsidR="008258D6" w:rsidRPr="00F5537E" w:rsidRDefault="008258D6" w:rsidP="008258D6">
      <w:pPr>
        <w:rPr>
          <w:rFonts w:ascii="Times New Roman" w:hAnsi="Times New Roman"/>
          <w:sz w:val="20"/>
          <w:szCs w:val="20"/>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1560"/>
        <w:gridCol w:w="850"/>
        <w:gridCol w:w="851"/>
        <w:gridCol w:w="850"/>
        <w:gridCol w:w="851"/>
        <w:gridCol w:w="1134"/>
        <w:gridCol w:w="1134"/>
        <w:gridCol w:w="992"/>
        <w:gridCol w:w="850"/>
      </w:tblGrid>
      <w:tr w:rsidR="008258D6" w:rsidRPr="00F5537E" w:rsidTr="003201A0">
        <w:trPr>
          <w:trHeight w:val="274"/>
        </w:trPr>
        <w:tc>
          <w:tcPr>
            <w:tcW w:w="567" w:type="dxa"/>
            <w:tcBorders>
              <w:top w:val="single" w:sz="4" w:space="0" w:color="auto"/>
              <w:bottom w:val="nil"/>
              <w:right w:val="nil"/>
            </w:tcBorders>
          </w:tcPr>
          <w:p w:rsidR="008258D6" w:rsidRPr="00F5537E" w:rsidRDefault="008258D6" w:rsidP="00DC6A24">
            <w:pPr>
              <w:pStyle w:val="aff8"/>
              <w:jc w:val="center"/>
              <w:rPr>
                <w:rFonts w:ascii="Times New Roman" w:hAnsi="Times New Roman"/>
                <w:b/>
                <w:sz w:val="20"/>
                <w:szCs w:val="20"/>
              </w:rPr>
            </w:pPr>
            <w:r w:rsidRPr="00F5537E">
              <w:rPr>
                <w:rFonts w:ascii="Times New Roman" w:hAnsi="Times New Roman"/>
                <w:b/>
                <w:sz w:val="20"/>
                <w:szCs w:val="20"/>
              </w:rPr>
              <w:t>№</w:t>
            </w:r>
          </w:p>
        </w:tc>
        <w:tc>
          <w:tcPr>
            <w:tcW w:w="1560" w:type="dxa"/>
            <w:tcBorders>
              <w:top w:val="single" w:sz="4" w:space="0" w:color="auto"/>
              <w:left w:val="single" w:sz="4" w:space="0" w:color="auto"/>
              <w:bottom w:val="nil"/>
              <w:right w:val="nil"/>
            </w:tcBorders>
          </w:tcPr>
          <w:p w:rsidR="008258D6" w:rsidRPr="00F5537E" w:rsidRDefault="008258D6" w:rsidP="00DC6A24">
            <w:pPr>
              <w:pStyle w:val="aff8"/>
              <w:jc w:val="center"/>
              <w:rPr>
                <w:rFonts w:ascii="Times New Roman" w:hAnsi="Times New Roman"/>
                <w:b/>
                <w:sz w:val="20"/>
                <w:szCs w:val="20"/>
              </w:rPr>
            </w:pPr>
            <w:r w:rsidRPr="00F5537E">
              <w:rPr>
                <w:rFonts w:ascii="Times New Roman" w:hAnsi="Times New Roman"/>
                <w:b/>
                <w:sz w:val="20"/>
                <w:szCs w:val="20"/>
              </w:rPr>
              <w:t>Наименование показателя (индикатора)</w:t>
            </w:r>
          </w:p>
        </w:tc>
        <w:tc>
          <w:tcPr>
            <w:tcW w:w="850" w:type="dxa"/>
            <w:tcBorders>
              <w:top w:val="single" w:sz="4" w:space="0" w:color="auto"/>
              <w:left w:val="single" w:sz="4" w:space="0" w:color="auto"/>
              <w:bottom w:val="nil"/>
              <w:right w:val="nil"/>
            </w:tcBorders>
          </w:tcPr>
          <w:p w:rsidR="008258D6" w:rsidRPr="00F5537E" w:rsidRDefault="008258D6" w:rsidP="00DC6A24">
            <w:pPr>
              <w:pStyle w:val="aff8"/>
              <w:jc w:val="center"/>
              <w:rPr>
                <w:rFonts w:ascii="Times New Roman" w:hAnsi="Times New Roman"/>
                <w:b/>
                <w:sz w:val="20"/>
                <w:szCs w:val="20"/>
              </w:rPr>
            </w:pPr>
            <w:r w:rsidRPr="00F5537E">
              <w:rPr>
                <w:rFonts w:ascii="Times New Roman" w:hAnsi="Times New Roman"/>
                <w:b/>
                <w:sz w:val="20"/>
                <w:szCs w:val="20"/>
              </w:rPr>
              <w:t>Единица измерения</w:t>
            </w:r>
          </w:p>
        </w:tc>
        <w:tc>
          <w:tcPr>
            <w:tcW w:w="851" w:type="dxa"/>
            <w:tcBorders>
              <w:top w:val="single" w:sz="4" w:space="0" w:color="auto"/>
              <w:left w:val="single" w:sz="4" w:space="0" w:color="auto"/>
            </w:tcBorders>
          </w:tcPr>
          <w:p w:rsidR="008258D6" w:rsidRPr="00F5537E" w:rsidRDefault="008258D6" w:rsidP="00DC6A24">
            <w:pPr>
              <w:pStyle w:val="aff8"/>
              <w:jc w:val="center"/>
              <w:rPr>
                <w:rFonts w:ascii="Times New Roman" w:hAnsi="Times New Roman"/>
                <w:b/>
                <w:sz w:val="20"/>
                <w:szCs w:val="20"/>
              </w:rPr>
            </w:pPr>
            <w:r w:rsidRPr="00F5537E">
              <w:rPr>
                <w:rFonts w:ascii="Times New Roman" w:hAnsi="Times New Roman"/>
                <w:b/>
                <w:sz w:val="20"/>
                <w:szCs w:val="20"/>
              </w:rPr>
              <w:t>Значения показателей</w:t>
            </w:r>
          </w:p>
          <w:p w:rsidR="008258D6" w:rsidRPr="00F5537E" w:rsidRDefault="008258D6" w:rsidP="00DC6A24">
            <w:pPr>
              <w:jc w:val="center"/>
              <w:rPr>
                <w:rFonts w:ascii="Times New Roman" w:hAnsi="Times New Roman"/>
                <w:b/>
                <w:sz w:val="20"/>
                <w:szCs w:val="20"/>
              </w:rPr>
            </w:pPr>
            <w:r w:rsidRPr="00F5537E">
              <w:rPr>
                <w:rFonts w:ascii="Times New Roman" w:hAnsi="Times New Roman"/>
                <w:b/>
                <w:sz w:val="20"/>
                <w:szCs w:val="20"/>
              </w:rPr>
              <w:t xml:space="preserve">2018 </w:t>
            </w:r>
            <w:r w:rsidRPr="00F5537E">
              <w:rPr>
                <w:rFonts w:ascii="Times New Roman" w:hAnsi="Times New Roman"/>
                <w:b/>
                <w:sz w:val="20"/>
                <w:szCs w:val="20"/>
              </w:rPr>
              <w:lastRenderedPageBreak/>
              <w:t>год</w:t>
            </w:r>
          </w:p>
        </w:tc>
        <w:tc>
          <w:tcPr>
            <w:tcW w:w="850" w:type="dxa"/>
            <w:tcBorders>
              <w:top w:val="single" w:sz="4" w:space="0" w:color="auto"/>
              <w:left w:val="single" w:sz="4" w:space="0" w:color="auto"/>
            </w:tcBorders>
          </w:tcPr>
          <w:p w:rsidR="008258D6" w:rsidRPr="00F5537E" w:rsidRDefault="008258D6" w:rsidP="00DC6A24">
            <w:pPr>
              <w:pStyle w:val="aff8"/>
              <w:jc w:val="center"/>
              <w:rPr>
                <w:rFonts w:ascii="Times New Roman" w:hAnsi="Times New Roman"/>
                <w:b/>
                <w:sz w:val="20"/>
                <w:szCs w:val="20"/>
              </w:rPr>
            </w:pPr>
            <w:r w:rsidRPr="00F5537E">
              <w:rPr>
                <w:rFonts w:ascii="Times New Roman" w:hAnsi="Times New Roman"/>
                <w:b/>
                <w:sz w:val="20"/>
                <w:szCs w:val="20"/>
              </w:rPr>
              <w:lastRenderedPageBreak/>
              <w:t>Значения показателей</w:t>
            </w:r>
          </w:p>
          <w:p w:rsidR="008258D6" w:rsidRPr="00F5537E" w:rsidRDefault="008258D6" w:rsidP="00DC6A24">
            <w:pPr>
              <w:jc w:val="center"/>
              <w:rPr>
                <w:rFonts w:ascii="Times New Roman" w:hAnsi="Times New Roman"/>
                <w:b/>
                <w:sz w:val="20"/>
                <w:szCs w:val="20"/>
              </w:rPr>
            </w:pPr>
            <w:r w:rsidRPr="00F5537E">
              <w:rPr>
                <w:rFonts w:ascii="Times New Roman" w:hAnsi="Times New Roman"/>
                <w:b/>
                <w:sz w:val="20"/>
                <w:szCs w:val="20"/>
              </w:rPr>
              <w:t xml:space="preserve">2019 </w:t>
            </w:r>
            <w:r w:rsidRPr="00F5537E">
              <w:rPr>
                <w:rFonts w:ascii="Times New Roman" w:hAnsi="Times New Roman"/>
                <w:b/>
                <w:sz w:val="20"/>
                <w:szCs w:val="20"/>
              </w:rPr>
              <w:lastRenderedPageBreak/>
              <w:t>год</w:t>
            </w:r>
          </w:p>
        </w:tc>
        <w:tc>
          <w:tcPr>
            <w:tcW w:w="851" w:type="dxa"/>
            <w:tcBorders>
              <w:top w:val="single" w:sz="4" w:space="0" w:color="auto"/>
              <w:left w:val="single" w:sz="4" w:space="0" w:color="auto"/>
            </w:tcBorders>
          </w:tcPr>
          <w:p w:rsidR="008258D6" w:rsidRPr="00F5537E" w:rsidRDefault="008258D6" w:rsidP="00DC6A24">
            <w:pPr>
              <w:pStyle w:val="aff8"/>
              <w:jc w:val="center"/>
              <w:rPr>
                <w:rFonts w:ascii="Times New Roman" w:hAnsi="Times New Roman"/>
                <w:b/>
                <w:sz w:val="20"/>
                <w:szCs w:val="20"/>
              </w:rPr>
            </w:pPr>
            <w:r w:rsidRPr="00F5537E">
              <w:rPr>
                <w:rFonts w:ascii="Times New Roman" w:hAnsi="Times New Roman"/>
                <w:b/>
                <w:sz w:val="20"/>
                <w:szCs w:val="20"/>
              </w:rPr>
              <w:lastRenderedPageBreak/>
              <w:t>Значения показателей</w:t>
            </w:r>
          </w:p>
          <w:p w:rsidR="008258D6" w:rsidRPr="00F5537E" w:rsidRDefault="008258D6" w:rsidP="00DC6A24">
            <w:pPr>
              <w:jc w:val="center"/>
              <w:rPr>
                <w:rFonts w:ascii="Times New Roman" w:hAnsi="Times New Roman"/>
                <w:b/>
                <w:sz w:val="20"/>
                <w:szCs w:val="20"/>
              </w:rPr>
            </w:pPr>
            <w:r w:rsidRPr="00F5537E">
              <w:rPr>
                <w:rFonts w:ascii="Times New Roman" w:hAnsi="Times New Roman"/>
                <w:b/>
                <w:sz w:val="20"/>
                <w:szCs w:val="20"/>
              </w:rPr>
              <w:t xml:space="preserve">2020 </w:t>
            </w:r>
            <w:r w:rsidRPr="00F5537E">
              <w:rPr>
                <w:rFonts w:ascii="Times New Roman" w:hAnsi="Times New Roman"/>
                <w:b/>
                <w:sz w:val="20"/>
                <w:szCs w:val="20"/>
              </w:rPr>
              <w:lastRenderedPageBreak/>
              <w:t>год</w:t>
            </w:r>
          </w:p>
        </w:tc>
        <w:tc>
          <w:tcPr>
            <w:tcW w:w="1134" w:type="dxa"/>
            <w:tcBorders>
              <w:top w:val="single" w:sz="4" w:space="0" w:color="auto"/>
              <w:left w:val="single" w:sz="4" w:space="0" w:color="auto"/>
            </w:tcBorders>
          </w:tcPr>
          <w:p w:rsidR="008258D6" w:rsidRPr="00F5537E" w:rsidRDefault="008258D6" w:rsidP="00DC6A24">
            <w:pPr>
              <w:pStyle w:val="aff8"/>
              <w:jc w:val="center"/>
              <w:rPr>
                <w:rFonts w:ascii="Times New Roman" w:hAnsi="Times New Roman"/>
                <w:b/>
                <w:sz w:val="20"/>
                <w:szCs w:val="20"/>
              </w:rPr>
            </w:pPr>
            <w:r w:rsidRPr="00F5537E">
              <w:rPr>
                <w:rFonts w:ascii="Times New Roman" w:hAnsi="Times New Roman"/>
                <w:b/>
                <w:sz w:val="20"/>
                <w:szCs w:val="20"/>
              </w:rPr>
              <w:lastRenderedPageBreak/>
              <w:t>Значения показателей</w:t>
            </w:r>
          </w:p>
          <w:p w:rsidR="008258D6" w:rsidRPr="00F5537E" w:rsidRDefault="008258D6" w:rsidP="00DC6A24">
            <w:pPr>
              <w:pStyle w:val="aff8"/>
              <w:jc w:val="center"/>
              <w:rPr>
                <w:rFonts w:ascii="Times New Roman" w:hAnsi="Times New Roman"/>
                <w:b/>
                <w:sz w:val="20"/>
                <w:szCs w:val="20"/>
              </w:rPr>
            </w:pPr>
            <w:r w:rsidRPr="00F5537E">
              <w:rPr>
                <w:rFonts w:ascii="Times New Roman" w:hAnsi="Times New Roman"/>
                <w:b/>
                <w:sz w:val="20"/>
                <w:szCs w:val="20"/>
              </w:rPr>
              <w:t>2021 год</w:t>
            </w:r>
          </w:p>
        </w:tc>
        <w:tc>
          <w:tcPr>
            <w:tcW w:w="1134" w:type="dxa"/>
            <w:tcBorders>
              <w:top w:val="single" w:sz="4" w:space="0" w:color="auto"/>
              <w:left w:val="single" w:sz="4" w:space="0" w:color="auto"/>
            </w:tcBorders>
          </w:tcPr>
          <w:p w:rsidR="008258D6" w:rsidRPr="00F5537E" w:rsidRDefault="008258D6" w:rsidP="00DC6A24">
            <w:pPr>
              <w:pStyle w:val="aff8"/>
              <w:jc w:val="center"/>
              <w:rPr>
                <w:rFonts w:ascii="Times New Roman" w:hAnsi="Times New Roman"/>
                <w:b/>
                <w:sz w:val="20"/>
                <w:szCs w:val="20"/>
              </w:rPr>
            </w:pPr>
            <w:r w:rsidRPr="00F5537E">
              <w:rPr>
                <w:rFonts w:ascii="Times New Roman" w:hAnsi="Times New Roman"/>
                <w:b/>
                <w:sz w:val="20"/>
                <w:szCs w:val="20"/>
              </w:rPr>
              <w:t>Значения показателей</w:t>
            </w:r>
          </w:p>
          <w:p w:rsidR="008258D6" w:rsidRPr="00F5537E" w:rsidRDefault="008258D6" w:rsidP="00DC6A24">
            <w:pPr>
              <w:pStyle w:val="aff8"/>
              <w:jc w:val="center"/>
              <w:rPr>
                <w:rFonts w:ascii="Times New Roman" w:hAnsi="Times New Roman"/>
                <w:b/>
                <w:sz w:val="20"/>
                <w:szCs w:val="20"/>
              </w:rPr>
            </w:pPr>
            <w:r w:rsidRPr="00F5537E">
              <w:rPr>
                <w:rFonts w:ascii="Times New Roman" w:hAnsi="Times New Roman"/>
                <w:b/>
                <w:sz w:val="20"/>
                <w:szCs w:val="20"/>
              </w:rPr>
              <w:t>2022 год</w:t>
            </w:r>
          </w:p>
        </w:tc>
        <w:tc>
          <w:tcPr>
            <w:tcW w:w="992" w:type="dxa"/>
            <w:tcBorders>
              <w:top w:val="single" w:sz="4" w:space="0" w:color="auto"/>
              <w:left w:val="single" w:sz="4" w:space="0" w:color="auto"/>
            </w:tcBorders>
          </w:tcPr>
          <w:p w:rsidR="008258D6" w:rsidRPr="00F5537E" w:rsidRDefault="008258D6" w:rsidP="00DC6A24">
            <w:pPr>
              <w:pStyle w:val="aff8"/>
              <w:jc w:val="center"/>
              <w:rPr>
                <w:rFonts w:ascii="Times New Roman" w:hAnsi="Times New Roman"/>
                <w:b/>
                <w:sz w:val="20"/>
                <w:szCs w:val="20"/>
              </w:rPr>
            </w:pPr>
            <w:r w:rsidRPr="00F5537E">
              <w:rPr>
                <w:rFonts w:ascii="Times New Roman" w:hAnsi="Times New Roman"/>
                <w:b/>
                <w:sz w:val="20"/>
                <w:szCs w:val="20"/>
              </w:rPr>
              <w:t>Значения показателей</w:t>
            </w:r>
          </w:p>
          <w:p w:rsidR="008258D6" w:rsidRPr="00F5537E" w:rsidRDefault="008258D6" w:rsidP="00DC6A24">
            <w:pPr>
              <w:pStyle w:val="aff8"/>
              <w:jc w:val="center"/>
              <w:rPr>
                <w:rFonts w:ascii="Times New Roman" w:hAnsi="Times New Roman"/>
                <w:b/>
                <w:sz w:val="20"/>
                <w:szCs w:val="20"/>
              </w:rPr>
            </w:pPr>
            <w:r>
              <w:rPr>
                <w:rFonts w:ascii="Times New Roman" w:hAnsi="Times New Roman"/>
                <w:b/>
                <w:sz w:val="20"/>
                <w:szCs w:val="20"/>
              </w:rPr>
              <w:t>2023</w:t>
            </w:r>
            <w:r w:rsidRPr="00F5537E">
              <w:rPr>
                <w:rFonts w:ascii="Times New Roman" w:hAnsi="Times New Roman"/>
                <w:b/>
                <w:sz w:val="20"/>
                <w:szCs w:val="20"/>
              </w:rPr>
              <w:t xml:space="preserve"> год</w:t>
            </w:r>
          </w:p>
        </w:tc>
        <w:tc>
          <w:tcPr>
            <w:tcW w:w="850" w:type="dxa"/>
            <w:tcBorders>
              <w:top w:val="single" w:sz="4" w:space="0" w:color="auto"/>
              <w:left w:val="single" w:sz="4" w:space="0" w:color="auto"/>
            </w:tcBorders>
          </w:tcPr>
          <w:p w:rsidR="008258D6" w:rsidRPr="00F5537E" w:rsidRDefault="008258D6" w:rsidP="00DC6A24">
            <w:pPr>
              <w:pStyle w:val="aff8"/>
              <w:jc w:val="center"/>
              <w:rPr>
                <w:rFonts w:ascii="Times New Roman" w:hAnsi="Times New Roman"/>
                <w:b/>
                <w:sz w:val="20"/>
                <w:szCs w:val="20"/>
              </w:rPr>
            </w:pPr>
            <w:r w:rsidRPr="00F5537E">
              <w:rPr>
                <w:rFonts w:ascii="Times New Roman" w:hAnsi="Times New Roman"/>
                <w:b/>
                <w:sz w:val="20"/>
                <w:szCs w:val="20"/>
              </w:rPr>
              <w:t>Значения показателей</w:t>
            </w:r>
          </w:p>
          <w:p w:rsidR="008258D6" w:rsidRPr="00F5537E" w:rsidRDefault="008258D6" w:rsidP="00DC6A24">
            <w:pPr>
              <w:pStyle w:val="aff8"/>
              <w:jc w:val="center"/>
              <w:rPr>
                <w:rFonts w:ascii="Times New Roman" w:hAnsi="Times New Roman"/>
                <w:b/>
                <w:sz w:val="20"/>
                <w:szCs w:val="20"/>
              </w:rPr>
            </w:pPr>
            <w:r>
              <w:rPr>
                <w:rFonts w:ascii="Times New Roman" w:hAnsi="Times New Roman"/>
                <w:b/>
                <w:sz w:val="20"/>
                <w:szCs w:val="20"/>
              </w:rPr>
              <w:t>2024</w:t>
            </w:r>
            <w:r w:rsidRPr="00F5537E">
              <w:rPr>
                <w:rFonts w:ascii="Times New Roman" w:hAnsi="Times New Roman"/>
                <w:b/>
                <w:sz w:val="20"/>
                <w:szCs w:val="20"/>
              </w:rPr>
              <w:t xml:space="preserve"> </w:t>
            </w:r>
            <w:r w:rsidRPr="00F5537E">
              <w:rPr>
                <w:rFonts w:ascii="Times New Roman" w:hAnsi="Times New Roman"/>
                <w:b/>
                <w:sz w:val="20"/>
                <w:szCs w:val="20"/>
              </w:rPr>
              <w:lastRenderedPageBreak/>
              <w:t>год</w:t>
            </w:r>
          </w:p>
        </w:tc>
      </w:tr>
      <w:tr w:rsidR="008258D6" w:rsidRPr="00F5537E" w:rsidTr="00DC6A24">
        <w:tc>
          <w:tcPr>
            <w:tcW w:w="567" w:type="dxa"/>
            <w:tcBorders>
              <w:top w:val="single" w:sz="4" w:space="0" w:color="auto"/>
              <w:bottom w:val="nil"/>
              <w:right w:val="nil"/>
            </w:tcBorders>
          </w:tcPr>
          <w:p w:rsidR="008258D6" w:rsidRPr="00F5537E" w:rsidRDefault="008258D6" w:rsidP="00DC6A24">
            <w:pPr>
              <w:pStyle w:val="afff1"/>
              <w:rPr>
                <w:rFonts w:ascii="Times New Roman" w:hAnsi="Times New Roman"/>
                <w:sz w:val="20"/>
                <w:szCs w:val="20"/>
              </w:rPr>
            </w:pPr>
            <w:r w:rsidRPr="00F5537E">
              <w:rPr>
                <w:rFonts w:ascii="Times New Roman" w:hAnsi="Times New Roman"/>
                <w:sz w:val="20"/>
                <w:szCs w:val="20"/>
              </w:rPr>
              <w:lastRenderedPageBreak/>
              <w:t>1</w:t>
            </w:r>
          </w:p>
        </w:tc>
        <w:tc>
          <w:tcPr>
            <w:tcW w:w="1560" w:type="dxa"/>
            <w:tcBorders>
              <w:top w:val="single" w:sz="4" w:space="0" w:color="auto"/>
              <w:left w:val="single" w:sz="4" w:space="0" w:color="auto"/>
              <w:bottom w:val="nil"/>
              <w:right w:val="nil"/>
            </w:tcBorders>
          </w:tcPr>
          <w:p w:rsidR="008258D6" w:rsidRPr="00F5537E" w:rsidRDefault="008258D6" w:rsidP="00DC6A24">
            <w:pPr>
              <w:tabs>
                <w:tab w:val="left" w:pos="34"/>
              </w:tabs>
              <w:jc w:val="left"/>
              <w:rPr>
                <w:rFonts w:ascii="Times New Roman" w:hAnsi="Times New Roman"/>
                <w:sz w:val="20"/>
                <w:szCs w:val="20"/>
              </w:rPr>
            </w:pPr>
            <w:r w:rsidRPr="00F5537E">
              <w:rPr>
                <w:rFonts w:ascii="Times New Roman" w:hAnsi="Times New Roman"/>
                <w:sz w:val="20"/>
                <w:szCs w:val="20"/>
              </w:rPr>
              <w:t>Количество и благоустроенных дворовых территорий многоквартирных домов</w:t>
            </w:r>
          </w:p>
        </w:tc>
        <w:tc>
          <w:tcPr>
            <w:tcW w:w="850" w:type="dxa"/>
            <w:tcBorders>
              <w:top w:val="single" w:sz="4" w:space="0" w:color="auto"/>
              <w:left w:val="single" w:sz="4" w:space="0" w:color="auto"/>
              <w:bottom w:val="nil"/>
              <w:right w:val="nil"/>
            </w:tcBorders>
            <w:vAlign w:val="center"/>
          </w:tcPr>
          <w:p w:rsidR="008258D6" w:rsidRPr="00F5537E" w:rsidRDefault="008258D6" w:rsidP="00DC6A24">
            <w:pPr>
              <w:pStyle w:val="afff1"/>
              <w:jc w:val="center"/>
              <w:rPr>
                <w:rFonts w:ascii="Times New Roman" w:hAnsi="Times New Roman"/>
                <w:sz w:val="20"/>
                <w:szCs w:val="20"/>
              </w:rPr>
            </w:pPr>
            <w:r w:rsidRPr="00F5537E">
              <w:rPr>
                <w:rFonts w:ascii="Times New Roman" w:hAnsi="Times New Roman"/>
                <w:sz w:val="20"/>
                <w:szCs w:val="20"/>
              </w:rPr>
              <w:t>ед.</w:t>
            </w:r>
          </w:p>
        </w:tc>
        <w:tc>
          <w:tcPr>
            <w:tcW w:w="851" w:type="dxa"/>
            <w:tcBorders>
              <w:top w:val="single" w:sz="4" w:space="0" w:color="auto"/>
              <w:left w:val="single" w:sz="4" w:space="0" w:color="auto"/>
              <w:bottom w:val="single" w:sz="4" w:space="0" w:color="auto"/>
            </w:tcBorders>
            <w:vAlign w:val="center"/>
          </w:tcPr>
          <w:p w:rsidR="008258D6" w:rsidRPr="00F5537E" w:rsidRDefault="008258D6" w:rsidP="00DC6A24">
            <w:pPr>
              <w:pStyle w:val="aff8"/>
              <w:jc w:val="center"/>
              <w:rPr>
                <w:rFonts w:ascii="Times New Roman" w:hAnsi="Times New Roman"/>
                <w:sz w:val="20"/>
                <w:szCs w:val="20"/>
              </w:rPr>
            </w:pPr>
            <w:r>
              <w:rPr>
                <w:rFonts w:ascii="Times New Roman" w:hAnsi="Times New Roman"/>
                <w:sz w:val="20"/>
                <w:szCs w:val="20"/>
              </w:rPr>
              <w:t>4</w:t>
            </w:r>
          </w:p>
        </w:tc>
        <w:tc>
          <w:tcPr>
            <w:tcW w:w="850" w:type="dxa"/>
            <w:tcBorders>
              <w:top w:val="single" w:sz="4" w:space="0" w:color="auto"/>
              <w:left w:val="single" w:sz="4" w:space="0" w:color="auto"/>
              <w:bottom w:val="single" w:sz="4" w:space="0" w:color="auto"/>
            </w:tcBorders>
            <w:vAlign w:val="center"/>
          </w:tcPr>
          <w:p w:rsidR="008258D6" w:rsidRPr="00F5537E" w:rsidRDefault="008258D6" w:rsidP="00DC6A24">
            <w:pPr>
              <w:pStyle w:val="aff8"/>
              <w:jc w:val="center"/>
              <w:rPr>
                <w:rFonts w:ascii="Times New Roman" w:hAnsi="Times New Roman"/>
                <w:sz w:val="20"/>
                <w:szCs w:val="20"/>
              </w:rPr>
            </w:pPr>
            <w:r>
              <w:rPr>
                <w:rFonts w:ascii="Times New Roman" w:hAnsi="Times New Roman"/>
                <w:sz w:val="20"/>
                <w:szCs w:val="20"/>
              </w:rPr>
              <w:t>4</w:t>
            </w:r>
          </w:p>
        </w:tc>
        <w:tc>
          <w:tcPr>
            <w:tcW w:w="851" w:type="dxa"/>
            <w:tcBorders>
              <w:top w:val="single" w:sz="4" w:space="0" w:color="auto"/>
              <w:left w:val="single" w:sz="4" w:space="0" w:color="auto"/>
              <w:bottom w:val="single" w:sz="4" w:space="0" w:color="auto"/>
            </w:tcBorders>
            <w:vAlign w:val="center"/>
          </w:tcPr>
          <w:p w:rsidR="008258D6" w:rsidRPr="00F5537E" w:rsidRDefault="008258D6" w:rsidP="00DC6A24">
            <w:pPr>
              <w:pStyle w:val="aff8"/>
              <w:jc w:val="center"/>
              <w:rPr>
                <w:rFonts w:ascii="Times New Roman" w:hAnsi="Times New Roman"/>
                <w:sz w:val="20"/>
                <w:szCs w:val="20"/>
              </w:rPr>
            </w:pPr>
            <w:r>
              <w:rPr>
                <w:rFonts w:ascii="Times New Roman" w:hAnsi="Times New Roman"/>
                <w:sz w:val="20"/>
                <w:szCs w:val="20"/>
              </w:rPr>
              <w:t>4</w:t>
            </w:r>
          </w:p>
        </w:tc>
        <w:tc>
          <w:tcPr>
            <w:tcW w:w="1134" w:type="dxa"/>
            <w:tcBorders>
              <w:top w:val="single" w:sz="4" w:space="0" w:color="auto"/>
              <w:left w:val="single" w:sz="4" w:space="0" w:color="auto"/>
              <w:bottom w:val="single" w:sz="4" w:space="0" w:color="auto"/>
            </w:tcBorders>
            <w:vAlign w:val="center"/>
          </w:tcPr>
          <w:p w:rsidR="008258D6" w:rsidRPr="00F5537E" w:rsidRDefault="008258D6" w:rsidP="00DC6A24">
            <w:pPr>
              <w:pStyle w:val="aff8"/>
              <w:jc w:val="center"/>
              <w:rPr>
                <w:rFonts w:ascii="Times New Roman" w:hAnsi="Times New Roman"/>
                <w:sz w:val="20"/>
                <w:szCs w:val="20"/>
              </w:rPr>
            </w:pPr>
            <w:r>
              <w:rPr>
                <w:rFonts w:ascii="Times New Roman" w:hAnsi="Times New Roman"/>
                <w:sz w:val="20"/>
                <w:szCs w:val="20"/>
              </w:rPr>
              <w:t>4</w:t>
            </w:r>
          </w:p>
        </w:tc>
        <w:tc>
          <w:tcPr>
            <w:tcW w:w="1134" w:type="dxa"/>
            <w:tcBorders>
              <w:top w:val="single" w:sz="4" w:space="0" w:color="auto"/>
              <w:left w:val="single" w:sz="4" w:space="0" w:color="auto"/>
              <w:bottom w:val="single" w:sz="4" w:space="0" w:color="auto"/>
            </w:tcBorders>
            <w:vAlign w:val="center"/>
          </w:tcPr>
          <w:p w:rsidR="008258D6" w:rsidRPr="00F5537E" w:rsidRDefault="008258D6" w:rsidP="00DC6A24">
            <w:pPr>
              <w:pStyle w:val="aff8"/>
              <w:jc w:val="center"/>
              <w:rPr>
                <w:rFonts w:ascii="Times New Roman" w:hAnsi="Times New Roman"/>
                <w:sz w:val="20"/>
                <w:szCs w:val="20"/>
              </w:rPr>
            </w:pPr>
            <w:r>
              <w:rPr>
                <w:rFonts w:ascii="Times New Roman" w:hAnsi="Times New Roman"/>
                <w:sz w:val="20"/>
                <w:szCs w:val="20"/>
              </w:rPr>
              <w:t>4</w:t>
            </w:r>
          </w:p>
        </w:tc>
        <w:tc>
          <w:tcPr>
            <w:tcW w:w="992" w:type="dxa"/>
            <w:tcBorders>
              <w:top w:val="single" w:sz="4" w:space="0" w:color="auto"/>
              <w:left w:val="single" w:sz="4" w:space="0" w:color="auto"/>
              <w:bottom w:val="single" w:sz="4" w:space="0" w:color="auto"/>
            </w:tcBorders>
            <w:vAlign w:val="center"/>
          </w:tcPr>
          <w:p w:rsidR="008258D6" w:rsidRDefault="008258D6" w:rsidP="00DC6A24">
            <w:pPr>
              <w:pStyle w:val="aff8"/>
              <w:jc w:val="center"/>
              <w:rPr>
                <w:rFonts w:ascii="Times New Roman" w:hAnsi="Times New Roman"/>
                <w:sz w:val="20"/>
                <w:szCs w:val="20"/>
              </w:rPr>
            </w:pPr>
            <w:r>
              <w:rPr>
                <w:rFonts w:ascii="Times New Roman" w:hAnsi="Times New Roman"/>
                <w:sz w:val="20"/>
                <w:szCs w:val="20"/>
              </w:rPr>
              <w:t>4</w:t>
            </w:r>
          </w:p>
        </w:tc>
        <w:tc>
          <w:tcPr>
            <w:tcW w:w="850" w:type="dxa"/>
            <w:tcBorders>
              <w:top w:val="single" w:sz="4" w:space="0" w:color="auto"/>
              <w:left w:val="single" w:sz="4" w:space="0" w:color="auto"/>
              <w:bottom w:val="single" w:sz="4" w:space="0" w:color="auto"/>
            </w:tcBorders>
            <w:vAlign w:val="center"/>
          </w:tcPr>
          <w:p w:rsidR="008258D6" w:rsidRDefault="008258D6" w:rsidP="00DC6A24">
            <w:pPr>
              <w:pStyle w:val="aff8"/>
              <w:jc w:val="center"/>
              <w:rPr>
                <w:rFonts w:ascii="Times New Roman" w:hAnsi="Times New Roman"/>
                <w:sz w:val="20"/>
                <w:szCs w:val="20"/>
              </w:rPr>
            </w:pPr>
            <w:r>
              <w:rPr>
                <w:rFonts w:ascii="Times New Roman" w:hAnsi="Times New Roman"/>
                <w:sz w:val="20"/>
                <w:szCs w:val="20"/>
              </w:rPr>
              <w:t>4</w:t>
            </w:r>
          </w:p>
        </w:tc>
      </w:tr>
      <w:tr w:rsidR="008258D6" w:rsidRPr="00F5537E" w:rsidTr="00DC6A24">
        <w:tc>
          <w:tcPr>
            <w:tcW w:w="567" w:type="dxa"/>
            <w:tcBorders>
              <w:top w:val="single" w:sz="4" w:space="0" w:color="auto"/>
              <w:bottom w:val="nil"/>
              <w:right w:val="nil"/>
            </w:tcBorders>
          </w:tcPr>
          <w:p w:rsidR="008258D6" w:rsidRPr="00F5537E" w:rsidRDefault="008258D6" w:rsidP="00DC6A24">
            <w:pPr>
              <w:pStyle w:val="afff1"/>
              <w:rPr>
                <w:rFonts w:ascii="Times New Roman" w:hAnsi="Times New Roman"/>
                <w:sz w:val="20"/>
                <w:szCs w:val="20"/>
              </w:rPr>
            </w:pPr>
            <w:r w:rsidRPr="00F5537E">
              <w:rPr>
                <w:rFonts w:ascii="Times New Roman" w:hAnsi="Times New Roman"/>
                <w:sz w:val="20"/>
                <w:szCs w:val="20"/>
              </w:rPr>
              <w:t>2</w:t>
            </w:r>
          </w:p>
        </w:tc>
        <w:tc>
          <w:tcPr>
            <w:tcW w:w="1560" w:type="dxa"/>
            <w:tcBorders>
              <w:top w:val="single" w:sz="4" w:space="0" w:color="auto"/>
              <w:left w:val="single" w:sz="4" w:space="0" w:color="auto"/>
              <w:bottom w:val="nil"/>
              <w:right w:val="nil"/>
            </w:tcBorders>
          </w:tcPr>
          <w:p w:rsidR="008258D6" w:rsidRPr="00F5537E" w:rsidRDefault="008258D6" w:rsidP="00DC6A24">
            <w:pPr>
              <w:tabs>
                <w:tab w:val="left" w:pos="34"/>
              </w:tabs>
              <w:jc w:val="left"/>
              <w:rPr>
                <w:rFonts w:ascii="Times New Roman" w:hAnsi="Times New Roman"/>
                <w:i/>
                <w:sz w:val="20"/>
                <w:szCs w:val="20"/>
              </w:rPr>
            </w:pPr>
            <w:r w:rsidRPr="00F5537E">
              <w:rPr>
                <w:rFonts w:ascii="Times New Roman" w:hAnsi="Times New Roman"/>
                <w:i/>
                <w:sz w:val="20"/>
                <w:szCs w:val="20"/>
              </w:rPr>
              <w:t>Площадь благоустроенных дворовых территорий многоквартирных домов</w:t>
            </w:r>
          </w:p>
        </w:tc>
        <w:tc>
          <w:tcPr>
            <w:tcW w:w="850" w:type="dxa"/>
            <w:tcBorders>
              <w:top w:val="single" w:sz="4" w:space="0" w:color="auto"/>
              <w:left w:val="single" w:sz="4" w:space="0" w:color="auto"/>
              <w:bottom w:val="nil"/>
              <w:right w:val="nil"/>
            </w:tcBorders>
            <w:vAlign w:val="center"/>
          </w:tcPr>
          <w:p w:rsidR="008258D6" w:rsidRPr="00F5537E" w:rsidRDefault="008258D6" w:rsidP="00DC6A24">
            <w:pPr>
              <w:pStyle w:val="afff1"/>
              <w:jc w:val="center"/>
              <w:rPr>
                <w:rFonts w:ascii="Times New Roman" w:hAnsi="Times New Roman"/>
                <w:sz w:val="20"/>
                <w:szCs w:val="20"/>
              </w:rPr>
            </w:pPr>
            <w:proofErr w:type="spellStart"/>
            <w:r w:rsidRPr="00F5537E">
              <w:rPr>
                <w:rFonts w:ascii="Times New Roman" w:hAnsi="Times New Roman"/>
                <w:sz w:val="20"/>
                <w:szCs w:val="20"/>
              </w:rPr>
              <w:t>кв.м</w:t>
            </w:r>
            <w:proofErr w:type="spellEnd"/>
            <w:r w:rsidRPr="00F5537E">
              <w:rPr>
                <w:rFonts w:ascii="Times New Roman" w:hAnsi="Times New Roman"/>
                <w:sz w:val="20"/>
                <w:szCs w:val="20"/>
              </w:rPr>
              <w:t>.</w:t>
            </w:r>
          </w:p>
        </w:tc>
        <w:tc>
          <w:tcPr>
            <w:tcW w:w="851" w:type="dxa"/>
            <w:tcBorders>
              <w:top w:val="single" w:sz="4" w:space="0" w:color="auto"/>
              <w:left w:val="single" w:sz="4" w:space="0" w:color="auto"/>
              <w:bottom w:val="single" w:sz="4" w:space="0" w:color="auto"/>
            </w:tcBorders>
            <w:vAlign w:val="center"/>
          </w:tcPr>
          <w:p w:rsidR="008258D6" w:rsidRPr="00F5537E" w:rsidRDefault="008258D6" w:rsidP="00DC6A24">
            <w:pPr>
              <w:pStyle w:val="aff8"/>
              <w:jc w:val="center"/>
              <w:rPr>
                <w:rFonts w:ascii="Times New Roman" w:hAnsi="Times New Roman"/>
                <w:sz w:val="20"/>
                <w:szCs w:val="20"/>
              </w:rPr>
            </w:pPr>
            <w:r>
              <w:rPr>
                <w:rFonts w:ascii="Times New Roman" w:hAnsi="Times New Roman"/>
                <w:sz w:val="20"/>
                <w:szCs w:val="20"/>
              </w:rPr>
              <w:t>8891</w:t>
            </w:r>
          </w:p>
        </w:tc>
        <w:tc>
          <w:tcPr>
            <w:tcW w:w="850" w:type="dxa"/>
            <w:tcBorders>
              <w:top w:val="single" w:sz="4" w:space="0" w:color="auto"/>
              <w:left w:val="single" w:sz="4" w:space="0" w:color="auto"/>
              <w:bottom w:val="single" w:sz="4" w:space="0" w:color="auto"/>
            </w:tcBorders>
            <w:vAlign w:val="center"/>
          </w:tcPr>
          <w:p w:rsidR="008258D6" w:rsidRPr="00F5537E" w:rsidRDefault="008258D6" w:rsidP="00DC6A24">
            <w:pPr>
              <w:pStyle w:val="aff8"/>
              <w:jc w:val="center"/>
              <w:rPr>
                <w:rFonts w:ascii="Times New Roman" w:hAnsi="Times New Roman"/>
                <w:sz w:val="20"/>
                <w:szCs w:val="20"/>
              </w:rPr>
            </w:pPr>
            <w:r>
              <w:rPr>
                <w:rFonts w:ascii="Times New Roman" w:hAnsi="Times New Roman"/>
                <w:sz w:val="20"/>
                <w:szCs w:val="20"/>
              </w:rPr>
              <w:t>8891</w:t>
            </w:r>
          </w:p>
        </w:tc>
        <w:tc>
          <w:tcPr>
            <w:tcW w:w="851" w:type="dxa"/>
            <w:tcBorders>
              <w:top w:val="single" w:sz="4" w:space="0" w:color="auto"/>
              <w:left w:val="single" w:sz="4" w:space="0" w:color="auto"/>
              <w:bottom w:val="single" w:sz="4" w:space="0" w:color="auto"/>
            </w:tcBorders>
            <w:vAlign w:val="center"/>
          </w:tcPr>
          <w:p w:rsidR="008258D6" w:rsidRPr="00F5537E" w:rsidRDefault="008258D6" w:rsidP="00DC6A24">
            <w:pPr>
              <w:pStyle w:val="aff8"/>
              <w:jc w:val="center"/>
              <w:rPr>
                <w:rFonts w:ascii="Times New Roman" w:hAnsi="Times New Roman"/>
                <w:sz w:val="20"/>
                <w:szCs w:val="20"/>
              </w:rPr>
            </w:pPr>
            <w:r>
              <w:rPr>
                <w:rFonts w:ascii="Times New Roman" w:hAnsi="Times New Roman"/>
                <w:sz w:val="20"/>
                <w:szCs w:val="20"/>
              </w:rPr>
              <w:t>8891</w:t>
            </w:r>
          </w:p>
        </w:tc>
        <w:tc>
          <w:tcPr>
            <w:tcW w:w="1134" w:type="dxa"/>
            <w:tcBorders>
              <w:top w:val="single" w:sz="4" w:space="0" w:color="auto"/>
              <w:left w:val="single" w:sz="4" w:space="0" w:color="auto"/>
              <w:bottom w:val="single" w:sz="4" w:space="0" w:color="auto"/>
            </w:tcBorders>
            <w:vAlign w:val="center"/>
          </w:tcPr>
          <w:p w:rsidR="008258D6" w:rsidRPr="00F5537E" w:rsidRDefault="008258D6" w:rsidP="00DC6A24">
            <w:pPr>
              <w:pStyle w:val="aff8"/>
              <w:jc w:val="center"/>
              <w:rPr>
                <w:rFonts w:ascii="Times New Roman" w:hAnsi="Times New Roman"/>
                <w:sz w:val="20"/>
                <w:szCs w:val="20"/>
              </w:rPr>
            </w:pPr>
            <w:r>
              <w:rPr>
                <w:rFonts w:ascii="Times New Roman" w:hAnsi="Times New Roman"/>
                <w:sz w:val="20"/>
                <w:szCs w:val="20"/>
              </w:rPr>
              <w:t>8891</w:t>
            </w:r>
          </w:p>
        </w:tc>
        <w:tc>
          <w:tcPr>
            <w:tcW w:w="1134" w:type="dxa"/>
            <w:tcBorders>
              <w:top w:val="single" w:sz="4" w:space="0" w:color="auto"/>
              <w:left w:val="single" w:sz="4" w:space="0" w:color="auto"/>
              <w:bottom w:val="single" w:sz="4" w:space="0" w:color="auto"/>
            </w:tcBorders>
            <w:vAlign w:val="center"/>
          </w:tcPr>
          <w:p w:rsidR="008258D6" w:rsidRPr="00F5537E" w:rsidRDefault="008258D6" w:rsidP="00DC6A24">
            <w:pPr>
              <w:pStyle w:val="aff8"/>
              <w:jc w:val="center"/>
              <w:rPr>
                <w:rFonts w:ascii="Times New Roman" w:hAnsi="Times New Roman"/>
                <w:sz w:val="20"/>
                <w:szCs w:val="20"/>
              </w:rPr>
            </w:pPr>
            <w:r>
              <w:rPr>
                <w:rFonts w:ascii="Times New Roman" w:hAnsi="Times New Roman"/>
                <w:sz w:val="20"/>
                <w:szCs w:val="20"/>
              </w:rPr>
              <w:t>8891</w:t>
            </w:r>
          </w:p>
        </w:tc>
        <w:tc>
          <w:tcPr>
            <w:tcW w:w="992" w:type="dxa"/>
            <w:tcBorders>
              <w:top w:val="single" w:sz="4" w:space="0" w:color="auto"/>
              <w:left w:val="single" w:sz="4" w:space="0" w:color="auto"/>
              <w:bottom w:val="single" w:sz="4" w:space="0" w:color="auto"/>
            </w:tcBorders>
            <w:vAlign w:val="center"/>
          </w:tcPr>
          <w:p w:rsidR="008258D6" w:rsidRDefault="008258D6" w:rsidP="00DC6A24">
            <w:pPr>
              <w:pStyle w:val="aff8"/>
              <w:jc w:val="center"/>
              <w:rPr>
                <w:rFonts w:ascii="Times New Roman" w:hAnsi="Times New Roman"/>
                <w:sz w:val="20"/>
                <w:szCs w:val="20"/>
              </w:rPr>
            </w:pPr>
            <w:r>
              <w:rPr>
                <w:rFonts w:ascii="Times New Roman" w:hAnsi="Times New Roman"/>
                <w:sz w:val="20"/>
                <w:szCs w:val="20"/>
              </w:rPr>
              <w:t>8891</w:t>
            </w:r>
          </w:p>
        </w:tc>
        <w:tc>
          <w:tcPr>
            <w:tcW w:w="850" w:type="dxa"/>
            <w:tcBorders>
              <w:top w:val="single" w:sz="4" w:space="0" w:color="auto"/>
              <w:left w:val="single" w:sz="4" w:space="0" w:color="auto"/>
              <w:bottom w:val="single" w:sz="4" w:space="0" w:color="auto"/>
            </w:tcBorders>
            <w:vAlign w:val="center"/>
          </w:tcPr>
          <w:p w:rsidR="008258D6" w:rsidRDefault="008258D6" w:rsidP="00DC6A24">
            <w:pPr>
              <w:pStyle w:val="aff8"/>
              <w:jc w:val="center"/>
              <w:rPr>
                <w:rFonts w:ascii="Times New Roman" w:hAnsi="Times New Roman"/>
                <w:sz w:val="20"/>
                <w:szCs w:val="20"/>
              </w:rPr>
            </w:pPr>
            <w:r>
              <w:rPr>
                <w:rFonts w:ascii="Times New Roman" w:hAnsi="Times New Roman"/>
                <w:sz w:val="20"/>
                <w:szCs w:val="20"/>
              </w:rPr>
              <w:t>8891</w:t>
            </w:r>
          </w:p>
        </w:tc>
      </w:tr>
      <w:tr w:rsidR="008258D6" w:rsidRPr="00F5537E" w:rsidTr="00DC6A24">
        <w:tc>
          <w:tcPr>
            <w:tcW w:w="567" w:type="dxa"/>
            <w:tcBorders>
              <w:top w:val="single" w:sz="4" w:space="0" w:color="auto"/>
              <w:bottom w:val="nil"/>
              <w:right w:val="nil"/>
            </w:tcBorders>
          </w:tcPr>
          <w:p w:rsidR="008258D6" w:rsidRPr="00F5537E" w:rsidRDefault="008258D6" w:rsidP="00DC6A24">
            <w:pPr>
              <w:pStyle w:val="afff1"/>
              <w:rPr>
                <w:rFonts w:ascii="Times New Roman" w:hAnsi="Times New Roman"/>
                <w:sz w:val="20"/>
                <w:szCs w:val="20"/>
              </w:rPr>
            </w:pPr>
            <w:r w:rsidRPr="00F5537E">
              <w:rPr>
                <w:rFonts w:ascii="Times New Roman" w:hAnsi="Times New Roman"/>
                <w:sz w:val="20"/>
                <w:szCs w:val="20"/>
              </w:rPr>
              <w:t>3</w:t>
            </w:r>
          </w:p>
        </w:tc>
        <w:tc>
          <w:tcPr>
            <w:tcW w:w="1560" w:type="dxa"/>
            <w:tcBorders>
              <w:top w:val="single" w:sz="4" w:space="0" w:color="auto"/>
              <w:left w:val="single" w:sz="4" w:space="0" w:color="auto"/>
              <w:bottom w:val="nil"/>
              <w:right w:val="nil"/>
            </w:tcBorders>
          </w:tcPr>
          <w:p w:rsidR="008258D6" w:rsidRPr="00F5537E" w:rsidRDefault="008258D6" w:rsidP="00DC6A24">
            <w:pPr>
              <w:pStyle w:val="afff1"/>
              <w:rPr>
                <w:rFonts w:ascii="Times New Roman" w:hAnsi="Times New Roman"/>
                <w:i/>
                <w:sz w:val="20"/>
                <w:szCs w:val="20"/>
              </w:rPr>
            </w:pPr>
            <w:r w:rsidRPr="00F5537E">
              <w:rPr>
                <w:rFonts w:ascii="Times New Roman" w:hAnsi="Times New Roman"/>
                <w:i/>
                <w:sz w:val="20"/>
                <w:szCs w:val="20"/>
              </w:rPr>
              <w:t>Доля благоустроенных дворовых территорий многоквартирных домов от общего количества дворовых территорий многоквартирных домов</w:t>
            </w:r>
          </w:p>
        </w:tc>
        <w:tc>
          <w:tcPr>
            <w:tcW w:w="850" w:type="dxa"/>
            <w:tcBorders>
              <w:top w:val="single" w:sz="4" w:space="0" w:color="auto"/>
              <w:left w:val="single" w:sz="4" w:space="0" w:color="auto"/>
              <w:bottom w:val="single" w:sz="4" w:space="0" w:color="auto"/>
              <w:right w:val="nil"/>
            </w:tcBorders>
            <w:vAlign w:val="center"/>
          </w:tcPr>
          <w:p w:rsidR="008258D6" w:rsidRPr="00F5537E" w:rsidRDefault="008258D6" w:rsidP="00DC6A24">
            <w:pPr>
              <w:pStyle w:val="afff1"/>
              <w:jc w:val="center"/>
              <w:rPr>
                <w:rFonts w:ascii="Times New Roman" w:hAnsi="Times New Roman"/>
                <w:sz w:val="20"/>
                <w:szCs w:val="20"/>
              </w:rPr>
            </w:pPr>
            <w:r w:rsidRPr="00F5537E">
              <w:rPr>
                <w:rFonts w:ascii="Times New Roman" w:hAnsi="Times New Roman"/>
                <w:sz w:val="20"/>
                <w:szCs w:val="20"/>
              </w:rPr>
              <w:t>%</w:t>
            </w:r>
          </w:p>
        </w:tc>
        <w:tc>
          <w:tcPr>
            <w:tcW w:w="851" w:type="dxa"/>
            <w:tcBorders>
              <w:top w:val="single" w:sz="4" w:space="0" w:color="auto"/>
              <w:left w:val="single" w:sz="4" w:space="0" w:color="auto"/>
              <w:bottom w:val="single" w:sz="4" w:space="0" w:color="auto"/>
            </w:tcBorders>
            <w:vAlign w:val="center"/>
          </w:tcPr>
          <w:p w:rsidR="008258D6" w:rsidRPr="00F5537E" w:rsidRDefault="008258D6" w:rsidP="00DC6A24">
            <w:pPr>
              <w:pStyle w:val="aff8"/>
              <w:jc w:val="center"/>
              <w:rPr>
                <w:rFonts w:ascii="Times New Roman" w:hAnsi="Times New Roman"/>
                <w:sz w:val="20"/>
                <w:szCs w:val="20"/>
              </w:rPr>
            </w:pPr>
            <w:r>
              <w:rPr>
                <w:rFonts w:ascii="Times New Roman" w:hAnsi="Times New Roman"/>
                <w:sz w:val="20"/>
                <w:szCs w:val="20"/>
              </w:rPr>
              <w:t>100</w:t>
            </w:r>
          </w:p>
        </w:tc>
        <w:tc>
          <w:tcPr>
            <w:tcW w:w="850" w:type="dxa"/>
            <w:tcBorders>
              <w:top w:val="single" w:sz="4" w:space="0" w:color="auto"/>
              <w:left w:val="single" w:sz="4" w:space="0" w:color="auto"/>
              <w:bottom w:val="single" w:sz="4" w:space="0" w:color="auto"/>
            </w:tcBorders>
            <w:vAlign w:val="center"/>
          </w:tcPr>
          <w:p w:rsidR="008258D6" w:rsidRPr="00F5537E" w:rsidRDefault="008258D6" w:rsidP="00DC6A24">
            <w:pPr>
              <w:pStyle w:val="aff8"/>
              <w:jc w:val="center"/>
              <w:rPr>
                <w:rFonts w:ascii="Times New Roman" w:hAnsi="Times New Roman"/>
                <w:sz w:val="20"/>
                <w:szCs w:val="20"/>
              </w:rPr>
            </w:pPr>
            <w:r>
              <w:rPr>
                <w:rFonts w:ascii="Times New Roman" w:hAnsi="Times New Roman"/>
                <w:sz w:val="20"/>
                <w:szCs w:val="20"/>
              </w:rPr>
              <w:t>100</w:t>
            </w:r>
          </w:p>
        </w:tc>
        <w:tc>
          <w:tcPr>
            <w:tcW w:w="851" w:type="dxa"/>
            <w:tcBorders>
              <w:top w:val="single" w:sz="4" w:space="0" w:color="auto"/>
              <w:left w:val="single" w:sz="4" w:space="0" w:color="auto"/>
              <w:bottom w:val="single" w:sz="4" w:space="0" w:color="auto"/>
            </w:tcBorders>
            <w:vAlign w:val="center"/>
          </w:tcPr>
          <w:p w:rsidR="008258D6" w:rsidRDefault="008258D6" w:rsidP="00DC6A24">
            <w:pPr>
              <w:pStyle w:val="aff8"/>
              <w:jc w:val="center"/>
              <w:rPr>
                <w:rFonts w:ascii="Times New Roman" w:hAnsi="Times New Roman"/>
                <w:sz w:val="20"/>
                <w:szCs w:val="20"/>
              </w:rPr>
            </w:pPr>
          </w:p>
          <w:p w:rsidR="008258D6" w:rsidRDefault="008258D6" w:rsidP="00DC6A24">
            <w:pPr>
              <w:pStyle w:val="aff8"/>
              <w:jc w:val="center"/>
              <w:rPr>
                <w:rFonts w:ascii="Times New Roman" w:hAnsi="Times New Roman"/>
                <w:sz w:val="20"/>
                <w:szCs w:val="20"/>
              </w:rPr>
            </w:pPr>
          </w:p>
          <w:p w:rsidR="008258D6" w:rsidRDefault="008258D6" w:rsidP="00DC6A24">
            <w:pPr>
              <w:pStyle w:val="aff8"/>
              <w:jc w:val="center"/>
              <w:rPr>
                <w:rFonts w:ascii="Times New Roman" w:hAnsi="Times New Roman"/>
                <w:sz w:val="20"/>
                <w:szCs w:val="20"/>
              </w:rPr>
            </w:pPr>
            <w:r>
              <w:rPr>
                <w:rFonts w:ascii="Times New Roman" w:hAnsi="Times New Roman"/>
                <w:sz w:val="20"/>
                <w:szCs w:val="20"/>
              </w:rPr>
              <w:t>100</w:t>
            </w:r>
          </w:p>
          <w:p w:rsidR="008258D6" w:rsidRPr="007A136F" w:rsidRDefault="008258D6" w:rsidP="00DC6A24">
            <w:pPr>
              <w:jc w:val="center"/>
            </w:pPr>
          </w:p>
        </w:tc>
        <w:tc>
          <w:tcPr>
            <w:tcW w:w="1134" w:type="dxa"/>
            <w:tcBorders>
              <w:top w:val="single" w:sz="4" w:space="0" w:color="auto"/>
              <w:left w:val="single" w:sz="4" w:space="0" w:color="auto"/>
              <w:bottom w:val="single" w:sz="4" w:space="0" w:color="auto"/>
            </w:tcBorders>
            <w:vAlign w:val="center"/>
          </w:tcPr>
          <w:p w:rsidR="008258D6" w:rsidRPr="00F5537E" w:rsidRDefault="008258D6" w:rsidP="00DC6A24">
            <w:pPr>
              <w:pStyle w:val="aff8"/>
              <w:jc w:val="center"/>
              <w:rPr>
                <w:rFonts w:ascii="Times New Roman" w:hAnsi="Times New Roman"/>
                <w:sz w:val="20"/>
                <w:szCs w:val="20"/>
              </w:rPr>
            </w:pPr>
            <w:r>
              <w:rPr>
                <w:rFonts w:ascii="Times New Roman" w:hAnsi="Times New Roman"/>
                <w:sz w:val="20"/>
                <w:szCs w:val="20"/>
              </w:rPr>
              <w:t>100</w:t>
            </w:r>
          </w:p>
        </w:tc>
        <w:tc>
          <w:tcPr>
            <w:tcW w:w="1134" w:type="dxa"/>
            <w:tcBorders>
              <w:top w:val="single" w:sz="4" w:space="0" w:color="auto"/>
              <w:left w:val="single" w:sz="4" w:space="0" w:color="auto"/>
              <w:bottom w:val="single" w:sz="4" w:space="0" w:color="auto"/>
            </w:tcBorders>
            <w:vAlign w:val="center"/>
          </w:tcPr>
          <w:p w:rsidR="008258D6" w:rsidRPr="00F5537E" w:rsidRDefault="008258D6" w:rsidP="00DC6A24">
            <w:pPr>
              <w:pStyle w:val="aff8"/>
              <w:jc w:val="center"/>
              <w:rPr>
                <w:rFonts w:ascii="Times New Roman" w:hAnsi="Times New Roman"/>
                <w:sz w:val="20"/>
                <w:szCs w:val="20"/>
              </w:rPr>
            </w:pPr>
            <w:r>
              <w:rPr>
                <w:rFonts w:ascii="Times New Roman" w:hAnsi="Times New Roman"/>
                <w:sz w:val="20"/>
                <w:szCs w:val="20"/>
              </w:rPr>
              <w:t>100</w:t>
            </w:r>
          </w:p>
        </w:tc>
        <w:tc>
          <w:tcPr>
            <w:tcW w:w="992" w:type="dxa"/>
            <w:tcBorders>
              <w:top w:val="single" w:sz="4" w:space="0" w:color="auto"/>
              <w:left w:val="single" w:sz="4" w:space="0" w:color="auto"/>
              <w:bottom w:val="single" w:sz="4" w:space="0" w:color="auto"/>
            </w:tcBorders>
            <w:vAlign w:val="center"/>
          </w:tcPr>
          <w:p w:rsidR="008258D6" w:rsidRDefault="008258D6" w:rsidP="00DC6A24">
            <w:pPr>
              <w:pStyle w:val="aff8"/>
              <w:jc w:val="center"/>
              <w:rPr>
                <w:rFonts w:ascii="Times New Roman" w:hAnsi="Times New Roman"/>
                <w:sz w:val="20"/>
                <w:szCs w:val="20"/>
              </w:rPr>
            </w:pPr>
            <w:r>
              <w:rPr>
                <w:rFonts w:ascii="Times New Roman" w:hAnsi="Times New Roman"/>
                <w:sz w:val="20"/>
                <w:szCs w:val="20"/>
              </w:rPr>
              <w:t>100</w:t>
            </w:r>
          </w:p>
        </w:tc>
        <w:tc>
          <w:tcPr>
            <w:tcW w:w="850" w:type="dxa"/>
            <w:tcBorders>
              <w:top w:val="single" w:sz="4" w:space="0" w:color="auto"/>
              <w:left w:val="single" w:sz="4" w:space="0" w:color="auto"/>
              <w:bottom w:val="single" w:sz="4" w:space="0" w:color="auto"/>
            </w:tcBorders>
            <w:vAlign w:val="center"/>
          </w:tcPr>
          <w:p w:rsidR="008258D6" w:rsidRDefault="008258D6" w:rsidP="00DC6A24">
            <w:pPr>
              <w:pStyle w:val="aff8"/>
              <w:jc w:val="center"/>
              <w:rPr>
                <w:rFonts w:ascii="Times New Roman" w:hAnsi="Times New Roman"/>
                <w:sz w:val="20"/>
                <w:szCs w:val="20"/>
              </w:rPr>
            </w:pPr>
            <w:r>
              <w:rPr>
                <w:rFonts w:ascii="Times New Roman" w:hAnsi="Times New Roman"/>
                <w:sz w:val="20"/>
                <w:szCs w:val="20"/>
              </w:rPr>
              <w:t>100</w:t>
            </w:r>
          </w:p>
        </w:tc>
      </w:tr>
      <w:tr w:rsidR="008258D6" w:rsidRPr="00F5537E" w:rsidTr="00DC6A24">
        <w:tc>
          <w:tcPr>
            <w:tcW w:w="567" w:type="dxa"/>
            <w:tcBorders>
              <w:top w:val="single" w:sz="4" w:space="0" w:color="auto"/>
              <w:bottom w:val="single" w:sz="4" w:space="0" w:color="auto"/>
              <w:right w:val="nil"/>
            </w:tcBorders>
          </w:tcPr>
          <w:p w:rsidR="008258D6" w:rsidRPr="00F5537E" w:rsidRDefault="008258D6" w:rsidP="00DC6A24">
            <w:pPr>
              <w:pStyle w:val="afff1"/>
              <w:rPr>
                <w:rFonts w:ascii="Times New Roman" w:hAnsi="Times New Roman"/>
                <w:sz w:val="20"/>
                <w:szCs w:val="20"/>
              </w:rPr>
            </w:pPr>
            <w:r w:rsidRPr="00F5537E">
              <w:rPr>
                <w:rFonts w:ascii="Times New Roman" w:hAnsi="Times New Roman"/>
                <w:sz w:val="20"/>
                <w:szCs w:val="20"/>
              </w:rPr>
              <w:t>4</w:t>
            </w:r>
          </w:p>
        </w:tc>
        <w:tc>
          <w:tcPr>
            <w:tcW w:w="1560" w:type="dxa"/>
            <w:tcBorders>
              <w:top w:val="single" w:sz="4" w:space="0" w:color="auto"/>
              <w:left w:val="single" w:sz="4" w:space="0" w:color="auto"/>
              <w:bottom w:val="single" w:sz="4" w:space="0" w:color="auto"/>
              <w:right w:val="nil"/>
            </w:tcBorders>
          </w:tcPr>
          <w:p w:rsidR="008258D6" w:rsidRPr="00F5537E" w:rsidRDefault="008258D6" w:rsidP="00DC6A24">
            <w:pPr>
              <w:pStyle w:val="afff1"/>
              <w:rPr>
                <w:rFonts w:ascii="Times New Roman" w:hAnsi="Times New Roman"/>
                <w:i/>
                <w:sz w:val="20"/>
                <w:szCs w:val="20"/>
              </w:rPr>
            </w:pPr>
            <w:r w:rsidRPr="00F5537E">
              <w:rPr>
                <w:rFonts w:ascii="Times New Roman" w:hAnsi="Times New Roman"/>
                <w:i/>
                <w:sz w:val="20"/>
                <w:szCs w:val="20"/>
              </w:rPr>
              <w:t xml:space="preserve">Охват населения благоустроенными дворовыми территориями (доля населения, проживающего в </w:t>
            </w:r>
            <w:proofErr w:type="gramStart"/>
            <w:r w:rsidRPr="00F5537E">
              <w:rPr>
                <w:rFonts w:ascii="Times New Roman" w:hAnsi="Times New Roman"/>
                <w:i/>
                <w:sz w:val="20"/>
                <w:szCs w:val="20"/>
              </w:rPr>
              <w:t>жилом</w:t>
            </w:r>
            <w:proofErr w:type="gramEnd"/>
            <w:r w:rsidRPr="00F5537E">
              <w:rPr>
                <w:rFonts w:ascii="Times New Roman" w:hAnsi="Times New Roman"/>
                <w:i/>
                <w:sz w:val="20"/>
                <w:szCs w:val="20"/>
              </w:rPr>
              <w:t xml:space="preserve"> фонд с благоустроенными дворовыми территориями от общей численности населения муниципального образования)</w:t>
            </w:r>
          </w:p>
        </w:tc>
        <w:tc>
          <w:tcPr>
            <w:tcW w:w="850" w:type="dxa"/>
            <w:tcBorders>
              <w:top w:val="single" w:sz="4" w:space="0" w:color="auto"/>
              <w:left w:val="single" w:sz="4" w:space="0" w:color="auto"/>
              <w:bottom w:val="single" w:sz="4" w:space="0" w:color="auto"/>
              <w:right w:val="nil"/>
            </w:tcBorders>
            <w:vAlign w:val="center"/>
          </w:tcPr>
          <w:p w:rsidR="008258D6" w:rsidRPr="00F5537E" w:rsidRDefault="008258D6" w:rsidP="00DC6A24">
            <w:pPr>
              <w:pStyle w:val="afff1"/>
              <w:jc w:val="center"/>
              <w:rPr>
                <w:rFonts w:ascii="Times New Roman" w:hAnsi="Times New Roman"/>
                <w:sz w:val="20"/>
                <w:szCs w:val="20"/>
              </w:rPr>
            </w:pPr>
            <w:r w:rsidRPr="00F5537E">
              <w:rPr>
                <w:rFonts w:ascii="Times New Roman" w:hAnsi="Times New Roman"/>
                <w:sz w:val="20"/>
                <w:szCs w:val="20"/>
              </w:rPr>
              <w:t>%</w:t>
            </w:r>
          </w:p>
        </w:tc>
        <w:tc>
          <w:tcPr>
            <w:tcW w:w="851" w:type="dxa"/>
            <w:tcBorders>
              <w:top w:val="single" w:sz="4" w:space="0" w:color="auto"/>
              <w:left w:val="single" w:sz="4" w:space="0" w:color="auto"/>
              <w:bottom w:val="single" w:sz="4" w:space="0" w:color="auto"/>
            </w:tcBorders>
            <w:vAlign w:val="center"/>
          </w:tcPr>
          <w:p w:rsidR="008258D6" w:rsidRPr="00F5537E" w:rsidRDefault="008258D6" w:rsidP="00DC6A24">
            <w:pPr>
              <w:pStyle w:val="aff8"/>
              <w:jc w:val="center"/>
              <w:rPr>
                <w:rFonts w:ascii="Times New Roman" w:hAnsi="Times New Roman"/>
                <w:sz w:val="20"/>
                <w:szCs w:val="20"/>
              </w:rPr>
            </w:pPr>
            <w:r>
              <w:rPr>
                <w:rFonts w:ascii="Times New Roman" w:hAnsi="Times New Roman"/>
                <w:sz w:val="20"/>
                <w:szCs w:val="20"/>
              </w:rPr>
              <w:t>90</w:t>
            </w:r>
          </w:p>
        </w:tc>
        <w:tc>
          <w:tcPr>
            <w:tcW w:w="850" w:type="dxa"/>
            <w:tcBorders>
              <w:top w:val="single" w:sz="4" w:space="0" w:color="auto"/>
              <w:left w:val="single" w:sz="4" w:space="0" w:color="auto"/>
              <w:bottom w:val="single" w:sz="4" w:space="0" w:color="auto"/>
            </w:tcBorders>
            <w:vAlign w:val="center"/>
          </w:tcPr>
          <w:p w:rsidR="008258D6" w:rsidRPr="00F5537E" w:rsidRDefault="008258D6" w:rsidP="00DC6A24">
            <w:pPr>
              <w:pStyle w:val="aff8"/>
              <w:jc w:val="center"/>
              <w:rPr>
                <w:rFonts w:ascii="Times New Roman" w:hAnsi="Times New Roman"/>
                <w:sz w:val="20"/>
                <w:szCs w:val="20"/>
              </w:rPr>
            </w:pPr>
            <w:r>
              <w:rPr>
                <w:rFonts w:ascii="Times New Roman" w:hAnsi="Times New Roman"/>
                <w:sz w:val="20"/>
                <w:szCs w:val="20"/>
              </w:rPr>
              <w:t>90</w:t>
            </w:r>
          </w:p>
        </w:tc>
        <w:tc>
          <w:tcPr>
            <w:tcW w:w="851" w:type="dxa"/>
            <w:tcBorders>
              <w:top w:val="single" w:sz="4" w:space="0" w:color="auto"/>
              <w:left w:val="single" w:sz="4" w:space="0" w:color="auto"/>
              <w:bottom w:val="single" w:sz="4" w:space="0" w:color="auto"/>
            </w:tcBorders>
            <w:vAlign w:val="center"/>
          </w:tcPr>
          <w:p w:rsidR="008258D6" w:rsidRPr="008F7358" w:rsidRDefault="008258D6" w:rsidP="00DC6A24">
            <w:pPr>
              <w:jc w:val="center"/>
              <w:rPr>
                <w:rFonts w:ascii="Times New Roman" w:hAnsi="Times New Roman"/>
              </w:rPr>
            </w:pPr>
            <w:r w:rsidRPr="008F7358">
              <w:rPr>
                <w:rFonts w:ascii="Times New Roman" w:hAnsi="Times New Roman"/>
              </w:rPr>
              <w:t>90</w:t>
            </w:r>
          </w:p>
          <w:p w:rsidR="008258D6" w:rsidRPr="007A136F" w:rsidRDefault="008258D6" w:rsidP="00DC6A24">
            <w:pPr>
              <w:jc w:val="center"/>
            </w:pPr>
          </w:p>
        </w:tc>
        <w:tc>
          <w:tcPr>
            <w:tcW w:w="1134" w:type="dxa"/>
            <w:tcBorders>
              <w:top w:val="single" w:sz="4" w:space="0" w:color="auto"/>
              <w:left w:val="single" w:sz="4" w:space="0" w:color="auto"/>
              <w:bottom w:val="single" w:sz="4" w:space="0" w:color="auto"/>
            </w:tcBorders>
            <w:vAlign w:val="center"/>
          </w:tcPr>
          <w:p w:rsidR="008258D6" w:rsidRPr="00F5537E" w:rsidRDefault="008258D6" w:rsidP="00DC6A24">
            <w:pPr>
              <w:pStyle w:val="aff8"/>
              <w:jc w:val="center"/>
              <w:rPr>
                <w:rFonts w:ascii="Times New Roman" w:hAnsi="Times New Roman"/>
                <w:sz w:val="20"/>
                <w:szCs w:val="20"/>
              </w:rPr>
            </w:pPr>
            <w:r>
              <w:rPr>
                <w:rFonts w:ascii="Times New Roman" w:hAnsi="Times New Roman"/>
                <w:sz w:val="20"/>
                <w:szCs w:val="20"/>
              </w:rPr>
              <w:t>90</w:t>
            </w:r>
          </w:p>
        </w:tc>
        <w:tc>
          <w:tcPr>
            <w:tcW w:w="1134" w:type="dxa"/>
            <w:tcBorders>
              <w:top w:val="single" w:sz="4" w:space="0" w:color="auto"/>
              <w:left w:val="single" w:sz="4" w:space="0" w:color="auto"/>
              <w:bottom w:val="single" w:sz="4" w:space="0" w:color="auto"/>
            </w:tcBorders>
            <w:vAlign w:val="center"/>
          </w:tcPr>
          <w:p w:rsidR="008258D6" w:rsidRPr="00F5537E" w:rsidRDefault="008258D6" w:rsidP="00DC6A24">
            <w:pPr>
              <w:pStyle w:val="aff8"/>
              <w:jc w:val="center"/>
              <w:rPr>
                <w:rFonts w:ascii="Times New Roman" w:hAnsi="Times New Roman"/>
                <w:sz w:val="20"/>
                <w:szCs w:val="20"/>
              </w:rPr>
            </w:pPr>
            <w:r>
              <w:rPr>
                <w:rFonts w:ascii="Times New Roman" w:hAnsi="Times New Roman"/>
                <w:sz w:val="20"/>
                <w:szCs w:val="20"/>
              </w:rPr>
              <w:t>90</w:t>
            </w:r>
          </w:p>
        </w:tc>
        <w:tc>
          <w:tcPr>
            <w:tcW w:w="992" w:type="dxa"/>
            <w:tcBorders>
              <w:top w:val="single" w:sz="4" w:space="0" w:color="auto"/>
              <w:left w:val="single" w:sz="4" w:space="0" w:color="auto"/>
              <w:bottom w:val="single" w:sz="4" w:space="0" w:color="auto"/>
            </w:tcBorders>
            <w:vAlign w:val="center"/>
          </w:tcPr>
          <w:p w:rsidR="008258D6" w:rsidRDefault="008258D6" w:rsidP="00DC6A24">
            <w:pPr>
              <w:pStyle w:val="aff8"/>
              <w:jc w:val="center"/>
              <w:rPr>
                <w:rFonts w:ascii="Times New Roman" w:hAnsi="Times New Roman"/>
                <w:sz w:val="20"/>
                <w:szCs w:val="20"/>
              </w:rPr>
            </w:pPr>
            <w:r>
              <w:rPr>
                <w:rFonts w:ascii="Times New Roman" w:hAnsi="Times New Roman"/>
                <w:sz w:val="20"/>
                <w:szCs w:val="20"/>
              </w:rPr>
              <w:t>90</w:t>
            </w:r>
          </w:p>
        </w:tc>
        <w:tc>
          <w:tcPr>
            <w:tcW w:w="850" w:type="dxa"/>
            <w:tcBorders>
              <w:top w:val="single" w:sz="4" w:space="0" w:color="auto"/>
              <w:left w:val="single" w:sz="4" w:space="0" w:color="auto"/>
              <w:bottom w:val="single" w:sz="4" w:space="0" w:color="auto"/>
            </w:tcBorders>
            <w:vAlign w:val="center"/>
          </w:tcPr>
          <w:p w:rsidR="008258D6" w:rsidRDefault="008258D6" w:rsidP="00DC6A24">
            <w:pPr>
              <w:pStyle w:val="aff8"/>
              <w:jc w:val="center"/>
              <w:rPr>
                <w:rFonts w:ascii="Times New Roman" w:hAnsi="Times New Roman"/>
                <w:sz w:val="20"/>
                <w:szCs w:val="20"/>
              </w:rPr>
            </w:pPr>
            <w:r>
              <w:rPr>
                <w:rFonts w:ascii="Times New Roman" w:hAnsi="Times New Roman"/>
                <w:sz w:val="20"/>
                <w:szCs w:val="20"/>
              </w:rPr>
              <w:t>90</w:t>
            </w:r>
          </w:p>
        </w:tc>
      </w:tr>
      <w:tr w:rsidR="008258D6" w:rsidRPr="00F5537E" w:rsidTr="00DC6A24">
        <w:tc>
          <w:tcPr>
            <w:tcW w:w="567" w:type="dxa"/>
            <w:tcBorders>
              <w:top w:val="single" w:sz="4" w:space="0" w:color="auto"/>
              <w:bottom w:val="single" w:sz="4" w:space="0" w:color="auto"/>
              <w:right w:val="single" w:sz="4" w:space="0" w:color="auto"/>
            </w:tcBorders>
          </w:tcPr>
          <w:p w:rsidR="008258D6" w:rsidRPr="00F5537E" w:rsidRDefault="008258D6" w:rsidP="00DC6A24">
            <w:pPr>
              <w:pStyle w:val="afff1"/>
              <w:rPr>
                <w:rFonts w:ascii="Times New Roman" w:hAnsi="Times New Roman"/>
                <w:sz w:val="20"/>
                <w:szCs w:val="20"/>
              </w:rPr>
            </w:pPr>
            <w:r w:rsidRPr="00F5537E">
              <w:rPr>
                <w:rFonts w:ascii="Times New Roman" w:hAnsi="Times New Roman"/>
                <w:sz w:val="20"/>
                <w:szCs w:val="20"/>
              </w:rPr>
              <w:t>5</w:t>
            </w:r>
          </w:p>
        </w:tc>
        <w:tc>
          <w:tcPr>
            <w:tcW w:w="1560" w:type="dxa"/>
            <w:tcBorders>
              <w:top w:val="single" w:sz="4" w:space="0" w:color="auto"/>
              <w:left w:val="single" w:sz="4" w:space="0" w:color="auto"/>
              <w:bottom w:val="single" w:sz="4" w:space="0" w:color="auto"/>
              <w:right w:val="single" w:sz="4" w:space="0" w:color="auto"/>
            </w:tcBorders>
          </w:tcPr>
          <w:p w:rsidR="008258D6" w:rsidRPr="00F5537E" w:rsidRDefault="008258D6" w:rsidP="00DC6A24">
            <w:pPr>
              <w:pStyle w:val="afff1"/>
              <w:rPr>
                <w:rFonts w:ascii="Times New Roman" w:hAnsi="Times New Roman"/>
                <w:sz w:val="20"/>
                <w:szCs w:val="20"/>
              </w:rPr>
            </w:pPr>
            <w:r w:rsidRPr="00F5537E">
              <w:rPr>
                <w:rFonts w:ascii="Times New Roman" w:hAnsi="Times New Roman"/>
                <w:sz w:val="20"/>
                <w:szCs w:val="20"/>
              </w:rPr>
              <w:t>Количество реализованных комплексных проектов благоустройства общественных территорий</w:t>
            </w:r>
          </w:p>
        </w:tc>
        <w:tc>
          <w:tcPr>
            <w:tcW w:w="850" w:type="dxa"/>
            <w:tcBorders>
              <w:top w:val="single" w:sz="4" w:space="0" w:color="auto"/>
              <w:left w:val="single" w:sz="4" w:space="0" w:color="auto"/>
              <w:bottom w:val="single" w:sz="4" w:space="0" w:color="auto"/>
              <w:right w:val="nil"/>
            </w:tcBorders>
            <w:vAlign w:val="center"/>
          </w:tcPr>
          <w:p w:rsidR="008258D6" w:rsidRPr="00F5537E" w:rsidRDefault="008258D6" w:rsidP="00DC6A24">
            <w:pPr>
              <w:pStyle w:val="afff1"/>
              <w:jc w:val="center"/>
              <w:rPr>
                <w:rFonts w:ascii="Times New Roman" w:hAnsi="Times New Roman"/>
                <w:sz w:val="20"/>
                <w:szCs w:val="20"/>
              </w:rPr>
            </w:pPr>
            <w:r w:rsidRPr="00F5537E">
              <w:rPr>
                <w:rFonts w:ascii="Times New Roman" w:hAnsi="Times New Roman"/>
                <w:sz w:val="20"/>
                <w:szCs w:val="20"/>
              </w:rPr>
              <w:t>ед.</w:t>
            </w:r>
          </w:p>
        </w:tc>
        <w:tc>
          <w:tcPr>
            <w:tcW w:w="851" w:type="dxa"/>
            <w:tcBorders>
              <w:top w:val="single" w:sz="4" w:space="0" w:color="auto"/>
              <w:left w:val="single" w:sz="4" w:space="0" w:color="auto"/>
              <w:bottom w:val="single" w:sz="4" w:space="0" w:color="auto"/>
            </w:tcBorders>
            <w:vAlign w:val="center"/>
          </w:tcPr>
          <w:p w:rsidR="008258D6" w:rsidRPr="00F5537E" w:rsidRDefault="008258D6" w:rsidP="00DC6A24">
            <w:pPr>
              <w:pStyle w:val="aff8"/>
              <w:jc w:val="center"/>
              <w:rPr>
                <w:rFonts w:ascii="Times New Roman" w:hAnsi="Times New Roman"/>
                <w:sz w:val="20"/>
                <w:szCs w:val="20"/>
              </w:rPr>
            </w:pPr>
            <w:r>
              <w:rPr>
                <w:rFonts w:ascii="Times New Roman" w:hAnsi="Times New Roman"/>
                <w:sz w:val="20"/>
                <w:szCs w:val="20"/>
              </w:rPr>
              <w:t>0</w:t>
            </w:r>
          </w:p>
        </w:tc>
        <w:tc>
          <w:tcPr>
            <w:tcW w:w="850" w:type="dxa"/>
            <w:tcBorders>
              <w:top w:val="single" w:sz="4" w:space="0" w:color="auto"/>
              <w:left w:val="single" w:sz="4" w:space="0" w:color="auto"/>
              <w:bottom w:val="single" w:sz="4" w:space="0" w:color="auto"/>
            </w:tcBorders>
            <w:vAlign w:val="center"/>
          </w:tcPr>
          <w:p w:rsidR="008258D6" w:rsidRPr="00F5537E" w:rsidRDefault="008258D6" w:rsidP="00DC6A24">
            <w:pPr>
              <w:pStyle w:val="aff8"/>
              <w:jc w:val="center"/>
              <w:rPr>
                <w:rFonts w:ascii="Times New Roman" w:hAnsi="Times New Roman"/>
                <w:sz w:val="20"/>
                <w:szCs w:val="20"/>
              </w:rPr>
            </w:pPr>
            <w:r>
              <w:rPr>
                <w:rFonts w:ascii="Times New Roman" w:hAnsi="Times New Roman"/>
                <w:sz w:val="20"/>
                <w:szCs w:val="20"/>
              </w:rPr>
              <w:t>0</w:t>
            </w:r>
          </w:p>
        </w:tc>
        <w:tc>
          <w:tcPr>
            <w:tcW w:w="851" w:type="dxa"/>
            <w:tcBorders>
              <w:top w:val="single" w:sz="4" w:space="0" w:color="auto"/>
              <w:left w:val="single" w:sz="4" w:space="0" w:color="auto"/>
              <w:bottom w:val="single" w:sz="4" w:space="0" w:color="auto"/>
            </w:tcBorders>
            <w:vAlign w:val="center"/>
          </w:tcPr>
          <w:p w:rsidR="008258D6" w:rsidRPr="00F5537E" w:rsidRDefault="008258D6" w:rsidP="00DC6A24">
            <w:pPr>
              <w:pStyle w:val="aff8"/>
              <w:jc w:val="center"/>
              <w:rPr>
                <w:rFonts w:ascii="Times New Roman" w:hAnsi="Times New Roman"/>
                <w:sz w:val="20"/>
                <w:szCs w:val="20"/>
              </w:rPr>
            </w:pPr>
            <w:r>
              <w:rPr>
                <w:rFonts w:ascii="Times New Roman" w:hAnsi="Times New Roman"/>
                <w:sz w:val="20"/>
                <w:szCs w:val="20"/>
              </w:rPr>
              <w:t>0</w:t>
            </w:r>
          </w:p>
        </w:tc>
        <w:tc>
          <w:tcPr>
            <w:tcW w:w="1134" w:type="dxa"/>
            <w:tcBorders>
              <w:top w:val="single" w:sz="4" w:space="0" w:color="auto"/>
              <w:left w:val="single" w:sz="4" w:space="0" w:color="auto"/>
              <w:bottom w:val="single" w:sz="4" w:space="0" w:color="auto"/>
            </w:tcBorders>
            <w:vAlign w:val="center"/>
          </w:tcPr>
          <w:p w:rsidR="008258D6" w:rsidRPr="00F5537E" w:rsidRDefault="008258D6" w:rsidP="00DC6A24">
            <w:pPr>
              <w:pStyle w:val="aff8"/>
              <w:jc w:val="center"/>
              <w:rPr>
                <w:rFonts w:ascii="Times New Roman" w:hAnsi="Times New Roman"/>
                <w:sz w:val="20"/>
                <w:szCs w:val="20"/>
              </w:rPr>
            </w:pPr>
            <w:r>
              <w:rPr>
                <w:rFonts w:ascii="Times New Roman" w:hAnsi="Times New Roman"/>
                <w:sz w:val="20"/>
                <w:szCs w:val="20"/>
              </w:rPr>
              <w:t>1</w:t>
            </w:r>
          </w:p>
        </w:tc>
        <w:tc>
          <w:tcPr>
            <w:tcW w:w="1134" w:type="dxa"/>
            <w:tcBorders>
              <w:top w:val="single" w:sz="4" w:space="0" w:color="auto"/>
              <w:left w:val="single" w:sz="4" w:space="0" w:color="auto"/>
              <w:bottom w:val="single" w:sz="4" w:space="0" w:color="auto"/>
            </w:tcBorders>
            <w:vAlign w:val="center"/>
          </w:tcPr>
          <w:p w:rsidR="008258D6" w:rsidRPr="00F5537E" w:rsidRDefault="00524395" w:rsidP="00DC6A24">
            <w:pPr>
              <w:pStyle w:val="aff8"/>
              <w:jc w:val="center"/>
              <w:rPr>
                <w:rFonts w:ascii="Times New Roman" w:hAnsi="Times New Roman"/>
                <w:sz w:val="20"/>
                <w:szCs w:val="20"/>
              </w:rPr>
            </w:pPr>
            <w:r>
              <w:rPr>
                <w:rFonts w:ascii="Times New Roman" w:hAnsi="Times New Roman"/>
                <w:sz w:val="20"/>
                <w:szCs w:val="20"/>
              </w:rPr>
              <w:t>1</w:t>
            </w:r>
          </w:p>
        </w:tc>
        <w:tc>
          <w:tcPr>
            <w:tcW w:w="992" w:type="dxa"/>
            <w:tcBorders>
              <w:top w:val="single" w:sz="4" w:space="0" w:color="auto"/>
              <w:left w:val="single" w:sz="4" w:space="0" w:color="auto"/>
              <w:bottom w:val="single" w:sz="4" w:space="0" w:color="auto"/>
            </w:tcBorders>
            <w:vAlign w:val="center"/>
          </w:tcPr>
          <w:p w:rsidR="008258D6" w:rsidRDefault="008258D6" w:rsidP="00DC6A24">
            <w:pPr>
              <w:pStyle w:val="aff8"/>
              <w:jc w:val="center"/>
              <w:rPr>
                <w:rFonts w:ascii="Times New Roman" w:hAnsi="Times New Roman"/>
                <w:sz w:val="20"/>
                <w:szCs w:val="20"/>
              </w:rPr>
            </w:pPr>
            <w:r>
              <w:rPr>
                <w:rFonts w:ascii="Times New Roman" w:hAnsi="Times New Roman"/>
                <w:sz w:val="20"/>
                <w:szCs w:val="20"/>
              </w:rPr>
              <w:t>1</w:t>
            </w:r>
          </w:p>
        </w:tc>
        <w:tc>
          <w:tcPr>
            <w:tcW w:w="850" w:type="dxa"/>
            <w:tcBorders>
              <w:top w:val="single" w:sz="4" w:space="0" w:color="auto"/>
              <w:left w:val="single" w:sz="4" w:space="0" w:color="auto"/>
              <w:bottom w:val="single" w:sz="4" w:space="0" w:color="auto"/>
            </w:tcBorders>
            <w:vAlign w:val="center"/>
          </w:tcPr>
          <w:p w:rsidR="008258D6" w:rsidRDefault="008258D6" w:rsidP="00DC6A24">
            <w:pPr>
              <w:pStyle w:val="aff8"/>
              <w:jc w:val="center"/>
              <w:rPr>
                <w:rFonts w:ascii="Times New Roman" w:hAnsi="Times New Roman"/>
                <w:sz w:val="20"/>
                <w:szCs w:val="20"/>
              </w:rPr>
            </w:pPr>
            <w:r>
              <w:rPr>
                <w:rFonts w:ascii="Times New Roman" w:hAnsi="Times New Roman"/>
                <w:sz w:val="20"/>
                <w:szCs w:val="20"/>
              </w:rPr>
              <w:t>1</w:t>
            </w:r>
          </w:p>
        </w:tc>
      </w:tr>
      <w:tr w:rsidR="00524395" w:rsidRPr="00F5537E" w:rsidTr="00DC6A24">
        <w:tc>
          <w:tcPr>
            <w:tcW w:w="567" w:type="dxa"/>
            <w:tcBorders>
              <w:top w:val="single" w:sz="4" w:space="0" w:color="auto"/>
              <w:bottom w:val="nil"/>
              <w:right w:val="nil"/>
            </w:tcBorders>
          </w:tcPr>
          <w:p w:rsidR="00524395" w:rsidRPr="00F5537E" w:rsidRDefault="00524395" w:rsidP="00DC6A24">
            <w:pPr>
              <w:pStyle w:val="afff1"/>
              <w:rPr>
                <w:rFonts w:ascii="Times New Roman" w:hAnsi="Times New Roman"/>
                <w:sz w:val="20"/>
                <w:szCs w:val="20"/>
              </w:rPr>
            </w:pPr>
            <w:r w:rsidRPr="00F5537E">
              <w:rPr>
                <w:rFonts w:ascii="Times New Roman" w:hAnsi="Times New Roman"/>
                <w:sz w:val="20"/>
                <w:szCs w:val="20"/>
              </w:rPr>
              <w:t>6</w:t>
            </w:r>
          </w:p>
        </w:tc>
        <w:tc>
          <w:tcPr>
            <w:tcW w:w="1560" w:type="dxa"/>
            <w:tcBorders>
              <w:top w:val="single" w:sz="4" w:space="0" w:color="auto"/>
              <w:left w:val="single" w:sz="4" w:space="0" w:color="auto"/>
              <w:bottom w:val="nil"/>
              <w:right w:val="nil"/>
            </w:tcBorders>
          </w:tcPr>
          <w:p w:rsidR="00524395" w:rsidRPr="00F5537E" w:rsidRDefault="00524395" w:rsidP="00DC6A24">
            <w:pPr>
              <w:pStyle w:val="afff1"/>
              <w:rPr>
                <w:rFonts w:ascii="Times New Roman" w:hAnsi="Times New Roman"/>
                <w:i/>
                <w:sz w:val="20"/>
                <w:szCs w:val="20"/>
              </w:rPr>
            </w:pPr>
            <w:r w:rsidRPr="00F5537E">
              <w:rPr>
                <w:rFonts w:ascii="Times New Roman" w:hAnsi="Times New Roman"/>
                <w:i/>
                <w:sz w:val="20"/>
                <w:szCs w:val="20"/>
              </w:rPr>
              <w:t>Площадь благоустроенных общественных территорий</w:t>
            </w:r>
          </w:p>
        </w:tc>
        <w:tc>
          <w:tcPr>
            <w:tcW w:w="850" w:type="dxa"/>
            <w:tcBorders>
              <w:top w:val="single" w:sz="4" w:space="0" w:color="auto"/>
              <w:left w:val="single" w:sz="4" w:space="0" w:color="auto"/>
              <w:bottom w:val="nil"/>
              <w:right w:val="single" w:sz="4" w:space="0" w:color="auto"/>
            </w:tcBorders>
            <w:vAlign w:val="center"/>
          </w:tcPr>
          <w:p w:rsidR="00524395" w:rsidRPr="00F5537E" w:rsidRDefault="00524395" w:rsidP="00DC6A24">
            <w:pPr>
              <w:pStyle w:val="afff1"/>
              <w:jc w:val="center"/>
              <w:rPr>
                <w:rFonts w:ascii="Times New Roman" w:hAnsi="Times New Roman"/>
                <w:sz w:val="20"/>
                <w:szCs w:val="20"/>
              </w:rPr>
            </w:pPr>
            <w:proofErr w:type="gramStart"/>
            <w:r w:rsidRPr="00F5537E">
              <w:rPr>
                <w:rFonts w:ascii="Times New Roman" w:hAnsi="Times New Roman"/>
                <w:sz w:val="20"/>
                <w:szCs w:val="20"/>
              </w:rPr>
              <w:t>га</w:t>
            </w:r>
            <w:proofErr w:type="gramEnd"/>
            <w:r w:rsidRPr="00F5537E">
              <w:rPr>
                <w:rFonts w:ascii="Times New Roman" w:hAnsi="Times New Roman"/>
                <w:sz w:val="20"/>
                <w:szCs w:val="20"/>
              </w:rPr>
              <w:t>.</w:t>
            </w:r>
          </w:p>
        </w:tc>
        <w:tc>
          <w:tcPr>
            <w:tcW w:w="851" w:type="dxa"/>
            <w:tcBorders>
              <w:top w:val="single" w:sz="4" w:space="0" w:color="auto"/>
              <w:left w:val="single" w:sz="4" w:space="0" w:color="auto"/>
              <w:bottom w:val="single" w:sz="4" w:space="0" w:color="auto"/>
            </w:tcBorders>
            <w:vAlign w:val="center"/>
          </w:tcPr>
          <w:p w:rsidR="00524395" w:rsidRPr="00F5537E" w:rsidRDefault="00524395" w:rsidP="00DC6A24">
            <w:pPr>
              <w:pStyle w:val="aff8"/>
              <w:jc w:val="center"/>
              <w:rPr>
                <w:rFonts w:ascii="Times New Roman" w:hAnsi="Times New Roman"/>
                <w:sz w:val="20"/>
                <w:szCs w:val="20"/>
              </w:rPr>
            </w:pPr>
            <w:r>
              <w:rPr>
                <w:rFonts w:ascii="Times New Roman" w:hAnsi="Times New Roman"/>
                <w:sz w:val="20"/>
                <w:szCs w:val="20"/>
              </w:rPr>
              <w:t>0</w:t>
            </w:r>
          </w:p>
        </w:tc>
        <w:tc>
          <w:tcPr>
            <w:tcW w:w="850" w:type="dxa"/>
            <w:tcBorders>
              <w:top w:val="single" w:sz="4" w:space="0" w:color="auto"/>
              <w:left w:val="single" w:sz="4" w:space="0" w:color="auto"/>
              <w:bottom w:val="single" w:sz="4" w:space="0" w:color="auto"/>
            </w:tcBorders>
            <w:vAlign w:val="center"/>
          </w:tcPr>
          <w:p w:rsidR="00524395" w:rsidRPr="00F5537E" w:rsidRDefault="00524395" w:rsidP="00DC6A24">
            <w:pPr>
              <w:pStyle w:val="aff8"/>
              <w:jc w:val="center"/>
              <w:rPr>
                <w:rFonts w:ascii="Times New Roman" w:hAnsi="Times New Roman"/>
                <w:sz w:val="20"/>
                <w:szCs w:val="20"/>
              </w:rPr>
            </w:pPr>
            <w:r>
              <w:rPr>
                <w:rFonts w:ascii="Times New Roman" w:hAnsi="Times New Roman"/>
                <w:sz w:val="20"/>
                <w:szCs w:val="20"/>
              </w:rPr>
              <w:t>0</w:t>
            </w:r>
          </w:p>
        </w:tc>
        <w:tc>
          <w:tcPr>
            <w:tcW w:w="851" w:type="dxa"/>
            <w:tcBorders>
              <w:top w:val="single" w:sz="4" w:space="0" w:color="auto"/>
              <w:left w:val="single" w:sz="4" w:space="0" w:color="auto"/>
              <w:bottom w:val="single" w:sz="4" w:space="0" w:color="auto"/>
            </w:tcBorders>
            <w:vAlign w:val="center"/>
          </w:tcPr>
          <w:p w:rsidR="00524395" w:rsidRPr="00F5537E" w:rsidRDefault="00524395" w:rsidP="00905322">
            <w:pPr>
              <w:pStyle w:val="aff8"/>
              <w:jc w:val="center"/>
              <w:rPr>
                <w:rFonts w:ascii="Times New Roman" w:hAnsi="Times New Roman"/>
                <w:sz w:val="20"/>
                <w:szCs w:val="20"/>
              </w:rPr>
            </w:pPr>
            <w:r>
              <w:rPr>
                <w:rFonts w:ascii="Times New Roman" w:hAnsi="Times New Roman"/>
                <w:sz w:val="20"/>
                <w:szCs w:val="20"/>
              </w:rPr>
              <w:t>1,35959</w:t>
            </w:r>
          </w:p>
        </w:tc>
        <w:tc>
          <w:tcPr>
            <w:tcW w:w="1134" w:type="dxa"/>
            <w:tcBorders>
              <w:top w:val="single" w:sz="4" w:space="0" w:color="auto"/>
              <w:left w:val="single" w:sz="4" w:space="0" w:color="auto"/>
              <w:bottom w:val="single" w:sz="4" w:space="0" w:color="auto"/>
            </w:tcBorders>
            <w:vAlign w:val="center"/>
          </w:tcPr>
          <w:p w:rsidR="00524395" w:rsidRPr="00F5537E" w:rsidRDefault="00524395" w:rsidP="00DC6A24">
            <w:pPr>
              <w:pStyle w:val="aff8"/>
              <w:jc w:val="center"/>
              <w:rPr>
                <w:rFonts w:ascii="Times New Roman" w:hAnsi="Times New Roman"/>
                <w:sz w:val="20"/>
                <w:szCs w:val="20"/>
              </w:rPr>
            </w:pPr>
            <w:r>
              <w:rPr>
                <w:rFonts w:ascii="Times New Roman" w:hAnsi="Times New Roman"/>
                <w:sz w:val="20"/>
                <w:szCs w:val="20"/>
              </w:rPr>
              <w:t>0</w:t>
            </w:r>
          </w:p>
        </w:tc>
        <w:tc>
          <w:tcPr>
            <w:tcW w:w="1134" w:type="dxa"/>
            <w:tcBorders>
              <w:top w:val="single" w:sz="4" w:space="0" w:color="auto"/>
              <w:left w:val="single" w:sz="4" w:space="0" w:color="auto"/>
              <w:bottom w:val="single" w:sz="4" w:space="0" w:color="auto"/>
            </w:tcBorders>
            <w:vAlign w:val="center"/>
          </w:tcPr>
          <w:p w:rsidR="00524395" w:rsidRPr="00F5537E" w:rsidRDefault="00524395" w:rsidP="00DC6A24">
            <w:pPr>
              <w:pStyle w:val="aff8"/>
              <w:jc w:val="center"/>
              <w:rPr>
                <w:rFonts w:ascii="Times New Roman" w:hAnsi="Times New Roman"/>
                <w:sz w:val="20"/>
                <w:szCs w:val="20"/>
              </w:rPr>
            </w:pPr>
            <w:r>
              <w:rPr>
                <w:rFonts w:ascii="Times New Roman" w:hAnsi="Times New Roman"/>
                <w:sz w:val="20"/>
                <w:szCs w:val="20"/>
              </w:rPr>
              <w:t>0</w:t>
            </w:r>
          </w:p>
        </w:tc>
        <w:tc>
          <w:tcPr>
            <w:tcW w:w="992" w:type="dxa"/>
            <w:tcBorders>
              <w:top w:val="single" w:sz="4" w:space="0" w:color="auto"/>
              <w:left w:val="single" w:sz="4" w:space="0" w:color="auto"/>
              <w:bottom w:val="single" w:sz="4" w:space="0" w:color="auto"/>
            </w:tcBorders>
            <w:vAlign w:val="center"/>
          </w:tcPr>
          <w:p w:rsidR="00524395" w:rsidRDefault="00524395" w:rsidP="00DC6A24">
            <w:pPr>
              <w:pStyle w:val="aff8"/>
              <w:jc w:val="center"/>
              <w:rPr>
                <w:rFonts w:ascii="Times New Roman" w:hAnsi="Times New Roman"/>
                <w:sz w:val="20"/>
                <w:szCs w:val="20"/>
              </w:rPr>
            </w:pPr>
            <w:r>
              <w:rPr>
                <w:rFonts w:ascii="Times New Roman" w:hAnsi="Times New Roman"/>
                <w:sz w:val="20"/>
                <w:szCs w:val="20"/>
              </w:rPr>
              <w:t>0</w:t>
            </w:r>
          </w:p>
        </w:tc>
        <w:tc>
          <w:tcPr>
            <w:tcW w:w="850" w:type="dxa"/>
            <w:tcBorders>
              <w:top w:val="single" w:sz="4" w:space="0" w:color="auto"/>
              <w:left w:val="single" w:sz="4" w:space="0" w:color="auto"/>
              <w:bottom w:val="single" w:sz="4" w:space="0" w:color="auto"/>
            </w:tcBorders>
            <w:vAlign w:val="center"/>
          </w:tcPr>
          <w:p w:rsidR="00524395" w:rsidRDefault="00524395" w:rsidP="00DC6A24">
            <w:pPr>
              <w:pStyle w:val="aff8"/>
              <w:jc w:val="center"/>
              <w:rPr>
                <w:rFonts w:ascii="Times New Roman" w:hAnsi="Times New Roman"/>
                <w:sz w:val="20"/>
                <w:szCs w:val="20"/>
              </w:rPr>
            </w:pPr>
            <w:r>
              <w:rPr>
                <w:rFonts w:ascii="Times New Roman" w:hAnsi="Times New Roman"/>
                <w:sz w:val="20"/>
                <w:szCs w:val="20"/>
              </w:rPr>
              <w:t>0</w:t>
            </w:r>
          </w:p>
        </w:tc>
      </w:tr>
      <w:tr w:rsidR="00524395" w:rsidRPr="00F5537E" w:rsidTr="00905322">
        <w:tc>
          <w:tcPr>
            <w:tcW w:w="567" w:type="dxa"/>
            <w:tcBorders>
              <w:top w:val="single" w:sz="4" w:space="0" w:color="auto"/>
              <w:bottom w:val="nil"/>
              <w:right w:val="nil"/>
            </w:tcBorders>
            <w:vAlign w:val="center"/>
          </w:tcPr>
          <w:p w:rsidR="00524395" w:rsidRPr="00F5537E" w:rsidRDefault="00524395" w:rsidP="00905322">
            <w:pPr>
              <w:pStyle w:val="aff8"/>
              <w:jc w:val="center"/>
              <w:rPr>
                <w:rFonts w:ascii="Times New Roman" w:hAnsi="Times New Roman"/>
                <w:sz w:val="20"/>
                <w:szCs w:val="20"/>
              </w:rPr>
            </w:pPr>
            <w:r>
              <w:rPr>
                <w:rFonts w:ascii="Times New Roman" w:hAnsi="Times New Roman"/>
                <w:sz w:val="20"/>
                <w:szCs w:val="20"/>
              </w:rPr>
              <w:t>1,35959</w:t>
            </w:r>
          </w:p>
        </w:tc>
        <w:tc>
          <w:tcPr>
            <w:tcW w:w="1560" w:type="dxa"/>
            <w:tcBorders>
              <w:top w:val="single" w:sz="4" w:space="0" w:color="auto"/>
              <w:left w:val="single" w:sz="4" w:space="0" w:color="auto"/>
              <w:bottom w:val="nil"/>
              <w:right w:val="nil"/>
            </w:tcBorders>
          </w:tcPr>
          <w:p w:rsidR="00524395" w:rsidRPr="00F5537E" w:rsidRDefault="00524395" w:rsidP="00DC6A24">
            <w:pPr>
              <w:pStyle w:val="afff1"/>
              <w:rPr>
                <w:rFonts w:ascii="Times New Roman" w:hAnsi="Times New Roman"/>
                <w:i/>
                <w:sz w:val="20"/>
                <w:szCs w:val="20"/>
              </w:rPr>
            </w:pPr>
            <w:r w:rsidRPr="00F5537E">
              <w:rPr>
                <w:rFonts w:ascii="Times New Roman" w:hAnsi="Times New Roman"/>
                <w:i/>
                <w:sz w:val="20"/>
                <w:szCs w:val="20"/>
              </w:rPr>
              <w:t xml:space="preserve">Доля площади благоустроенных общественных территорий к общей площади </w:t>
            </w:r>
            <w:r w:rsidRPr="00F5537E">
              <w:rPr>
                <w:rFonts w:ascii="Times New Roman" w:hAnsi="Times New Roman"/>
                <w:i/>
                <w:sz w:val="20"/>
                <w:szCs w:val="20"/>
              </w:rPr>
              <w:lastRenderedPageBreak/>
              <w:t>общественных территорий</w:t>
            </w:r>
          </w:p>
        </w:tc>
        <w:tc>
          <w:tcPr>
            <w:tcW w:w="850" w:type="dxa"/>
            <w:tcBorders>
              <w:top w:val="single" w:sz="4" w:space="0" w:color="auto"/>
              <w:left w:val="single" w:sz="4" w:space="0" w:color="auto"/>
              <w:bottom w:val="nil"/>
              <w:right w:val="nil"/>
            </w:tcBorders>
            <w:vAlign w:val="center"/>
          </w:tcPr>
          <w:p w:rsidR="00524395" w:rsidRPr="00F5537E" w:rsidRDefault="00524395" w:rsidP="00DC6A24">
            <w:pPr>
              <w:pStyle w:val="afff1"/>
              <w:jc w:val="center"/>
              <w:rPr>
                <w:rFonts w:ascii="Times New Roman" w:hAnsi="Times New Roman"/>
                <w:sz w:val="20"/>
                <w:szCs w:val="20"/>
              </w:rPr>
            </w:pPr>
            <w:r w:rsidRPr="00F5537E">
              <w:rPr>
                <w:rFonts w:ascii="Times New Roman" w:hAnsi="Times New Roman"/>
                <w:sz w:val="20"/>
                <w:szCs w:val="20"/>
              </w:rPr>
              <w:lastRenderedPageBreak/>
              <w:t>%</w:t>
            </w:r>
          </w:p>
        </w:tc>
        <w:tc>
          <w:tcPr>
            <w:tcW w:w="851" w:type="dxa"/>
            <w:tcBorders>
              <w:top w:val="single" w:sz="4" w:space="0" w:color="auto"/>
              <w:left w:val="single" w:sz="4" w:space="0" w:color="auto"/>
              <w:bottom w:val="nil"/>
            </w:tcBorders>
            <w:vAlign w:val="center"/>
          </w:tcPr>
          <w:p w:rsidR="00524395" w:rsidRPr="00F5537E" w:rsidRDefault="00524395" w:rsidP="00DC6A24">
            <w:pPr>
              <w:pStyle w:val="aff8"/>
              <w:jc w:val="center"/>
              <w:rPr>
                <w:rFonts w:ascii="Times New Roman" w:hAnsi="Times New Roman"/>
                <w:sz w:val="20"/>
                <w:szCs w:val="20"/>
              </w:rPr>
            </w:pPr>
            <w:r>
              <w:rPr>
                <w:rFonts w:ascii="Times New Roman" w:hAnsi="Times New Roman"/>
                <w:sz w:val="20"/>
                <w:szCs w:val="20"/>
              </w:rPr>
              <w:t>0</w:t>
            </w:r>
          </w:p>
        </w:tc>
        <w:tc>
          <w:tcPr>
            <w:tcW w:w="850" w:type="dxa"/>
            <w:tcBorders>
              <w:top w:val="single" w:sz="4" w:space="0" w:color="auto"/>
              <w:left w:val="single" w:sz="4" w:space="0" w:color="auto"/>
              <w:bottom w:val="nil"/>
            </w:tcBorders>
            <w:vAlign w:val="center"/>
          </w:tcPr>
          <w:p w:rsidR="00524395" w:rsidRPr="00F5537E" w:rsidRDefault="00524395" w:rsidP="00DC6A24">
            <w:pPr>
              <w:pStyle w:val="aff8"/>
              <w:jc w:val="center"/>
              <w:rPr>
                <w:rFonts w:ascii="Times New Roman" w:hAnsi="Times New Roman"/>
                <w:sz w:val="20"/>
                <w:szCs w:val="20"/>
              </w:rPr>
            </w:pPr>
            <w:r>
              <w:rPr>
                <w:rFonts w:ascii="Times New Roman" w:hAnsi="Times New Roman"/>
                <w:sz w:val="20"/>
                <w:szCs w:val="20"/>
              </w:rPr>
              <w:t>0</w:t>
            </w:r>
          </w:p>
        </w:tc>
        <w:tc>
          <w:tcPr>
            <w:tcW w:w="851" w:type="dxa"/>
            <w:tcBorders>
              <w:top w:val="single" w:sz="4" w:space="0" w:color="auto"/>
              <w:left w:val="single" w:sz="4" w:space="0" w:color="auto"/>
              <w:bottom w:val="nil"/>
            </w:tcBorders>
            <w:vAlign w:val="center"/>
          </w:tcPr>
          <w:p w:rsidR="00524395" w:rsidRPr="00F5537E" w:rsidRDefault="00524395" w:rsidP="00905322">
            <w:pPr>
              <w:pStyle w:val="aff8"/>
              <w:jc w:val="center"/>
              <w:rPr>
                <w:rFonts w:ascii="Times New Roman" w:hAnsi="Times New Roman"/>
                <w:sz w:val="20"/>
                <w:szCs w:val="20"/>
              </w:rPr>
            </w:pPr>
            <w:r>
              <w:rPr>
                <w:rFonts w:ascii="Times New Roman" w:hAnsi="Times New Roman"/>
                <w:sz w:val="20"/>
                <w:szCs w:val="20"/>
              </w:rPr>
              <w:t>30</w:t>
            </w:r>
          </w:p>
        </w:tc>
        <w:tc>
          <w:tcPr>
            <w:tcW w:w="1134" w:type="dxa"/>
            <w:tcBorders>
              <w:top w:val="single" w:sz="4" w:space="0" w:color="auto"/>
              <w:left w:val="single" w:sz="4" w:space="0" w:color="auto"/>
              <w:bottom w:val="nil"/>
            </w:tcBorders>
            <w:vAlign w:val="center"/>
          </w:tcPr>
          <w:p w:rsidR="00524395" w:rsidRPr="00F5537E" w:rsidRDefault="00524395" w:rsidP="00DC6A24">
            <w:pPr>
              <w:pStyle w:val="aff8"/>
              <w:jc w:val="center"/>
              <w:rPr>
                <w:rFonts w:ascii="Times New Roman" w:hAnsi="Times New Roman"/>
                <w:sz w:val="20"/>
                <w:szCs w:val="20"/>
              </w:rPr>
            </w:pPr>
            <w:r>
              <w:rPr>
                <w:rFonts w:ascii="Times New Roman" w:hAnsi="Times New Roman"/>
                <w:sz w:val="20"/>
                <w:szCs w:val="20"/>
              </w:rPr>
              <w:t>0</w:t>
            </w:r>
          </w:p>
        </w:tc>
        <w:tc>
          <w:tcPr>
            <w:tcW w:w="1134" w:type="dxa"/>
            <w:tcBorders>
              <w:top w:val="single" w:sz="4" w:space="0" w:color="auto"/>
              <w:left w:val="single" w:sz="4" w:space="0" w:color="auto"/>
              <w:bottom w:val="nil"/>
            </w:tcBorders>
            <w:vAlign w:val="center"/>
          </w:tcPr>
          <w:p w:rsidR="00524395" w:rsidRPr="00F5537E" w:rsidRDefault="00524395" w:rsidP="00DC6A24">
            <w:pPr>
              <w:pStyle w:val="aff8"/>
              <w:jc w:val="center"/>
              <w:rPr>
                <w:rFonts w:ascii="Times New Roman" w:hAnsi="Times New Roman"/>
                <w:sz w:val="20"/>
                <w:szCs w:val="20"/>
              </w:rPr>
            </w:pPr>
            <w:r>
              <w:rPr>
                <w:rFonts w:ascii="Times New Roman" w:hAnsi="Times New Roman"/>
                <w:sz w:val="20"/>
                <w:szCs w:val="20"/>
              </w:rPr>
              <w:t>0</w:t>
            </w:r>
          </w:p>
        </w:tc>
        <w:tc>
          <w:tcPr>
            <w:tcW w:w="992" w:type="dxa"/>
            <w:tcBorders>
              <w:top w:val="single" w:sz="4" w:space="0" w:color="auto"/>
              <w:left w:val="single" w:sz="4" w:space="0" w:color="auto"/>
              <w:bottom w:val="nil"/>
            </w:tcBorders>
            <w:vAlign w:val="center"/>
          </w:tcPr>
          <w:p w:rsidR="00524395" w:rsidRDefault="00524395" w:rsidP="00DC6A24">
            <w:pPr>
              <w:pStyle w:val="aff8"/>
              <w:jc w:val="center"/>
              <w:rPr>
                <w:rFonts w:ascii="Times New Roman" w:hAnsi="Times New Roman"/>
                <w:sz w:val="20"/>
                <w:szCs w:val="20"/>
              </w:rPr>
            </w:pPr>
            <w:r>
              <w:rPr>
                <w:rFonts w:ascii="Times New Roman" w:hAnsi="Times New Roman"/>
                <w:sz w:val="20"/>
                <w:szCs w:val="20"/>
              </w:rPr>
              <w:t>0</w:t>
            </w:r>
          </w:p>
        </w:tc>
        <w:tc>
          <w:tcPr>
            <w:tcW w:w="850" w:type="dxa"/>
            <w:tcBorders>
              <w:top w:val="single" w:sz="4" w:space="0" w:color="auto"/>
              <w:left w:val="single" w:sz="4" w:space="0" w:color="auto"/>
              <w:bottom w:val="nil"/>
            </w:tcBorders>
            <w:vAlign w:val="center"/>
          </w:tcPr>
          <w:p w:rsidR="00524395" w:rsidRDefault="00524395" w:rsidP="00DC6A24">
            <w:pPr>
              <w:pStyle w:val="aff8"/>
              <w:jc w:val="center"/>
              <w:rPr>
                <w:rFonts w:ascii="Times New Roman" w:hAnsi="Times New Roman"/>
                <w:sz w:val="20"/>
                <w:szCs w:val="20"/>
              </w:rPr>
            </w:pPr>
            <w:r>
              <w:rPr>
                <w:rFonts w:ascii="Times New Roman" w:hAnsi="Times New Roman"/>
                <w:sz w:val="20"/>
                <w:szCs w:val="20"/>
              </w:rPr>
              <w:t>0</w:t>
            </w:r>
          </w:p>
        </w:tc>
      </w:tr>
      <w:tr w:rsidR="00524395" w:rsidRPr="00F5537E" w:rsidTr="00905322">
        <w:tc>
          <w:tcPr>
            <w:tcW w:w="567" w:type="dxa"/>
            <w:tcBorders>
              <w:top w:val="single" w:sz="4" w:space="0" w:color="auto"/>
              <w:bottom w:val="single" w:sz="4" w:space="0" w:color="auto"/>
              <w:right w:val="nil"/>
            </w:tcBorders>
            <w:vAlign w:val="center"/>
          </w:tcPr>
          <w:p w:rsidR="00524395" w:rsidRPr="00F5537E" w:rsidRDefault="00524395" w:rsidP="00905322">
            <w:pPr>
              <w:pStyle w:val="aff8"/>
              <w:jc w:val="center"/>
              <w:rPr>
                <w:rFonts w:ascii="Times New Roman" w:hAnsi="Times New Roman"/>
                <w:sz w:val="20"/>
                <w:szCs w:val="20"/>
              </w:rPr>
            </w:pPr>
            <w:r>
              <w:rPr>
                <w:rFonts w:ascii="Times New Roman" w:hAnsi="Times New Roman"/>
                <w:sz w:val="20"/>
                <w:szCs w:val="20"/>
              </w:rPr>
              <w:lastRenderedPageBreak/>
              <w:t>30</w:t>
            </w:r>
          </w:p>
        </w:tc>
        <w:tc>
          <w:tcPr>
            <w:tcW w:w="1560" w:type="dxa"/>
            <w:tcBorders>
              <w:top w:val="single" w:sz="4" w:space="0" w:color="auto"/>
              <w:left w:val="single" w:sz="4" w:space="0" w:color="auto"/>
              <w:bottom w:val="single" w:sz="4" w:space="0" w:color="auto"/>
              <w:right w:val="nil"/>
            </w:tcBorders>
          </w:tcPr>
          <w:p w:rsidR="00524395" w:rsidRPr="00F5537E" w:rsidRDefault="00524395" w:rsidP="00DC6A24">
            <w:pPr>
              <w:pStyle w:val="afff1"/>
              <w:rPr>
                <w:rFonts w:ascii="Times New Roman" w:hAnsi="Times New Roman"/>
                <w:i/>
                <w:sz w:val="20"/>
                <w:szCs w:val="20"/>
              </w:rPr>
            </w:pPr>
            <w:r w:rsidRPr="00F5537E">
              <w:rPr>
                <w:rFonts w:ascii="Times New Roman" w:hAnsi="Times New Roman"/>
                <w:i/>
                <w:sz w:val="20"/>
                <w:szCs w:val="20"/>
              </w:rPr>
              <w:t>Площадь благоустроенных общественных территорий, приходящихся на 1 жителя муниципального образования</w:t>
            </w:r>
          </w:p>
        </w:tc>
        <w:tc>
          <w:tcPr>
            <w:tcW w:w="850" w:type="dxa"/>
            <w:tcBorders>
              <w:top w:val="single" w:sz="4" w:space="0" w:color="auto"/>
              <w:left w:val="single" w:sz="4" w:space="0" w:color="auto"/>
              <w:bottom w:val="single" w:sz="4" w:space="0" w:color="auto"/>
              <w:right w:val="nil"/>
            </w:tcBorders>
            <w:vAlign w:val="center"/>
          </w:tcPr>
          <w:p w:rsidR="00524395" w:rsidRPr="00F5537E" w:rsidRDefault="00524395" w:rsidP="00DC6A24">
            <w:pPr>
              <w:pStyle w:val="afff1"/>
              <w:jc w:val="center"/>
              <w:rPr>
                <w:rFonts w:ascii="Times New Roman" w:hAnsi="Times New Roman"/>
                <w:sz w:val="20"/>
                <w:szCs w:val="20"/>
              </w:rPr>
            </w:pPr>
            <w:proofErr w:type="spellStart"/>
            <w:r w:rsidRPr="00F5537E">
              <w:rPr>
                <w:rFonts w:ascii="Times New Roman" w:hAnsi="Times New Roman"/>
                <w:sz w:val="20"/>
                <w:szCs w:val="20"/>
              </w:rPr>
              <w:t>кв.м</w:t>
            </w:r>
            <w:proofErr w:type="spellEnd"/>
            <w:r w:rsidRPr="00F5537E">
              <w:rPr>
                <w:rFonts w:ascii="Times New Roman" w:hAnsi="Times New Roman"/>
                <w:sz w:val="20"/>
                <w:szCs w:val="20"/>
              </w:rPr>
              <w:t>.</w:t>
            </w:r>
          </w:p>
        </w:tc>
        <w:tc>
          <w:tcPr>
            <w:tcW w:w="851" w:type="dxa"/>
            <w:tcBorders>
              <w:top w:val="single" w:sz="4" w:space="0" w:color="auto"/>
              <w:left w:val="single" w:sz="4" w:space="0" w:color="auto"/>
              <w:bottom w:val="single" w:sz="4" w:space="0" w:color="auto"/>
            </w:tcBorders>
            <w:vAlign w:val="center"/>
          </w:tcPr>
          <w:p w:rsidR="00524395" w:rsidRPr="00F5537E" w:rsidRDefault="00524395" w:rsidP="00DC6A24">
            <w:pPr>
              <w:pStyle w:val="aff8"/>
              <w:jc w:val="center"/>
              <w:rPr>
                <w:rFonts w:ascii="Times New Roman" w:hAnsi="Times New Roman"/>
                <w:sz w:val="20"/>
                <w:szCs w:val="20"/>
              </w:rPr>
            </w:pPr>
            <w:r>
              <w:rPr>
                <w:rFonts w:ascii="Times New Roman" w:hAnsi="Times New Roman"/>
                <w:sz w:val="20"/>
                <w:szCs w:val="20"/>
              </w:rPr>
              <w:t>0</w:t>
            </w:r>
          </w:p>
        </w:tc>
        <w:tc>
          <w:tcPr>
            <w:tcW w:w="850" w:type="dxa"/>
            <w:tcBorders>
              <w:top w:val="single" w:sz="4" w:space="0" w:color="auto"/>
              <w:left w:val="single" w:sz="4" w:space="0" w:color="auto"/>
              <w:bottom w:val="single" w:sz="4" w:space="0" w:color="auto"/>
            </w:tcBorders>
            <w:vAlign w:val="center"/>
          </w:tcPr>
          <w:p w:rsidR="00524395" w:rsidRPr="00F5537E" w:rsidRDefault="00524395" w:rsidP="00DC6A24">
            <w:pPr>
              <w:pStyle w:val="aff8"/>
              <w:jc w:val="center"/>
              <w:rPr>
                <w:rFonts w:ascii="Times New Roman" w:hAnsi="Times New Roman"/>
                <w:sz w:val="20"/>
                <w:szCs w:val="20"/>
              </w:rPr>
            </w:pPr>
            <w:r>
              <w:rPr>
                <w:rFonts w:ascii="Times New Roman" w:hAnsi="Times New Roman"/>
                <w:sz w:val="20"/>
                <w:szCs w:val="20"/>
              </w:rPr>
              <w:t>0</w:t>
            </w:r>
          </w:p>
        </w:tc>
        <w:tc>
          <w:tcPr>
            <w:tcW w:w="851" w:type="dxa"/>
            <w:tcBorders>
              <w:top w:val="single" w:sz="4" w:space="0" w:color="auto"/>
              <w:left w:val="single" w:sz="4" w:space="0" w:color="auto"/>
              <w:bottom w:val="single" w:sz="4" w:space="0" w:color="auto"/>
            </w:tcBorders>
            <w:vAlign w:val="center"/>
          </w:tcPr>
          <w:p w:rsidR="00524395" w:rsidRPr="00F5537E" w:rsidRDefault="00524395" w:rsidP="00905322">
            <w:pPr>
              <w:pStyle w:val="aff8"/>
              <w:jc w:val="center"/>
              <w:rPr>
                <w:rFonts w:ascii="Times New Roman" w:hAnsi="Times New Roman"/>
                <w:sz w:val="20"/>
                <w:szCs w:val="20"/>
              </w:rPr>
            </w:pPr>
            <w:r>
              <w:rPr>
                <w:rFonts w:ascii="Times New Roman" w:hAnsi="Times New Roman"/>
                <w:sz w:val="20"/>
                <w:szCs w:val="20"/>
              </w:rPr>
              <w:t>15</w:t>
            </w:r>
          </w:p>
        </w:tc>
        <w:tc>
          <w:tcPr>
            <w:tcW w:w="1134" w:type="dxa"/>
            <w:tcBorders>
              <w:top w:val="single" w:sz="4" w:space="0" w:color="auto"/>
              <w:left w:val="single" w:sz="4" w:space="0" w:color="auto"/>
              <w:bottom w:val="single" w:sz="4" w:space="0" w:color="auto"/>
            </w:tcBorders>
            <w:vAlign w:val="center"/>
          </w:tcPr>
          <w:p w:rsidR="00524395" w:rsidRPr="00F5537E" w:rsidRDefault="00524395" w:rsidP="00DC6A24">
            <w:pPr>
              <w:pStyle w:val="aff8"/>
              <w:jc w:val="center"/>
              <w:rPr>
                <w:rFonts w:ascii="Times New Roman" w:hAnsi="Times New Roman"/>
                <w:sz w:val="20"/>
                <w:szCs w:val="20"/>
              </w:rPr>
            </w:pPr>
            <w:r>
              <w:rPr>
                <w:rFonts w:ascii="Times New Roman" w:hAnsi="Times New Roman"/>
                <w:sz w:val="20"/>
                <w:szCs w:val="20"/>
              </w:rPr>
              <w:t>0</w:t>
            </w:r>
          </w:p>
        </w:tc>
        <w:tc>
          <w:tcPr>
            <w:tcW w:w="1134" w:type="dxa"/>
            <w:tcBorders>
              <w:top w:val="single" w:sz="4" w:space="0" w:color="auto"/>
              <w:left w:val="single" w:sz="4" w:space="0" w:color="auto"/>
              <w:bottom w:val="single" w:sz="4" w:space="0" w:color="auto"/>
            </w:tcBorders>
            <w:vAlign w:val="center"/>
          </w:tcPr>
          <w:p w:rsidR="00524395" w:rsidRPr="00F5537E" w:rsidRDefault="00524395" w:rsidP="00DC6A24">
            <w:pPr>
              <w:pStyle w:val="aff8"/>
              <w:ind w:hanging="392"/>
              <w:jc w:val="center"/>
              <w:rPr>
                <w:rFonts w:ascii="Times New Roman" w:hAnsi="Times New Roman"/>
                <w:sz w:val="20"/>
                <w:szCs w:val="20"/>
              </w:rPr>
            </w:pPr>
            <w:r>
              <w:rPr>
                <w:rFonts w:ascii="Times New Roman" w:hAnsi="Times New Roman"/>
                <w:sz w:val="20"/>
                <w:szCs w:val="20"/>
              </w:rPr>
              <w:t>0</w:t>
            </w:r>
          </w:p>
        </w:tc>
        <w:tc>
          <w:tcPr>
            <w:tcW w:w="992" w:type="dxa"/>
            <w:tcBorders>
              <w:top w:val="single" w:sz="4" w:space="0" w:color="auto"/>
              <w:left w:val="single" w:sz="4" w:space="0" w:color="auto"/>
              <w:bottom w:val="single" w:sz="4" w:space="0" w:color="auto"/>
            </w:tcBorders>
            <w:vAlign w:val="center"/>
          </w:tcPr>
          <w:p w:rsidR="00524395" w:rsidRDefault="00524395" w:rsidP="00DC6A24">
            <w:pPr>
              <w:pStyle w:val="aff8"/>
              <w:jc w:val="center"/>
              <w:rPr>
                <w:rFonts w:ascii="Times New Roman" w:hAnsi="Times New Roman"/>
                <w:sz w:val="20"/>
                <w:szCs w:val="20"/>
              </w:rPr>
            </w:pPr>
            <w:r>
              <w:rPr>
                <w:rFonts w:ascii="Times New Roman" w:hAnsi="Times New Roman"/>
                <w:sz w:val="20"/>
                <w:szCs w:val="20"/>
              </w:rPr>
              <w:t>0</w:t>
            </w:r>
          </w:p>
        </w:tc>
        <w:tc>
          <w:tcPr>
            <w:tcW w:w="850" w:type="dxa"/>
            <w:tcBorders>
              <w:top w:val="single" w:sz="4" w:space="0" w:color="auto"/>
              <w:left w:val="single" w:sz="4" w:space="0" w:color="auto"/>
              <w:bottom w:val="single" w:sz="4" w:space="0" w:color="auto"/>
            </w:tcBorders>
            <w:vAlign w:val="center"/>
          </w:tcPr>
          <w:p w:rsidR="00524395" w:rsidRDefault="00524395" w:rsidP="00DC6A24">
            <w:pPr>
              <w:pStyle w:val="aff8"/>
              <w:jc w:val="center"/>
              <w:rPr>
                <w:rFonts w:ascii="Times New Roman" w:hAnsi="Times New Roman"/>
                <w:sz w:val="20"/>
                <w:szCs w:val="20"/>
              </w:rPr>
            </w:pPr>
            <w:r>
              <w:rPr>
                <w:rFonts w:ascii="Times New Roman" w:hAnsi="Times New Roman"/>
                <w:sz w:val="20"/>
                <w:szCs w:val="20"/>
              </w:rPr>
              <w:t>0</w:t>
            </w:r>
          </w:p>
        </w:tc>
      </w:tr>
      <w:tr w:rsidR="00524395" w:rsidRPr="00F5537E" w:rsidTr="00905322">
        <w:tc>
          <w:tcPr>
            <w:tcW w:w="567" w:type="dxa"/>
            <w:tcBorders>
              <w:top w:val="single" w:sz="4" w:space="0" w:color="auto"/>
              <w:bottom w:val="single" w:sz="4" w:space="0" w:color="auto"/>
              <w:right w:val="nil"/>
            </w:tcBorders>
            <w:vAlign w:val="center"/>
          </w:tcPr>
          <w:p w:rsidR="00524395" w:rsidRPr="00F5537E" w:rsidRDefault="00524395" w:rsidP="00905322">
            <w:pPr>
              <w:pStyle w:val="aff8"/>
              <w:jc w:val="center"/>
              <w:rPr>
                <w:rFonts w:ascii="Times New Roman" w:hAnsi="Times New Roman"/>
                <w:sz w:val="20"/>
                <w:szCs w:val="20"/>
              </w:rPr>
            </w:pPr>
            <w:r>
              <w:rPr>
                <w:rFonts w:ascii="Times New Roman" w:hAnsi="Times New Roman"/>
                <w:sz w:val="20"/>
                <w:szCs w:val="20"/>
              </w:rPr>
              <w:t>15</w:t>
            </w:r>
          </w:p>
        </w:tc>
        <w:tc>
          <w:tcPr>
            <w:tcW w:w="1560" w:type="dxa"/>
            <w:tcBorders>
              <w:top w:val="single" w:sz="4" w:space="0" w:color="auto"/>
              <w:left w:val="single" w:sz="4" w:space="0" w:color="auto"/>
              <w:bottom w:val="single" w:sz="4" w:space="0" w:color="auto"/>
              <w:right w:val="nil"/>
            </w:tcBorders>
          </w:tcPr>
          <w:p w:rsidR="00524395" w:rsidRPr="00F5537E" w:rsidRDefault="00524395" w:rsidP="00DC6A24">
            <w:pPr>
              <w:tabs>
                <w:tab w:val="left" w:pos="34"/>
              </w:tabs>
              <w:jc w:val="left"/>
              <w:rPr>
                <w:rFonts w:ascii="Times New Roman" w:hAnsi="Times New Roman"/>
                <w:sz w:val="20"/>
                <w:szCs w:val="20"/>
              </w:rPr>
            </w:pPr>
            <w:r w:rsidRPr="00F5537E">
              <w:rPr>
                <w:rFonts w:ascii="Times New Roman" w:hAnsi="Times New Roman"/>
                <w:sz w:val="20"/>
                <w:szCs w:val="20"/>
              </w:rPr>
              <w:t xml:space="preserve">Количество соглашений, заключенных с юридическими лицами и индивидуальными предпринимателями, о благоустройстве не позднее 2020 года объектов недвижимого имущества (включая объекты незавершенного строительства) и земельных участков, находящихся в их собственности (пользовании), в соответствии с требованиями утвержденных </w:t>
            </w:r>
            <w:proofErr w:type="gramStart"/>
            <w:r w:rsidRPr="00F5537E">
              <w:rPr>
                <w:rFonts w:ascii="Times New Roman" w:hAnsi="Times New Roman"/>
                <w:sz w:val="20"/>
                <w:szCs w:val="20"/>
              </w:rPr>
              <w:t>Правил благоустройства территории сельского поселения муниципального образования</w:t>
            </w:r>
            <w:proofErr w:type="gramEnd"/>
          </w:p>
        </w:tc>
        <w:tc>
          <w:tcPr>
            <w:tcW w:w="850" w:type="dxa"/>
            <w:tcBorders>
              <w:top w:val="single" w:sz="4" w:space="0" w:color="auto"/>
              <w:left w:val="single" w:sz="4" w:space="0" w:color="auto"/>
              <w:bottom w:val="single" w:sz="4" w:space="0" w:color="auto"/>
              <w:right w:val="nil"/>
            </w:tcBorders>
            <w:vAlign w:val="center"/>
          </w:tcPr>
          <w:p w:rsidR="00524395" w:rsidRPr="00F5537E" w:rsidRDefault="00524395" w:rsidP="00DC6A24">
            <w:pPr>
              <w:pStyle w:val="afff1"/>
              <w:jc w:val="center"/>
              <w:rPr>
                <w:rFonts w:ascii="Times New Roman" w:hAnsi="Times New Roman"/>
                <w:sz w:val="20"/>
                <w:szCs w:val="20"/>
              </w:rPr>
            </w:pPr>
            <w:r w:rsidRPr="00F5537E">
              <w:rPr>
                <w:rFonts w:ascii="Times New Roman" w:hAnsi="Times New Roman"/>
                <w:sz w:val="20"/>
                <w:szCs w:val="20"/>
              </w:rPr>
              <w:t>ед.</w:t>
            </w:r>
          </w:p>
        </w:tc>
        <w:tc>
          <w:tcPr>
            <w:tcW w:w="851" w:type="dxa"/>
            <w:tcBorders>
              <w:top w:val="single" w:sz="4" w:space="0" w:color="auto"/>
              <w:left w:val="single" w:sz="4" w:space="0" w:color="auto"/>
              <w:bottom w:val="single" w:sz="4" w:space="0" w:color="auto"/>
            </w:tcBorders>
            <w:vAlign w:val="center"/>
          </w:tcPr>
          <w:p w:rsidR="00524395" w:rsidRPr="00F5537E" w:rsidRDefault="00524395" w:rsidP="00DC6A24">
            <w:pPr>
              <w:pStyle w:val="aff8"/>
              <w:jc w:val="center"/>
              <w:rPr>
                <w:rFonts w:ascii="Times New Roman" w:hAnsi="Times New Roman"/>
                <w:sz w:val="20"/>
                <w:szCs w:val="20"/>
              </w:rPr>
            </w:pPr>
            <w:r>
              <w:rPr>
                <w:rFonts w:ascii="Times New Roman" w:hAnsi="Times New Roman"/>
                <w:sz w:val="20"/>
                <w:szCs w:val="20"/>
              </w:rPr>
              <w:t>0</w:t>
            </w:r>
          </w:p>
        </w:tc>
        <w:tc>
          <w:tcPr>
            <w:tcW w:w="850" w:type="dxa"/>
            <w:tcBorders>
              <w:top w:val="single" w:sz="4" w:space="0" w:color="auto"/>
              <w:left w:val="single" w:sz="4" w:space="0" w:color="auto"/>
              <w:bottom w:val="single" w:sz="4" w:space="0" w:color="auto"/>
            </w:tcBorders>
            <w:vAlign w:val="center"/>
          </w:tcPr>
          <w:p w:rsidR="00524395" w:rsidRPr="00F5537E" w:rsidRDefault="00524395" w:rsidP="00DC6A24">
            <w:pPr>
              <w:pStyle w:val="aff8"/>
              <w:jc w:val="center"/>
              <w:rPr>
                <w:rFonts w:ascii="Times New Roman" w:hAnsi="Times New Roman"/>
                <w:sz w:val="20"/>
                <w:szCs w:val="20"/>
              </w:rPr>
            </w:pPr>
            <w:r>
              <w:rPr>
                <w:rFonts w:ascii="Times New Roman" w:hAnsi="Times New Roman"/>
                <w:sz w:val="20"/>
                <w:szCs w:val="20"/>
              </w:rPr>
              <w:t>0</w:t>
            </w:r>
          </w:p>
        </w:tc>
        <w:tc>
          <w:tcPr>
            <w:tcW w:w="851" w:type="dxa"/>
            <w:tcBorders>
              <w:top w:val="single" w:sz="4" w:space="0" w:color="auto"/>
              <w:left w:val="single" w:sz="4" w:space="0" w:color="auto"/>
              <w:bottom w:val="single" w:sz="4" w:space="0" w:color="auto"/>
            </w:tcBorders>
            <w:vAlign w:val="center"/>
          </w:tcPr>
          <w:p w:rsidR="00524395" w:rsidRPr="00F5537E" w:rsidRDefault="00524395" w:rsidP="00DC6A24">
            <w:pPr>
              <w:pStyle w:val="aff8"/>
              <w:jc w:val="center"/>
              <w:rPr>
                <w:rFonts w:ascii="Times New Roman" w:hAnsi="Times New Roman"/>
                <w:sz w:val="20"/>
                <w:szCs w:val="20"/>
              </w:rPr>
            </w:pPr>
            <w:r>
              <w:rPr>
                <w:rFonts w:ascii="Times New Roman" w:hAnsi="Times New Roman"/>
                <w:sz w:val="20"/>
                <w:szCs w:val="20"/>
              </w:rPr>
              <w:t>0</w:t>
            </w:r>
          </w:p>
        </w:tc>
        <w:tc>
          <w:tcPr>
            <w:tcW w:w="1134" w:type="dxa"/>
            <w:tcBorders>
              <w:top w:val="single" w:sz="4" w:space="0" w:color="auto"/>
              <w:left w:val="single" w:sz="4" w:space="0" w:color="auto"/>
              <w:bottom w:val="single" w:sz="4" w:space="0" w:color="auto"/>
            </w:tcBorders>
            <w:vAlign w:val="center"/>
          </w:tcPr>
          <w:p w:rsidR="00524395" w:rsidRPr="00F5537E" w:rsidRDefault="00524395" w:rsidP="00DC6A24">
            <w:pPr>
              <w:pStyle w:val="aff8"/>
              <w:jc w:val="center"/>
              <w:rPr>
                <w:rFonts w:ascii="Times New Roman" w:hAnsi="Times New Roman"/>
                <w:sz w:val="20"/>
                <w:szCs w:val="20"/>
              </w:rPr>
            </w:pPr>
            <w:r>
              <w:rPr>
                <w:rFonts w:ascii="Times New Roman" w:hAnsi="Times New Roman"/>
                <w:sz w:val="20"/>
                <w:szCs w:val="20"/>
              </w:rPr>
              <w:t>1</w:t>
            </w:r>
          </w:p>
        </w:tc>
        <w:tc>
          <w:tcPr>
            <w:tcW w:w="1134" w:type="dxa"/>
            <w:tcBorders>
              <w:top w:val="single" w:sz="4" w:space="0" w:color="auto"/>
              <w:left w:val="single" w:sz="4" w:space="0" w:color="auto"/>
              <w:bottom w:val="single" w:sz="4" w:space="0" w:color="auto"/>
            </w:tcBorders>
            <w:vAlign w:val="center"/>
          </w:tcPr>
          <w:p w:rsidR="00524395" w:rsidRPr="00F5537E" w:rsidRDefault="00524395" w:rsidP="00DC6A24">
            <w:pPr>
              <w:pStyle w:val="aff8"/>
              <w:jc w:val="center"/>
              <w:rPr>
                <w:rFonts w:ascii="Times New Roman" w:hAnsi="Times New Roman"/>
                <w:sz w:val="20"/>
                <w:szCs w:val="20"/>
              </w:rPr>
            </w:pPr>
            <w:r>
              <w:rPr>
                <w:rFonts w:ascii="Times New Roman" w:hAnsi="Times New Roman"/>
                <w:sz w:val="20"/>
                <w:szCs w:val="20"/>
              </w:rPr>
              <w:t>1</w:t>
            </w:r>
          </w:p>
        </w:tc>
        <w:tc>
          <w:tcPr>
            <w:tcW w:w="992" w:type="dxa"/>
            <w:tcBorders>
              <w:top w:val="single" w:sz="4" w:space="0" w:color="auto"/>
              <w:left w:val="single" w:sz="4" w:space="0" w:color="auto"/>
              <w:bottom w:val="single" w:sz="4" w:space="0" w:color="auto"/>
            </w:tcBorders>
            <w:vAlign w:val="center"/>
          </w:tcPr>
          <w:p w:rsidR="00524395" w:rsidRDefault="00524395" w:rsidP="00DC6A24">
            <w:pPr>
              <w:pStyle w:val="aff8"/>
              <w:jc w:val="center"/>
              <w:rPr>
                <w:rFonts w:ascii="Times New Roman" w:hAnsi="Times New Roman"/>
                <w:sz w:val="20"/>
                <w:szCs w:val="20"/>
              </w:rPr>
            </w:pPr>
            <w:r>
              <w:rPr>
                <w:rFonts w:ascii="Times New Roman" w:hAnsi="Times New Roman"/>
                <w:sz w:val="20"/>
                <w:szCs w:val="20"/>
              </w:rPr>
              <w:t>1</w:t>
            </w:r>
          </w:p>
        </w:tc>
        <w:tc>
          <w:tcPr>
            <w:tcW w:w="850" w:type="dxa"/>
            <w:tcBorders>
              <w:top w:val="single" w:sz="4" w:space="0" w:color="auto"/>
              <w:left w:val="single" w:sz="4" w:space="0" w:color="auto"/>
              <w:bottom w:val="single" w:sz="4" w:space="0" w:color="auto"/>
            </w:tcBorders>
            <w:vAlign w:val="center"/>
          </w:tcPr>
          <w:p w:rsidR="00524395" w:rsidRDefault="00524395" w:rsidP="00DC6A24">
            <w:pPr>
              <w:pStyle w:val="aff8"/>
              <w:jc w:val="center"/>
              <w:rPr>
                <w:rFonts w:ascii="Times New Roman" w:hAnsi="Times New Roman"/>
                <w:sz w:val="20"/>
                <w:szCs w:val="20"/>
              </w:rPr>
            </w:pPr>
            <w:r>
              <w:rPr>
                <w:rFonts w:ascii="Times New Roman" w:hAnsi="Times New Roman"/>
                <w:sz w:val="20"/>
                <w:szCs w:val="20"/>
              </w:rPr>
              <w:t>1</w:t>
            </w:r>
          </w:p>
        </w:tc>
      </w:tr>
      <w:tr w:rsidR="00524395" w:rsidRPr="00F5537E" w:rsidTr="00DC6A24">
        <w:tc>
          <w:tcPr>
            <w:tcW w:w="567" w:type="dxa"/>
            <w:tcBorders>
              <w:top w:val="single" w:sz="4" w:space="0" w:color="auto"/>
              <w:bottom w:val="single" w:sz="4" w:space="0" w:color="auto"/>
              <w:right w:val="nil"/>
            </w:tcBorders>
          </w:tcPr>
          <w:p w:rsidR="00524395" w:rsidRPr="00F5537E" w:rsidRDefault="00524395" w:rsidP="00DC6A24">
            <w:pPr>
              <w:pStyle w:val="afff1"/>
              <w:rPr>
                <w:rFonts w:ascii="Times New Roman" w:hAnsi="Times New Roman"/>
                <w:sz w:val="20"/>
                <w:szCs w:val="20"/>
              </w:rPr>
            </w:pPr>
            <w:r w:rsidRPr="00F5537E">
              <w:rPr>
                <w:rFonts w:ascii="Times New Roman" w:hAnsi="Times New Roman"/>
                <w:sz w:val="20"/>
                <w:szCs w:val="20"/>
              </w:rPr>
              <w:t>10</w:t>
            </w:r>
          </w:p>
        </w:tc>
        <w:tc>
          <w:tcPr>
            <w:tcW w:w="1560" w:type="dxa"/>
            <w:tcBorders>
              <w:top w:val="single" w:sz="4" w:space="0" w:color="auto"/>
              <w:left w:val="single" w:sz="4" w:space="0" w:color="auto"/>
              <w:bottom w:val="single" w:sz="4" w:space="0" w:color="auto"/>
              <w:right w:val="nil"/>
            </w:tcBorders>
          </w:tcPr>
          <w:p w:rsidR="00524395" w:rsidRPr="00F5537E" w:rsidRDefault="00524395" w:rsidP="00DC6A24">
            <w:pPr>
              <w:tabs>
                <w:tab w:val="left" w:pos="34"/>
              </w:tabs>
              <w:jc w:val="left"/>
              <w:rPr>
                <w:rFonts w:ascii="Times New Roman" w:hAnsi="Times New Roman"/>
                <w:sz w:val="20"/>
                <w:szCs w:val="20"/>
              </w:rPr>
            </w:pPr>
            <w:r w:rsidRPr="00F5537E">
              <w:rPr>
                <w:rFonts w:ascii="Times New Roman" w:hAnsi="Times New Roman"/>
                <w:sz w:val="20"/>
                <w:szCs w:val="20"/>
              </w:rPr>
              <w:t xml:space="preserve">Количество   </w:t>
            </w:r>
            <w:r w:rsidRPr="00F5537E">
              <w:rPr>
                <w:rFonts w:ascii="Times New Roman" w:hAnsi="Times New Roman"/>
                <w:bCs/>
                <w:sz w:val="20"/>
                <w:szCs w:val="20"/>
              </w:rPr>
              <w:t>индивидуальных жилых домов и земельных участков, предоставленных для их размещения, по которым проведена инвентаризация территории</w:t>
            </w:r>
          </w:p>
        </w:tc>
        <w:tc>
          <w:tcPr>
            <w:tcW w:w="850" w:type="dxa"/>
            <w:tcBorders>
              <w:top w:val="single" w:sz="4" w:space="0" w:color="auto"/>
              <w:left w:val="single" w:sz="4" w:space="0" w:color="auto"/>
              <w:bottom w:val="single" w:sz="4" w:space="0" w:color="auto"/>
              <w:right w:val="nil"/>
            </w:tcBorders>
            <w:vAlign w:val="center"/>
          </w:tcPr>
          <w:p w:rsidR="00524395" w:rsidRPr="00F5537E" w:rsidRDefault="00524395" w:rsidP="00DC6A24">
            <w:pPr>
              <w:pStyle w:val="afff1"/>
              <w:jc w:val="center"/>
              <w:rPr>
                <w:rFonts w:ascii="Times New Roman" w:hAnsi="Times New Roman"/>
                <w:sz w:val="20"/>
                <w:szCs w:val="20"/>
              </w:rPr>
            </w:pPr>
            <w:r w:rsidRPr="00F5537E">
              <w:rPr>
                <w:rFonts w:ascii="Times New Roman" w:hAnsi="Times New Roman"/>
                <w:sz w:val="20"/>
                <w:szCs w:val="20"/>
              </w:rPr>
              <w:t>ед.</w:t>
            </w:r>
          </w:p>
        </w:tc>
        <w:tc>
          <w:tcPr>
            <w:tcW w:w="851" w:type="dxa"/>
            <w:tcBorders>
              <w:top w:val="single" w:sz="4" w:space="0" w:color="auto"/>
              <w:left w:val="single" w:sz="4" w:space="0" w:color="auto"/>
              <w:bottom w:val="single" w:sz="4" w:space="0" w:color="auto"/>
            </w:tcBorders>
            <w:vAlign w:val="center"/>
          </w:tcPr>
          <w:p w:rsidR="00524395" w:rsidRPr="00F5537E" w:rsidRDefault="00524395" w:rsidP="00DC6A24">
            <w:pPr>
              <w:pStyle w:val="aff8"/>
              <w:jc w:val="center"/>
              <w:rPr>
                <w:rFonts w:ascii="Times New Roman" w:hAnsi="Times New Roman"/>
                <w:sz w:val="20"/>
                <w:szCs w:val="20"/>
              </w:rPr>
            </w:pPr>
            <w:r>
              <w:rPr>
                <w:rFonts w:ascii="Times New Roman" w:hAnsi="Times New Roman"/>
                <w:sz w:val="20"/>
                <w:szCs w:val="20"/>
              </w:rPr>
              <w:t>0</w:t>
            </w:r>
          </w:p>
        </w:tc>
        <w:tc>
          <w:tcPr>
            <w:tcW w:w="850" w:type="dxa"/>
            <w:tcBorders>
              <w:top w:val="single" w:sz="4" w:space="0" w:color="auto"/>
              <w:left w:val="single" w:sz="4" w:space="0" w:color="auto"/>
              <w:bottom w:val="single" w:sz="4" w:space="0" w:color="auto"/>
            </w:tcBorders>
            <w:vAlign w:val="center"/>
          </w:tcPr>
          <w:p w:rsidR="00524395" w:rsidRPr="00F5537E" w:rsidRDefault="00524395" w:rsidP="00DC6A24">
            <w:pPr>
              <w:pStyle w:val="aff8"/>
              <w:jc w:val="center"/>
              <w:rPr>
                <w:rFonts w:ascii="Times New Roman" w:hAnsi="Times New Roman"/>
                <w:sz w:val="20"/>
                <w:szCs w:val="20"/>
              </w:rPr>
            </w:pPr>
            <w:r>
              <w:rPr>
                <w:rFonts w:ascii="Times New Roman" w:hAnsi="Times New Roman"/>
                <w:sz w:val="20"/>
                <w:szCs w:val="20"/>
              </w:rPr>
              <w:t>0</w:t>
            </w:r>
          </w:p>
        </w:tc>
        <w:tc>
          <w:tcPr>
            <w:tcW w:w="851" w:type="dxa"/>
            <w:tcBorders>
              <w:top w:val="single" w:sz="4" w:space="0" w:color="auto"/>
              <w:left w:val="single" w:sz="4" w:space="0" w:color="auto"/>
              <w:bottom w:val="single" w:sz="4" w:space="0" w:color="auto"/>
            </w:tcBorders>
            <w:vAlign w:val="center"/>
          </w:tcPr>
          <w:p w:rsidR="00524395" w:rsidRPr="00F5537E" w:rsidRDefault="00524395" w:rsidP="00DC6A24">
            <w:pPr>
              <w:pStyle w:val="aff8"/>
              <w:jc w:val="center"/>
              <w:rPr>
                <w:rFonts w:ascii="Times New Roman" w:hAnsi="Times New Roman"/>
                <w:sz w:val="20"/>
                <w:szCs w:val="20"/>
              </w:rPr>
            </w:pPr>
            <w:r>
              <w:rPr>
                <w:rFonts w:ascii="Times New Roman" w:hAnsi="Times New Roman"/>
                <w:sz w:val="20"/>
                <w:szCs w:val="20"/>
              </w:rPr>
              <w:t>0</w:t>
            </w:r>
          </w:p>
        </w:tc>
        <w:tc>
          <w:tcPr>
            <w:tcW w:w="1134" w:type="dxa"/>
            <w:tcBorders>
              <w:top w:val="single" w:sz="4" w:space="0" w:color="auto"/>
              <w:left w:val="single" w:sz="4" w:space="0" w:color="auto"/>
              <w:bottom w:val="single" w:sz="4" w:space="0" w:color="auto"/>
            </w:tcBorders>
            <w:vAlign w:val="center"/>
          </w:tcPr>
          <w:p w:rsidR="00524395" w:rsidRPr="00F5537E" w:rsidRDefault="00524395" w:rsidP="00DC6A24">
            <w:pPr>
              <w:pStyle w:val="aff8"/>
              <w:jc w:val="center"/>
              <w:rPr>
                <w:rFonts w:ascii="Times New Roman" w:hAnsi="Times New Roman"/>
                <w:sz w:val="20"/>
                <w:szCs w:val="20"/>
              </w:rPr>
            </w:pPr>
            <w:r>
              <w:rPr>
                <w:rFonts w:ascii="Times New Roman" w:hAnsi="Times New Roman"/>
                <w:sz w:val="20"/>
                <w:szCs w:val="20"/>
              </w:rPr>
              <w:t>0</w:t>
            </w:r>
          </w:p>
        </w:tc>
        <w:tc>
          <w:tcPr>
            <w:tcW w:w="1134" w:type="dxa"/>
            <w:tcBorders>
              <w:top w:val="single" w:sz="4" w:space="0" w:color="auto"/>
              <w:left w:val="single" w:sz="4" w:space="0" w:color="auto"/>
              <w:bottom w:val="single" w:sz="4" w:space="0" w:color="auto"/>
            </w:tcBorders>
            <w:vAlign w:val="center"/>
          </w:tcPr>
          <w:p w:rsidR="00524395" w:rsidRPr="00F5537E" w:rsidRDefault="00524395" w:rsidP="00DC6A24">
            <w:pPr>
              <w:pStyle w:val="aff8"/>
              <w:jc w:val="center"/>
              <w:rPr>
                <w:rFonts w:ascii="Times New Roman" w:hAnsi="Times New Roman"/>
                <w:sz w:val="20"/>
                <w:szCs w:val="20"/>
              </w:rPr>
            </w:pPr>
            <w:r>
              <w:rPr>
                <w:rFonts w:ascii="Times New Roman" w:hAnsi="Times New Roman"/>
                <w:sz w:val="20"/>
                <w:szCs w:val="20"/>
              </w:rPr>
              <w:t>0</w:t>
            </w:r>
          </w:p>
        </w:tc>
        <w:tc>
          <w:tcPr>
            <w:tcW w:w="992" w:type="dxa"/>
            <w:tcBorders>
              <w:top w:val="single" w:sz="4" w:space="0" w:color="auto"/>
              <w:left w:val="single" w:sz="4" w:space="0" w:color="auto"/>
              <w:bottom w:val="single" w:sz="4" w:space="0" w:color="auto"/>
            </w:tcBorders>
            <w:vAlign w:val="center"/>
          </w:tcPr>
          <w:p w:rsidR="00524395" w:rsidRDefault="00524395" w:rsidP="00DC6A24">
            <w:pPr>
              <w:pStyle w:val="aff8"/>
              <w:jc w:val="center"/>
              <w:rPr>
                <w:rFonts w:ascii="Times New Roman" w:hAnsi="Times New Roman"/>
                <w:sz w:val="20"/>
                <w:szCs w:val="20"/>
              </w:rPr>
            </w:pPr>
            <w:r>
              <w:rPr>
                <w:rFonts w:ascii="Times New Roman" w:hAnsi="Times New Roman"/>
                <w:sz w:val="20"/>
                <w:szCs w:val="20"/>
              </w:rPr>
              <w:t>0</w:t>
            </w:r>
          </w:p>
        </w:tc>
        <w:tc>
          <w:tcPr>
            <w:tcW w:w="850" w:type="dxa"/>
            <w:tcBorders>
              <w:top w:val="single" w:sz="4" w:space="0" w:color="auto"/>
              <w:left w:val="single" w:sz="4" w:space="0" w:color="auto"/>
              <w:bottom w:val="single" w:sz="4" w:space="0" w:color="auto"/>
            </w:tcBorders>
            <w:vAlign w:val="center"/>
          </w:tcPr>
          <w:p w:rsidR="00524395" w:rsidRDefault="00524395" w:rsidP="00DC6A24">
            <w:pPr>
              <w:pStyle w:val="aff8"/>
              <w:jc w:val="center"/>
              <w:rPr>
                <w:rFonts w:ascii="Times New Roman" w:hAnsi="Times New Roman"/>
                <w:sz w:val="20"/>
                <w:szCs w:val="20"/>
              </w:rPr>
            </w:pPr>
            <w:r>
              <w:rPr>
                <w:rFonts w:ascii="Times New Roman" w:hAnsi="Times New Roman"/>
                <w:sz w:val="20"/>
                <w:szCs w:val="20"/>
              </w:rPr>
              <w:t>0</w:t>
            </w:r>
          </w:p>
        </w:tc>
      </w:tr>
      <w:tr w:rsidR="00524395" w:rsidRPr="00F5537E" w:rsidTr="00DC6A24">
        <w:tc>
          <w:tcPr>
            <w:tcW w:w="567" w:type="dxa"/>
            <w:tcBorders>
              <w:top w:val="single" w:sz="4" w:space="0" w:color="auto"/>
              <w:bottom w:val="single" w:sz="4" w:space="0" w:color="auto"/>
              <w:right w:val="nil"/>
            </w:tcBorders>
          </w:tcPr>
          <w:p w:rsidR="00524395" w:rsidRPr="00F5537E" w:rsidRDefault="00524395" w:rsidP="00DC6A24">
            <w:pPr>
              <w:pStyle w:val="afff1"/>
              <w:rPr>
                <w:rFonts w:ascii="Times New Roman" w:hAnsi="Times New Roman"/>
                <w:sz w:val="20"/>
                <w:szCs w:val="20"/>
              </w:rPr>
            </w:pPr>
            <w:r w:rsidRPr="00F5537E">
              <w:rPr>
                <w:rFonts w:ascii="Times New Roman" w:hAnsi="Times New Roman"/>
                <w:sz w:val="20"/>
                <w:szCs w:val="20"/>
              </w:rPr>
              <w:t>11</w:t>
            </w:r>
          </w:p>
        </w:tc>
        <w:tc>
          <w:tcPr>
            <w:tcW w:w="1560" w:type="dxa"/>
            <w:tcBorders>
              <w:top w:val="single" w:sz="4" w:space="0" w:color="auto"/>
              <w:left w:val="single" w:sz="4" w:space="0" w:color="auto"/>
              <w:bottom w:val="single" w:sz="4" w:space="0" w:color="auto"/>
              <w:right w:val="nil"/>
            </w:tcBorders>
          </w:tcPr>
          <w:p w:rsidR="00524395" w:rsidRPr="00F5537E" w:rsidRDefault="00524395" w:rsidP="00DC6A24">
            <w:pPr>
              <w:tabs>
                <w:tab w:val="left" w:pos="34"/>
              </w:tabs>
              <w:jc w:val="left"/>
              <w:rPr>
                <w:rFonts w:ascii="Times New Roman" w:hAnsi="Times New Roman"/>
                <w:sz w:val="20"/>
                <w:szCs w:val="20"/>
              </w:rPr>
            </w:pPr>
            <w:r w:rsidRPr="00F5537E">
              <w:rPr>
                <w:rFonts w:ascii="Times New Roman" w:hAnsi="Times New Roman"/>
                <w:sz w:val="20"/>
                <w:szCs w:val="20"/>
              </w:rPr>
              <w:t>Количество соглашений, заключенных с собственникам</w:t>
            </w:r>
            <w:r w:rsidRPr="00F5537E">
              <w:rPr>
                <w:rFonts w:ascii="Times New Roman" w:hAnsi="Times New Roman"/>
                <w:sz w:val="20"/>
                <w:szCs w:val="20"/>
              </w:rPr>
              <w:lastRenderedPageBreak/>
              <w:t xml:space="preserve">и (пользователями) индивидуальных жилых домов и земельных участков, предназначенных для их размещения, об их благоустройстве не позднее 2020 года в соответствии с требованиями утвержденных </w:t>
            </w:r>
            <w:proofErr w:type="gramStart"/>
            <w:r w:rsidRPr="00F5537E">
              <w:rPr>
                <w:rFonts w:ascii="Times New Roman" w:hAnsi="Times New Roman"/>
                <w:sz w:val="20"/>
                <w:szCs w:val="20"/>
              </w:rPr>
              <w:t>Правил благоустройства территории сельского поселения муниципального образования</w:t>
            </w:r>
            <w:proofErr w:type="gramEnd"/>
          </w:p>
        </w:tc>
        <w:tc>
          <w:tcPr>
            <w:tcW w:w="850" w:type="dxa"/>
            <w:tcBorders>
              <w:top w:val="single" w:sz="4" w:space="0" w:color="auto"/>
              <w:left w:val="single" w:sz="4" w:space="0" w:color="auto"/>
              <w:bottom w:val="single" w:sz="4" w:space="0" w:color="auto"/>
              <w:right w:val="nil"/>
            </w:tcBorders>
            <w:vAlign w:val="center"/>
          </w:tcPr>
          <w:p w:rsidR="00524395" w:rsidRPr="00F5537E" w:rsidRDefault="00524395" w:rsidP="00DC6A24">
            <w:pPr>
              <w:pStyle w:val="afff1"/>
              <w:jc w:val="center"/>
              <w:rPr>
                <w:rFonts w:ascii="Times New Roman" w:hAnsi="Times New Roman"/>
                <w:sz w:val="20"/>
                <w:szCs w:val="20"/>
              </w:rPr>
            </w:pPr>
            <w:r w:rsidRPr="00F5537E">
              <w:rPr>
                <w:rFonts w:ascii="Times New Roman" w:hAnsi="Times New Roman"/>
                <w:sz w:val="20"/>
                <w:szCs w:val="20"/>
              </w:rPr>
              <w:lastRenderedPageBreak/>
              <w:t>ед.</w:t>
            </w:r>
          </w:p>
        </w:tc>
        <w:tc>
          <w:tcPr>
            <w:tcW w:w="851" w:type="dxa"/>
            <w:tcBorders>
              <w:top w:val="single" w:sz="4" w:space="0" w:color="auto"/>
              <w:left w:val="single" w:sz="4" w:space="0" w:color="auto"/>
              <w:bottom w:val="single" w:sz="4" w:space="0" w:color="auto"/>
            </w:tcBorders>
            <w:vAlign w:val="center"/>
          </w:tcPr>
          <w:p w:rsidR="00524395" w:rsidRPr="00F5537E" w:rsidRDefault="00524395" w:rsidP="00DC6A24">
            <w:pPr>
              <w:pStyle w:val="aff8"/>
              <w:jc w:val="center"/>
              <w:rPr>
                <w:rFonts w:ascii="Times New Roman" w:hAnsi="Times New Roman"/>
                <w:sz w:val="20"/>
                <w:szCs w:val="20"/>
              </w:rPr>
            </w:pPr>
            <w:r>
              <w:rPr>
                <w:rFonts w:ascii="Times New Roman" w:hAnsi="Times New Roman"/>
                <w:sz w:val="20"/>
                <w:szCs w:val="20"/>
              </w:rPr>
              <w:t>0</w:t>
            </w:r>
          </w:p>
        </w:tc>
        <w:tc>
          <w:tcPr>
            <w:tcW w:w="850" w:type="dxa"/>
            <w:tcBorders>
              <w:top w:val="single" w:sz="4" w:space="0" w:color="auto"/>
              <w:left w:val="single" w:sz="4" w:space="0" w:color="auto"/>
              <w:bottom w:val="single" w:sz="4" w:space="0" w:color="auto"/>
            </w:tcBorders>
            <w:vAlign w:val="center"/>
          </w:tcPr>
          <w:p w:rsidR="00524395" w:rsidRPr="00F5537E" w:rsidRDefault="00524395" w:rsidP="00DC6A24">
            <w:pPr>
              <w:pStyle w:val="aff8"/>
              <w:jc w:val="center"/>
              <w:rPr>
                <w:rFonts w:ascii="Times New Roman" w:hAnsi="Times New Roman"/>
                <w:sz w:val="20"/>
                <w:szCs w:val="20"/>
              </w:rPr>
            </w:pPr>
            <w:r>
              <w:rPr>
                <w:rFonts w:ascii="Times New Roman" w:hAnsi="Times New Roman"/>
                <w:sz w:val="20"/>
                <w:szCs w:val="20"/>
              </w:rPr>
              <w:t>0</w:t>
            </w:r>
          </w:p>
        </w:tc>
        <w:tc>
          <w:tcPr>
            <w:tcW w:w="851" w:type="dxa"/>
            <w:tcBorders>
              <w:top w:val="single" w:sz="4" w:space="0" w:color="auto"/>
              <w:left w:val="single" w:sz="4" w:space="0" w:color="auto"/>
              <w:bottom w:val="single" w:sz="4" w:space="0" w:color="auto"/>
            </w:tcBorders>
            <w:vAlign w:val="center"/>
          </w:tcPr>
          <w:p w:rsidR="00524395" w:rsidRPr="00F5537E" w:rsidRDefault="00524395" w:rsidP="00DC6A24">
            <w:pPr>
              <w:pStyle w:val="aff8"/>
              <w:jc w:val="center"/>
              <w:rPr>
                <w:rFonts w:ascii="Times New Roman" w:hAnsi="Times New Roman"/>
                <w:sz w:val="20"/>
                <w:szCs w:val="20"/>
              </w:rPr>
            </w:pPr>
            <w:r>
              <w:rPr>
                <w:rFonts w:ascii="Times New Roman" w:hAnsi="Times New Roman"/>
                <w:sz w:val="20"/>
                <w:szCs w:val="20"/>
              </w:rPr>
              <w:t>0</w:t>
            </w:r>
          </w:p>
        </w:tc>
        <w:tc>
          <w:tcPr>
            <w:tcW w:w="1134" w:type="dxa"/>
            <w:tcBorders>
              <w:top w:val="single" w:sz="4" w:space="0" w:color="auto"/>
              <w:left w:val="single" w:sz="4" w:space="0" w:color="auto"/>
              <w:bottom w:val="single" w:sz="4" w:space="0" w:color="auto"/>
            </w:tcBorders>
            <w:vAlign w:val="center"/>
          </w:tcPr>
          <w:p w:rsidR="00524395" w:rsidRPr="00F5537E" w:rsidRDefault="00524395" w:rsidP="00DC6A24">
            <w:pPr>
              <w:pStyle w:val="aff8"/>
              <w:jc w:val="center"/>
              <w:rPr>
                <w:rFonts w:ascii="Times New Roman" w:hAnsi="Times New Roman"/>
                <w:sz w:val="20"/>
                <w:szCs w:val="20"/>
              </w:rPr>
            </w:pPr>
            <w:r>
              <w:rPr>
                <w:rFonts w:ascii="Times New Roman" w:hAnsi="Times New Roman"/>
                <w:sz w:val="20"/>
                <w:szCs w:val="20"/>
              </w:rPr>
              <w:t>0</w:t>
            </w:r>
          </w:p>
        </w:tc>
        <w:tc>
          <w:tcPr>
            <w:tcW w:w="1134" w:type="dxa"/>
            <w:tcBorders>
              <w:top w:val="single" w:sz="4" w:space="0" w:color="auto"/>
              <w:left w:val="single" w:sz="4" w:space="0" w:color="auto"/>
              <w:bottom w:val="single" w:sz="4" w:space="0" w:color="auto"/>
            </w:tcBorders>
            <w:vAlign w:val="center"/>
          </w:tcPr>
          <w:p w:rsidR="00524395" w:rsidRPr="00F5537E" w:rsidRDefault="00524395" w:rsidP="00DC6A24">
            <w:pPr>
              <w:pStyle w:val="aff8"/>
              <w:jc w:val="center"/>
              <w:rPr>
                <w:rFonts w:ascii="Times New Roman" w:hAnsi="Times New Roman"/>
                <w:sz w:val="20"/>
                <w:szCs w:val="20"/>
              </w:rPr>
            </w:pPr>
            <w:r>
              <w:rPr>
                <w:rFonts w:ascii="Times New Roman" w:hAnsi="Times New Roman"/>
                <w:sz w:val="20"/>
                <w:szCs w:val="20"/>
              </w:rPr>
              <w:t>0</w:t>
            </w:r>
          </w:p>
        </w:tc>
        <w:tc>
          <w:tcPr>
            <w:tcW w:w="992" w:type="dxa"/>
            <w:tcBorders>
              <w:top w:val="single" w:sz="4" w:space="0" w:color="auto"/>
              <w:left w:val="single" w:sz="4" w:space="0" w:color="auto"/>
              <w:bottom w:val="single" w:sz="4" w:space="0" w:color="auto"/>
            </w:tcBorders>
            <w:vAlign w:val="center"/>
          </w:tcPr>
          <w:p w:rsidR="00524395" w:rsidRDefault="00524395" w:rsidP="00DC6A24">
            <w:pPr>
              <w:pStyle w:val="aff8"/>
              <w:jc w:val="center"/>
              <w:rPr>
                <w:rFonts w:ascii="Times New Roman" w:hAnsi="Times New Roman"/>
                <w:sz w:val="20"/>
                <w:szCs w:val="20"/>
              </w:rPr>
            </w:pPr>
            <w:r>
              <w:rPr>
                <w:rFonts w:ascii="Times New Roman" w:hAnsi="Times New Roman"/>
                <w:sz w:val="20"/>
                <w:szCs w:val="20"/>
              </w:rPr>
              <w:t>0</w:t>
            </w:r>
          </w:p>
        </w:tc>
        <w:tc>
          <w:tcPr>
            <w:tcW w:w="850" w:type="dxa"/>
            <w:tcBorders>
              <w:top w:val="single" w:sz="4" w:space="0" w:color="auto"/>
              <w:left w:val="single" w:sz="4" w:space="0" w:color="auto"/>
              <w:bottom w:val="single" w:sz="4" w:space="0" w:color="auto"/>
            </w:tcBorders>
            <w:vAlign w:val="center"/>
          </w:tcPr>
          <w:p w:rsidR="00524395" w:rsidRDefault="00524395" w:rsidP="00DC6A24">
            <w:pPr>
              <w:pStyle w:val="aff8"/>
              <w:jc w:val="center"/>
              <w:rPr>
                <w:rFonts w:ascii="Times New Roman" w:hAnsi="Times New Roman"/>
                <w:sz w:val="20"/>
                <w:szCs w:val="20"/>
              </w:rPr>
            </w:pPr>
            <w:r>
              <w:rPr>
                <w:rFonts w:ascii="Times New Roman" w:hAnsi="Times New Roman"/>
                <w:sz w:val="20"/>
                <w:szCs w:val="20"/>
              </w:rPr>
              <w:t>0</w:t>
            </w:r>
          </w:p>
        </w:tc>
      </w:tr>
      <w:tr w:rsidR="00524395" w:rsidRPr="00F5537E" w:rsidTr="00DC6A24">
        <w:tc>
          <w:tcPr>
            <w:tcW w:w="567" w:type="dxa"/>
            <w:tcBorders>
              <w:top w:val="single" w:sz="4" w:space="0" w:color="auto"/>
              <w:bottom w:val="single" w:sz="4" w:space="0" w:color="auto"/>
              <w:right w:val="nil"/>
            </w:tcBorders>
          </w:tcPr>
          <w:p w:rsidR="00524395" w:rsidRPr="00F5537E" w:rsidRDefault="00524395" w:rsidP="00DC6A24">
            <w:pPr>
              <w:pStyle w:val="afff1"/>
              <w:rPr>
                <w:rFonts w:ascii="Times New Roman" w:hAnsi="Times New Roman"/>
                <w:sz w:val="20"/>
                <w:szCs w:val="20"/>
              </w:rPr>
            </w:pPr>
            <w:r w:rsidRPr="00F5537E">
              <w:rPr>
                <w:rFonts w:ascii="Times New Roman" w:hAnsi="Times New Roman"/>
                <w:sz w:val="20"/>
                <w:szCs w:val="20"/>
              </w:rPr>
              <w:lastRenderedPageBreak/>
              <w:t>12</w:t>
            </w:r>
          </w:p>
        </w:tc>
        <w:tc>
          <w:tcPr>
            <w:tcW w:w="1560" w:type="dxa"/>
            <w:tcBorders>
              <w:top w:val="single" w:sz="4" w:space="0" w:color="auto"/>
              <w:left w:val="single" w:sz="4" w:space="0" w:color="auto"/>
              <w:bottom w:val="single" w:sz="4" w:space="0" w:color="auto"/>
              <w:right w:val="nil"/>
            </w:tcBorders>
          </w:tcPr>
          <w:p w:rsidR="00524395" w:rsidRPr="00F5537E" w:rsidRDefault="00524395" w:rsidP="00DC6A24">
            <w:pPr>
              <w:tabs>
                <w:tab w:val="left" w:pos="34"/>
              </w:tabs>
              <w:jc w:val="left"/>
              <w:rPr>
                <w:rFonts w:ascii="Times New Roman" w:hAnsi="Times New Roman"/>
                <w:sz w:val="20"/>
                <w:szCs w:val="20"/>
              </w:rPr>
            </w:pPr>
            <w:r w:rsidRPr="00F5537E">
              <w:rPr>
                <w:rFonts w:ascii="Times New Roman" w:hAnsi="Times New Roman"/>
                <w:sz w:val="20"/>
                <w:szCs w:val="20"/>
              </w:rPr>
              <w:t>Количество жителей многоквартирных домов, принявших участие в реализации мероприятий, направленных на повышение уровня благоустройства дворовых территорий.</w:t>
            </w:r>
          </w:p>
          <w:p w:rsidR="00524395" w:rsidRPr="00F5537E" w:rsidRDefault="00524395" w:rsidP="00DC6A24">
            <w:pPr>
              <w:pStyle w:val="afff1"/>
              <w:rPr>
                <w:rFonts w:ascii="Times New Roman" w:hAnsi="Times New Roman"/>
                <w:sz w:val="20"/>
                <w:szCs w:val="20"/>
              </w:rPr>
            </w:pPr>
          </w:p>
        </w:tc>
        <w:tc>
          <w:tcPr>
            <w:tcW w:w="850" w:type="dxa"/>
            <w:tcBorders>
              <w:top w:val="single" w:sz="4" w:space="0" w:color="auto"/>
              <w:left w:val="single" w:sz="4" w:space="0" w:color="auto"/>
              <w:bottom w:val="single" w:sz="4" w:space="0" w:color="auto"/>
              <w:right w:val="nil"/>
            </w:tcBorders>
            <w:vAlign w:val="center"/>
          </w:tcPr>
          <w:p w:rsidR="00524395" w:rsidRPr="00F5537E" w:rsidRDefault="00524395" w:rsidP="00DC6A24">
            <w:pPr>
              <w:pStyle w:val="afff1"/>
              <w:jc w:val="center"/>
              <w:rPr>
                <w:rFonts w:ascii="Times New Roman" w:hAnsi="Times New Roman"/>
                <w:sz w:val="20"/>
                <w:szCs w:val="20"/>
              </w:rPr>
            </w:pPr>
            <w:r w:rsidRPr="00F5537E">
              <w:rPr>
                <w:rFonts w:ascii="Times New Roman" w:hAnsi="Times New Roman"/>
                <w:sz w:val="20"/>
                <w:szCs w:val="20"/>
              </w:rPr>
              <w:t>чел</w:t>
            </w:r>
          </w:p>
        </w:tc>
        <w:tc>
          <w:tcPr>
            <w:tcW w:w="851" w:type="dxa"/>
            <w:tcBorders>
              <w:top w:val="single" w:sz="4" w:space="0" w:color="auto"/>
              <w:left w:val="single" w:sz="4" w:space="0" w:color="auto"/>
              <w:bottom w:val="single" w:sz="4" w:space="0" w:color="auto"/>
            </w:tcBorders>
            <w:vAlign w:val="center"/>
          </w:tcPr>
          <w:p w:rsidR="00524395" w:rsidRPr="00F5537E" w:rsidRDefault="00524395" w:rsidP="00DC6A24">
            <w:pPr>
              <w:pStyle w:val="aff8"/>
              <w:jc w:val="center"/>
              <w:rPr>
                <w:rFonts w:ascii="Times New Roman" w:hAnsi="Times New Roman"/>
                <w:sz w:val="20"/>
                <w:szCs w:val="20"/>
              </w:rPr>
            </w:pPr>
            <w:r>
              <w:rPr>
                <w:rFonts w:ascii="Times New Roman" w:hAnsi="Times New Roman"/>
                <w:sz w:val="20"/>
                <w:szCs w:val="20"/>
              </w:rPr>
              <w:t>600</w:t>
            </w:r>
          </w:p>
        </w:tc>
        <w:tc>
          <w:tcPr>
            <w:tcW w:w="850" w:type="dxa"/>
            <w:tcBorders>
              <w:top w:val="single" w:sz="4" w:space="0" w:color="auto"/>
              <w:left w:val="single" w:sz="4" w:space="0" w:color="auto"/>
              <w:bottom w:val="single" w:sz="4" w:space="0" w:color="auto"/>
            </w:tcBorders>
            <w:vAlign w:val="center"/>
          </w:tcPr>
          <w:p w:rsidR="00524395" w:rsidRPr="00F5537E" w:rsidRDefault="00524395" w:rsidP="00DC6A24">
            <w:pPr>
              <w:pStyle w:val="aff8"/>
              <w:jc w:val="center"/>
              <w:rPr>
                <w:rFonts w:ascii="Times New Roman" w:hAnsi="Times New Roman"/>
                <w:sz w:val="20"/>
                <w:szCs w:val="20"/>
              </w:rPr>
            </w:pPr>
            <w:r>
              <w:rPr>
                <w:rFonts w:ascii="Times New Roman" w:hAnsi="Times New Roman"/>
                <w:sz w:val="20"/>
                <w:szCs w:val="20"/>
              </w:rPr>
              <w:t>600</w:t>
            </w:r>
          </w:p>
        </w:tc>
        <w:tc>
          <w:tcPr>
            <w:tcW w:w="851" w:type="dxa"/>
            <w:tcBorders>
              <w:top w:val="single" w:sz="4" w:space="0" w:color="auto"/>
              <w:left w:val="single" w:sz="4" w:space="0" w:color="auto"/>
              <w:bottom w:val="single" w:sz="4" w:space="0" w:color="auto"/>
            </w:tcBorders>
            <w:vAlign w:val="center"/>
          </w:tcPr>
          <w:p w:rsidR="00524395" w:rsidRPr="00F5537E" w:rsidRDefault="00524395" w:rsidP="00DC6A24">
            <w:pPr>
              <w:pStyle w:val="aff8"/>
              <w:jc w:val="center"/>
              <w:rPr>
                <w:rFonts w:ascii="Times New Roman" w:hAnsi="Times New Roman"/>
                <w:sz w:val="20"/>
                <w:szCs w:val="20"/>
              </w:rPr>
            </w:pPr>
            <w:r>
              <w:rPr>
                <w:rFonts w:ascii="Times New Roman" w:hAnsi="Times New Roman"/>
                <w:sz w:val="20"/>
                <w:szCs w:val="20"/>
              </w:rPr>
              <w:t>600</w:t>
            </w:r>
          </w:p>
        </w:tc>
        <w:tc>
          <w:tcPr>
            <w:tcW w:w="1134" w:type="dxa"/>
            <w:tcBorders>
              <w:top w:val="single" w:sz="4" w:space="0" w:color="auto"/>
              <w:left w:val="single" w:sz="4" w:space="0" w:color="auto"/>
              <w:bottom w:val="single" w:sz="4" w:space="0" w:color="auto"/>
            </w:tcBorders>
            <w:vAlign w:val="center"/>
          </w:tcPr>
          <w:p w:rsidR="00524395" w:rsidRPr="00F5537E" w:rsidRDefault="00524395" w:rsidP="00DC6A24">
            <w:pPr>
              <w:pStyle w:val="aff8"/>
              <w:jc w:val="center"/>
              <w:rPr>
                <w:rFonts w:ascii="Times New Roman" w:hAnsi="Times New Roman"/>
                <w:sz w:val="20"/>
                <w:szCs w:val="20"/>
              </w:rPr>
            </w:pPr>
            <w:r>
              <w:rPr>
                <w:rFonts w:ascii="Times New Roman" w:hAnsi="Times New Roman"/>
                <w:sz w:val="20"/>
                <w:szCs w:val="20"/>
              </w:rPr>
              <w:t>700</w:t>
            </w:r>
          </w:p>
        </w:tc>
        <w:tc>
          <w:tcPr>
            <w:tcW w:w="1134" w:type="dxa"/>
            <w:tcBorders>
              <w:top w:val="single" w:sz="4" w:space="0" w:color="auto"/>
              <w:left w:val="single" w:sz="4" w:space="0" w:color="auto"/>
              <w:bottom w:val="single" w:sz="4" w:space="0" w:color="auto"/>
            </w:tcBorders>
            <w:vAlign w:val="center"/>
          </w:tcPr>
          <w:p w:rsidR="00524395" w:rsidRPr="00F5537E" w:rsidRDefault="00524395" w:rsidP="00DC6A24">
            <w:pPr>
              <w:pStyle w:val="aff8"/>
              <w:jc w:val="center"/>
              <w:rPr>
                <w:rFonts w:ascii="Times New Roman" w:hAnsi="Times New Roman"/>
                <w:sz w:val="20"/>
                <w:szCs w:val="20"/>
              </w:rPr>
            </w:pPr>
            <w:r>
              <w:rPr>
                <w:rFonts w:ascii="Times New Roman" w:hAnsi="Times New Roman"/>
                <w:sz w:val="20"/>
                <w:szCs w:val="20"/>
              </w:rPr>
              <w:t>700</w:t>
            </w:r>
          </w:p>
        </w:tc>
        <w:tc>
          <w:tcPr>
            <w:tcW w:w="992" w:type="dxa"/>
            <w:tcBorders>
              <w:top w:val="single" w:sz="4" w:space="0" w:color="auto"/>
              <w:left w:val="single" w:sz="4" w:space="0" w:color="auto"/>
              <w:bottom w:val="single" w:sz="4" w:space="0" w:color="auto"/>
            </w:tcBorders>
            <w:vAlign w:val="center"/>
          </w:tcPr>
          <w:p w:rsidR="00524395" w:rsidRDefault="00524395" w:rsidP="00DC6A24">
            <w:pPr>
              <w:pStyle w:val="aff8"/>
              <w:jc w:val="center"/>
              <w:rPr>
                <w:rFonts w:ascii="Times New Roman" w:hAnsi="Times New Roman"/>
                <w:sz w:val="20"/>
                <w:szCs w:val="20"/>
              </w:rPr>
            </w:pPr>
            <w:r>
              <w:rPr>
                <w:rFonts w:ascii="Times New Roman" w:hAnsi="Times New Roman"/>
                <w:sz w:val="20"/>
                <w:szCs w:val="20"/>
              </w:rPr>
              <w:t>700</w:t>
            </w:r>
          </w:p>
        </w:tc>
        <w:tc>
          <w:tcPr>
            <w:tcW w:w="850" w:type="dxa"/>
            <w:tcBorders>
              <w:top w:val="single" w:sz="4" w:space="0" w:color="auto"/>
              <w:left w:val="single" w:sz="4" w:space="0" w:color="auto"/>
              <w:bottom w:val="single" w:sz="4" w:space="0" w:color="auto"/>
            </w:tcBorders>
            <w:vAlign w:val="center"/>
          </w:tcPr>
          <w:p w:rsidR="00524395" w:rsidRDefault="00524395" w:rsidP="00DC6A24">
            <w:pPr>
              <w:pStyle w:val="aff8"/>
              <w:jc w:val="center"/>
              <w:rPr>
                <w:rFonts w:ascii="Times New Roman" w:hAnsi="Times New Roman"/>
                <w:sz w:val="20"/>
                <w:szCs w:val="20"/>
              </w:rPr>
            </w:pPr>
            <w:r>
              <w:rPr>
                <w:rFonts w:ascii="Times New Roman" w:hAnsi="Times New Roman"/>
                <w:sz w:val="20"/>
                <w:szCs w:val="20"/>
              </w:rPr>
              <w:t>700</w:t>
            </w:r>
          </w:p>
        </w:tc>
      </w:tr>
    </w:tbl>
    <w:p w:rsidR="008258D6" w:rsidRPr="003201A0" w:rsidRDefault="008258D6" w:rsidP="0047533D">
      <w:pPr>
        <w:autoSpaceDE w:val="0"/>
        <w:autoSpaceDN w:val="0"/>
        <w:adjustRightInd w:val="0"/>
        <w:rPr>
          <w:rFonts w:ascii="Times New Roman" w:eastAsia="Calibri" w:hAnsi="Times New Roman"/>
          <w:sz w:val="20"/>
          <w:szCs w:val="20"/>
        </w:rPr>
      </w:pPr>
    </w:p>
    <w:p w:rsidR="008258D6" w:rsidRPr="003201A0" w:rsidRDefault="008258D6" w:rsidP="008258D6">
      <w:pPr>
        <w:autoSpaceDE w:val="0"/>
        <w:autoSpaceDN w:val="0"/>
        <w:adjustRightInd w:val="0"/>
        <w:ind w:firstLine="708"/>
        <w:rPr>
          <w:rFonts w:ascii="Times New Roman" w:eastAsia="Calibri" w:hAnsi="Times New Roman"/>
          <w:sz w:val="20"/>
          <w:szCs w:val="20"/>
        </w:rPr>
      </w:pPr>
      <w:r w:rsidRPr="003201A0">
        <w:rPr>
          <w:rFonts w:ascii="Times New Roman" w:eastAsia="Calibri" w:hAnsi="Times New Roman"/>
          <w:sz w:val="20"/>
          <w:szCs w:val="20"/>
        </w:rPr>
        <w:t xml:space="preserve">Раздел 4 </w:t>
      </w:r>
      <w:r w:rsidRPr="003201A0">
        <w:rPr>
          <w:rFonts w:ascii="Times New Roman" w:eastAsia="Calibri" w:hAnsi="Times New Roman"/>
          <w:b/>
          <w:sz w:val="20"/>
          <w:szCs w:val="20"/>
        </w:rPr>
        <w:t>«</w:t>
      </w:r>
      <w:r w:rsidRPr="003201A0">
        <w:rPr>
          <w:rFonts w:ascii="Times New Roman" w:hAnsi="Times New Roman"/>
          <w:sz w:val="20"/>
          <w:szCs w:val="20"/>
        </w:rPr>
        <w:t>Характеристика основных мероприятий муниципальной программы</w:t>
      </w:r>
      <w:r w:rsidRPr="003201A0">
        <w:rPr>
          <w:rFonts w:ascii="Times New Roman" w:eastAsia="Calibri" w:hAnsi="Times New Roman"/>
          <w:sz w:val="20"/>
          <w:szCs w:val="20"/>
        </w:rPr>
        <w:t>».</w:t>
      </w:r>
    </w:p>
    <w:p w:rsidR="008258D6" w:rsidRPr="003201A0" w:rsidRDefault="008258D6" w:rsidP="008258D6">
      <w:pPr>
        <w:jc w:val="center"/>
        <w:rPr>
          <w:rFonts w:ascii="Times New Roman" w:hAnsi="Times New Roman"/>
          <w:sz w:val="20"/>
          <w:szCs w:val="20"/>
        </w:rPr>
      </w:pPr>
      <w:r w:rsidRPr="003201A0">
        <w:rPr>
          <w:rFonts w:ascii="Times New Roman" w:hAnsi="Times New Roman"/>
          <w:sz w:val="20"/>
          <w:szCs w:val="20"/>
        </w:rPr>
        <w:t>4. Характеристика основных мероприятий муниципальной программы</w:t>
      </w:r>
    </w:p>
    <w:p w:rsidR="008258D6" w:rsidRPr="003201A0" w:rsidRDefault="008258D6" w:rsidP="008258D6">
      <w:pPr>
        <w:ind w:firstLine="708"/>
        <w:rPr>
          <w:rFonts w:ascii="Times New Roman" w:hAnsi="Times New Roman"/>
          <w:sz w:val="20"/>
          <w:szCs w:val="20"/>
        </w:rPr>
      </w:pPr>
      <w:r w:rsidRPr="003201A0">
        <w:rPr>
          <w:rFonts w:ascii="Times New Roman" w:hAnsi="Times New Roman"/>
          <w:sz w:val="20"/>
          <w:szCs w:val="20"/>
        </w:rPr>
        <w:t>Муниципальная программа включает следующие мероприятия:</w:t>
      </w:r>
    </w:p>
    <w:p w:rsidR="008258D6" w:rsidRPr="003201A0" w:rsidRDefault="008258D6" w:rsidP="008258D6">
      <w:pPr>
        <w:ind w:firstLine="709"/>
        <w:rPr>
          <w:rFonts w:ascii="Times New Roman" w:hAnsi="Times New Roman"/>
          <w:sz w:val="20"/>
          <w:szCs w:val="20"/>
        </w:rPr>
      </w:pPr>
      <w:r w:rsidRPr="003201A0">
        <w:rPr>
          <w:rFonts w:ascii="Times New Roman" w:hAnsi="Times New Roman"/>
          <w:sz w:val="20"/>
          <w:szCs w:val="20"/>
        </w:rPr>
        <w:t>Мероприятие 1. Благоустройство дворовых территорий многоквартирных домов. Благоустройство дворовой территорией – это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w:t>
      </w:r>
    </w:p>
    <w:p w:rsidR="008258D6" w:rsidRPr="003201A0" w:rsidRDefault="008258D6" w:rsidP="008258D6">
      <w:pPr>
        <w:ind w:firstLine="709"/>
        <w:rPr>
          <w:rFonts w:ascii="Times New Roman" w:hAnsi="Times New Roman"/>
          <w:sz w:val="20"/>
          <w:szCs w:val="20"/>
        </w:rPr>
      </w:pPr>
      <w:r w:rsidRPr="003201A0">
        <w:rPr>
          <w:rFonts w:ascii="Times New Roman" w:hAnsi="Times New Roman"/>
          <w:sz w:val="20"/>
          <w:szCs w:val="20"/>
        </w:rPr>
        <w:t>Минимальный перечень работ по благоустройству дворовых территорий включает следующие виды работ:</w:t>
      </w:r>
    </w:p>
    <w:p w:rsidR="008258D6" w:rsidRPr="003201A0" w:rsidRDefault="008258D6" w:rsidP="008258D6">
      <w:pPr>
        <w:ind w:firstLine="709"/>
        <w:rPr>
          <w:rFonts w:ascii="Times New Roman" w:hAnsi="Times New Roman"/>
          <w:sz w:val="20"/>
          <w:szCs w:val="20"/>
        </w:rPr>
      </w:pPr>
      <w:r w:rsidRPr="003201A0">
        <w:rPr>
          <w:rFonts w:ascii="Times New Roman" w:hAnsi="Times New Roman"/>
          <w:sz w:val="20"/>
          <w:szCs w:val="20"/>
        </w:rPr>
        <w:t>1) ремонт дворовых проездов;</w:t>
      </w:r>
    </w:p>
    <w:p w:rsidR="008258D6" w:rsidRPr="003201A0" w:rsidRDefault="008258D6" w:rsidP="008258D6">
      <w:pPr>
        <w:ind w:firstLine="709"/>
        <w:rPr>
          <w:rFonts w:ascii="Times New Roman" w:hAnsi="Times New Roman"/>
          <w:sz w:val="20"/>
          <w:szCs w:val="20"/>
        </w:rPr>
      </w:pPr>
      <w:r w:rsidRPr="003201A0">
        <w:rPr>
          <w:rFonts w:ascii="Times New Roman" w:hAnsi="Times New Roman"/>
          <w:sz w:val="20"/>
          <w:szCs w:val="20"/>
        </w:rPr>
        <w:t>2) обеспечение освещения дворовых территорий многоквартирных домов;</w:t>
      </w:r>
    </w:p>
    <w:p w:rsidR="008258D6" w:rsidRPr="003201A0" w:rsidRDefault="008258D6" w:rsidP="008258D6">
      <w:pPr>
        <w:ind w:firstLine="709"/>
        <w:rPr>
          <w:rFonts w:ascii="Times New Roman" w:hAnsi="Times New Roman"/>
          <w:sz w:val="20"/>
          <w:szCs w:val="20"/>
        </w:rPr>
      </w:pPr>
      <w:r w:rsidRPr="003201A0">
        <w:rPr>
          <w:rFonts w:ascii="Times New Roman" w:hAnsi="Times New Roman"/>
          <w:sz w:val="20"/>
          <w:szCs w:val="20"/>
        </w:rPr>
        <w:t>3) установка скамеек;</w:t>
      </w:r>
    </w:p>
    <w:p w:rsidR="008258D6" w:rsidRPr="003201A0" w:rsidRDefault="008258D6" w:rsidP="008258D6">
      <w:pPr>
        <w:ind w:firstLine="709"/>
        <w:rPr>
          <w:rFonts w:ascii="Times New Roman" w:hAnsi="Times New Roman"/>
          <w:sz w:val="20"/>
          <w:szCs w:val="20"/>
        </w:rPr>
      </w:pPr>
      <w:r w:rsidRPr="003201A0">
        <w:rPr>
          <w:rFonts w:ascii="Times New Roman" w:hAnsi="Times New Roman"/>
          <w:sz w:val="20"/>
          <w:szCs w:val="20"/>
        </w:rPr>
        <w:t>4) установка урн;</w:t>
      </w:r>
    </w:p>
    <w:p w:rsidR="008258D6" w:rsidRPr="003201A0" w:rsidRDefault="008258D6" w:rsidP="008258D6">
      <w:pPr>
        <w:ind w:firstLine="709"/>
        <w:rPr>
          <w:rFonts w:ascii="Times New Roman" w:hAnsi="Times New Roman"/>
          <w:sz w:val="20"/>
          <w:szCs w:val="20"/>
        </w:rPr>
      </w:pPr>
      <w:r w:rsidRPr="003201A0">
        <w:rPr>
          <w:rFonts w:ascii="Times New Roman" w:hAnsi="Times New Roman"/>
          <w:sz w:val="20"/>
          <w:szCs w:val="20"/>
        </w:rPr>
        <w:t>5) ремонт и (или) устройство автомобильных парковок;</w:t>
      </w:r>
    </w:p>
    <w:p w:rsidR="008258D6" w:rsidRPr="003201A0" w:rsidRDefault="008258D6" w:rsidP="008258D6">
      <w:pPr>
        <w:ind w:firstLine="709"/>
        <w:rPr>
          <w:rFonts w:ascii="Times New Roman" w:hAnsi="Times New Roman"/>
          <w:sz w:val="20"/>
          <w:szCs w:val="20"/>
        </w:rPr>
      </w:pPr>
      <w:r w:rsidRPr="003201A0">
        <w:rPr>
          <w:rFonts w:ascii="Times New Roman" w:hAnsi="Times New Roman"/>
          <w:sz w:val="20"/>
          <w:szCs w:val="20"/>
        </w:rPr>
        <w:t>6)ремонт и (или) устройство тротуаров, пешеходных дорожек;</w:t>
      </w:r>
    </w:p>
    <w:p w:rsidR="008258D6" w:rsidRPr="003201A0" w:rsidRDefault="008258D6" w:rsidP="008258D6">
      <w:pPr>
        <w:ind w:firstLine="708"/>
        <w:rPr>
          <w:rFonts w:ascii="Times New Roman" w:hAnsi="Times New Roman"/>
          <w:sz w:val="20"/>
          <w:szCs w:val="20"/>
        </w:rPr>
      </w:pPr>
      <w:r w:rsidRPr="003201A0">
        <w:rPr>
          <w:rFonts w:ascii="Times New Roman" w:hAnsi="Times New Roman"/>
          <w:sz w:val="20"/>
          <w:szCs w:val="20"/>
        </w:rPr>
        <w:t>Визуализированный перечень образцов элементов благоустройства, предлагаемый к размещению на дворовой территории, установлен в приложении 1.</w:t>
      </w:r>
    </w:p>
    <w:p w:rsidR="008258D6" w:rsidRPr="003201A0" w:rsidRDefault="008258D6" w:rsidP="008258D6">
      <w:pPr>
        <w:ind w:firstLine="709"/>
        <w:rPr>
          <w:rFonts w:ascii="Times New Roman" w:hAnsi="Times New Roman"/>
          <w:sz w:val="20"/>
          <w:szCs w:val="20"/>
        </w:rPr>
      </w:pPr>
      <w:r w:rsidRPr="003201A0">
        <w:rPr>
          <w:rFonts w:ascii="Times New Roman" w:hAnsi="Times New Roman"/>
          <w:sz w:val="20"/>
          <w:szCs w:val="20"/>
        </w:rPr>
        <w:t>Дополнительный перечень работ по благоустройству дворовых территорий включает следующие виды работ:</w:t>
      </w:r>
    </w:p>
    <w:p w:rsidR="008258D6" w:rsidRPr="003201A0" w:rsidRDefault="008258D6" w:rsidP="008258D6">
      <w:pPr>
        <w:ind w:firstLine="709"/>
        <w:rPr>
          <w:rFonts w:ascii="Times New Roman" w:hAnsi="Times New Roman"/>
          <w:sz w:val="20"/>
          <w:szCs w:val="20"/>
        </w:rPr>
      </w:pPr>
      <w:r w:rsidRPr="003201A0">
        <w:rPr>
          <w:rFonts w:ascii="Times New Roman" w:hAnsi="Times New Roman"/>
          <w:sz w:val="20"/>
          <w:szCs w:val="20"/>
        </w:rPr>
        <w:t>1) оборудование детских площадок;</w:t>
      </w:r>
    </w:p>
    <w:p w:rsidR="008258D6" w:rsidRPr="003201A0" w:rsidRDefault="008258D6" w:rsidP="008258D6">
      <w:pPr>
        <w:ind w:firstLine="709"/>
        <w:rPr>
          <w:rFonts w:ascii="Times New Roman" w:hAnsi="Times New Roman"/>
          <w:sz w:val="20"/>
          <w:szCs w:val="20"/>
        </w:rPr>
      </w:pPr>
      <w:r w:rsidRPr="003201A0">
        <w:rPr>
          <w:rFonts w:ascii="Times New Roman" w:hAnsi="Times New Roman"/>
          <w:sz w:val="20"/>
          <w:szCs w:val="20"/>
        </w:rPr>
        <w:t>2) оборудование спортивных площадок;</w:t>
      </w:r>
    </w:p>
    <w:p w:rsidR="008258D6" w:rsidRPr="003201A0" w:rsidRDefault="008258D6" w:rsidP="008258D6">
      <w:pPr>
        <w:ind w:firstLine="709"/>
        <w:rPr>
          <w:rFonts w:ascii="Times New Roman" w:hAnsi="Times New Roman"/>
          <w:sz w:val="20"/>
          <w:szCs w:val="20"/>
        </w:rPr>
      </w:pPr>
      <w:r w:rsidRPr="003201A0">
        <w:rPr>
          <w:rFonts w:ascii="Times New Roman" w:hAnsi="Times New Roman"/>
          <w:sz w:val="20"/>
          <w:szCs w:val="20"/>
        </w:rPr>
        <w:lastRenderedPageBreak/>
        <w:t>3) озеленение территорий;</w:t>
      </w:r>
    </w:p>
    <w:p w:rsidR="008258D6" w:rsidRPr="003201A0" w:rsidRDefault="008258D6" w:rsidP="008258D6">
      <w:pPr>
        <w:ind w:firstLine="709"/>
        <w:rPr>
          <w:rFonts w:ascii="Times New Roman" w:hAnsi="Times New Roman"/>
          <w:sz w:val="20"/>
          <w:szCs w:val="20"/>
        </w:rPr>
      </w:pPr>
      <w:r w:rsidRPr="003201A0">
        <w:rPr>
          <w:rFonts w:ascii="Times New Roman" w:hAnsi="Times New Roman"/>
          <w:sz w:val="20"/>
          <w:szCs w:val="20"/>
        </w:rPr>
        <w:t>4) обустройство площадок для выгула домашних животных;</w:t>
      </w:r>
    </w:p>
    <w:p w:rsidR="008258D6" w:rsidRPr="003201A0" w:rsidRDefault="008258D6" w:rsidP="008258D6">
      <w:pPr>
        <w:ind w:firstLine="709"/>
        <w:rPr>
          <w:rFonts w:ascii="Times New Roman" w:hAnsi="Times New Roman"/>
          <w:sz w:val="20"/>
          <w:szCs w:val="20"/>
        </w:rPr>
      </w:pPr>
      <w:r w:rsidRPr="003201A0">
        <w:rPr>
          <w:rFonts w:ascii="Times New Roman" w:hAnsi="Times New Roman"/>
          <w:sz w:val="20"/>
          <w:szCs w:val="20"/>
        </w:rPr>
        <w:t>5) обустройство площадок для отдыха;</w:t>
      </w:r>
    </w:p>
    <w:p w:rsidR="008258D6" w:rsidRPr="003201A0" w:rsidRDefault="008258D6" w:rsidP="008258D6">
      <w:pPr>
        <w:ind w:firstLine="709"/>
        <w:rPr>
          <w:rFonts w:ascii="Times New Roman" w:hAnsi="Times New Roman"/>
          <w:sz w:val="20"/>
          <w:szCs w:val="20"/>
        </w:rPr>
      </w:pPr>
      <w:r w:rsidRPr="003201A0">
        <w:rPr>
          <w:rFonts w:ascii="Times New Roman" w:hAnsi="Times New Roman"/>
          <w:sz w:val="20"/>
          <w:szCs w:val="20"/>
        </w:rPr>
        <w:t>6) обустройство контейнерных площадок;</w:t>
      </w:r>
    </w:p>
    <w:p w:rsidR="008258D6" w:rsidRPr="003201A0" w:rsidRDefault="008258D6" w:rsidP="008258D6">
      <w:pPr>
        <w:ind w:firstLine="709"/>
        <w:rPr>
          <w:rFonts w:ascii="Times New Roman" w:hAnsi="Times New Roman"/>
          <w:sz w:val="20"/>
          <w:szCs w:val="20"/>
        </w:rPr>
      </w:pPr>
      <w:r w:rsidRPr="003201A0">
        <w:rPr>
          <w:rFonts w:ascii="Times New Roman" w:hAnsi="Times New Roman"/>
          <w:sz w:val="20"/>
          <w:szCs w:val="20"/>
        </w:rPr>
        <w:t>7) обустройство ограждений;</w:t>
      </w:r>
    </w:p>
    <w:p w:rsidR="008258D6" w:rsidRPr="003201A0" w:rsidRDefault="008258D6" w:rsidP="008258D6">
      <w:pPr>
        <w:ind w:firstLine="709"/>
        <w:rPr>
          <w:rFonts w:ascii="Times New Roman" w:hAnsi="Times New Roman"/>
          <w:sz w:val="20"/>
          <w:szCs w:val="20"/>
        </w:rPr>
      </w:pPr>
      <w:r w:rsidRPr="003201A0">
        <w:rPr>
          <w:rFonts w:ascii="Times New Roman" w:hAnsi="Times New Roman"/>
          <w:sz w:val="20"/>
          <w:szCs w:val="20"/>
        </w:rPr>
        <w:t>8) устройство открытого лотка для отвода дождевых и талых вод;</w:t>
      </w:r>
    </w:p>
    <w:p w:rsidR="008258D6" w:rsidRPr="003201A0" w:rsidRDefault="008258D6" w:rsidP="008258D6">
      <w:pPr>
        <w:ind w:firstLine="709"/>
        <w:rPr>
          <w:rFonts w:ascii="Times New Roman" w:hAnsi="Times New Roman"/>
          <w:sz w:val="20"/>
          <w:szCs w:val="20"/>
        </w:rPr>
      </w:pPr>
      <w:r w:rsidRPr="003201A0">
        <w:rPr>
          <w:rFonts w:ascii="Times New Roman" w:hAnsi="Times New Roman"/>
          <w:sz w:val="20"/>
          <w:szCs w:val="20"/>
        </w:rPr>
        <w:t>9) устройство искусственных дорожных неровностей с установкой соответствующих дорожных знаков;</w:t>
      </w:r>
    </w:p>
    <w:p w:rsidR="008258D6" w:rsidRPr="003201A0" w:rsidRDefault="008258D6" w:rsidP="008258D6">
      <w:pPr>
        <w:ind w:firstLine="709"/>
        <w:rPr>
          <w:rFonts w:ascii="Times New Roman" w:hAnsi="Times New Roman"/>
          <w:sz w:val="20"/>
          <w:szCs w:val="20"/>
        </w:rPr>
      </w:pPr>
      <w:r w:rsidRPr="003201A0">
        <w:rPr>
          <w:rFonts w:ascii="Times New Roman" w:hAnsi="Times New Roman"/>
          <w:sz w:val="20"/>
          <w:szCs w:val="20"/>
        </w:rPr>
        <w:t xml:space="preserve">10) иные виды работ, определенные органом местного </w:t>
      </w:r>
      <w:proofErr w:type="spellStart"/>
      <w:r w:rsidRPr="003201A0">
        <w:rPr>
          <w:rFonts w:ascii="Times New Roman" w:hAnsi="Times New Roman"/>
          <w:sz w:val="20"/>
          <w:szCs w:val="20"/>
        </w:rPr>
        <w:t>самоупраления</w:t>
      </w:r>
      <w:proofErr w:type="spellEnd"/>
      <w:r w:rsidRPr="003201A0">
        <w:rPr>
          <w:rFonts w:ascii="Times New Roman" w:hAnsi="Times New Roman"/>
          <w:sz w:val="20"/>
          <w:szCs w:val="20"/>
        </w:rPr>
        <w:t>.</w:t>
      </w:r>
    </w:p>
    <w:p w:rsidR="008258D6" w:rsidRPr="003201A0" w:rsidRDefault="008258D6" w:rsidP="008258D6">
      <w:pPr>
        <w:widowControl w:val="0"/>
        <w:autoSpaceDE w:val="0"/>
        <w:autoSpaceDN w:val="0"/>
        <w:spacing w:before="220"/>
        <w:ind w:firstLine="540"/>
        <w:contextualSpacing/>
        <w:rPr>
          <w:rFonts w:ascii="Times New Roman" w:hAnsi="Times New Roman"/>
          <w:sz w:val="20"/>
          <w:szCs w:val="20"/>
        </w:rPr>
      </w:pPr>
      <w:r w:rsidRPr="003201A0">
        <w:rPr>
          <w:rFonts w:ascii="Times New Roman" w:hAnsi="Times New Roman"/>
          <w:sz w:val="20"/>
          <w:szCs w:val="20"/>
        </w:rPr>
        <w:t>При выполнении видов работ, включенных в минимальный перечень, обязательным является:</w:t>
      </w:r>
    </w:p>
    <w:p w:rsidR="008258D6" w:rsidRPr="003201A0" w:rsidRDefault="008258D6" w:rsidP="008258D6">
      <w:pPr>
        <w:widowControl w:val="0"/>
        <w:autoSpaceDE w:val="0"/>
        <w:autoSpaceDN w:val="0"/>
        <w:spacing w:before="220"/>
        <w:ind w:firstLine="540"/>
        <w:contextualSpacing/>
        <w:rPr>
          <w:rFonts w:ascii="Times New Roman" w:hAnsi="Times New Roman"/>
          <w:sz w:val="20"/>
          <w:szCs w:val="20"/>
        </w:rPr>
      </w:pPr>
      <w:r w:rsidRPr="003201A0">
        <w:rPr>
          <w:rFonts w:ascii="Times New Roman" w:hAnsi="Times New Roman"/>
          <w:sz w:val="20"/>
          <w:szCs w:val="20"/>
        </w:rPr>
        <w:t xml:space="preserve"> -трудовое участие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(далее - заинтересованные лица);</w:t>
      </w:r>
    </w:p>
    <w:p w:rsidR="008258D6" w:rsidRPr="003201A0" w:rsidRDefault="008258D6" w:rsidP="008258D6">
      <w:pPr>
        <w:widowControl w:val="0"/>
        <w:autoSpaceDE w:val="0"/>
        <w:autoSpaceDN w:val="0"/>
        <w:spacing w:before="220"/>
        <w:ind w:firstLine="540"/>
        <w:contextualSpacing/>
        <w:rPr>
          <w:rFonts w:ascii="Times New Roman" w:hAnsi="Times New Roman"/>
          <w:sz w:val="20"/>
          <w:szCs w:val="20"/>
        </w:rPr>
      </w:pPr>
      <w:r w:rsidRPr="003201A0">
        <w:rPr>
          <w:rFonts w:ascii="Times New Roman" w:hAnsi="Times New Roman"/>
          <w:sz w:val="20"/>
          <w:szCs w:val="20"/>
        </w:rPr>
        <w:t>-наличие решения 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w:t>
      </w:r>
    </w:p>
    <w:p w:rsidR="008258D6" w:rsidRPr="003201A0" w:rsidRDefault="008258D6" w:rsidP="008258D6">
      <w:pPr>
        <w:widowControl w:val="0"/>
        <w:autoSpaceDE w:val="0"/>
        <w:autoSpaceDN w:val="0"/>
        <w:spacing w:before="220"/>
        <w:ind w:firstLine="540"/>
        <w:contextualSpacing/>
        <w:rPr>
          <w:rFonts w:ascii="Times New Roman" w:hAnsi="Times New Roman"/>
          <w:sz w:val="20"/>
          <w:szCs w:val="20"/>
        </w:rPr>
      </w:pPr>
      <w:r w:rsidRPr="003201A0">
        <w:rPr>
          <w:rFonts w:ascii="Times New Roman" w:hAnsi="Times New Roman"/>
          <w:sz w:val="20"/>
          <w:szCs w:val="20"/>
        </w:rPr>
        <w:t>Трудовое участие заинтересованных лиц реализуется в форме субботника.</w:t>
      </w:r>
    </w:p>
    <w:p w:rsidR="008258D6" w:rsidRPr="003201A0" w:rsidRDefault="008258D6" w:rsidP="008258D6">
      <w:pPr>
        <w:widowControl w:val="0"/>
        <w:autoSpaceDE w:val="0"/>
        <w:autoSpaceDN w:val="0"/>
        <w:spacing w:before="220"/>
        <w:ind w:firstLine="540"/>
        <w:contextualSpacing/>
        <w:rPr>
          <w:rFonts w:ascii="Times New Roman" w:hAnsi="Times New Roman"/>
          <w:sz w:val="20"/>
          <w:szCs w:val="20"/>
        </w:rPr>
      </w:pPr>
      <w:r w:rsidRPr="003201A0">
        <w:rPr>
          <w:rFonts w:ascii="Times New Roman" w:hAnsi="Times New Roman"/>
          <w:sz w:val="20"/>
          <w:szCs w:val="20"/>
        </w:rPr>
        <w:t>Под субботником в настоящем Положении понимается выполнение неоплачиваемых работ, не требующих специальной квалификации, в том числе подготовка дворовой территории к началу работ, уборка мусора, покраска оборудования, другие работы.</w:t>
      </w:r>
    </w:p>
    <w:p w:rsidR="008258D6" w:rsidRPr="003201A0" w:rsidRDefault="008258D6" w:rsidP="008258D6">
      <w:pPr>
        <w:widowControl w:val="0"/>
        <w:autoSpaceDE w:val="0"/>
        <w:autoSpaceDN w:val="0"/>
        <w:spacing w:before="220"/>
        <w:ind w:firstLine="540"/>
        <w:contextualSpacing/>
        <w:rPr>
          <w:rFonts w:ascii="Times New Roman" w:hAnsi="Times New Roman"/>
          <w:sz w:val="20"/>
          <w:szCs w:val="20"/>
        </w:rPr>
      </w:pPr>
      <w:r w:rsidRPr="003201A0">
        <w:rPr>
          <w:rFonts w:ascii="Times New Roman" w:hAnsi="Times New Roman"/>
          <w:sz w:val="20"/>
          <w:szCs w:val="20"/>
        </w:rPr>
        <w:t>Доля трудового участия заинтересованных лиц устанавливается в размере одного субботника для каждой дворовой территории.</w:t>
      </w:r>
    </w:p>
    <w:p w:rsidR="008258D6" w:rsidRPr="003201A0" w:rsidRDefault="008258D6" w:rsidP="008258D6">
      <w:pPr>
        <w:widowControl w:val="0"/>
        <w:autoSpaceDE w:val="0"/>
        <w:autoSpaceDN w:val="0"/>
        <w:spacing w:before="220"/>
        <w:ind w:firstLine="540"/>
        <w:contextualSpacing/>
        <w:rPr>
          <w:rFonts w:ascii="Times New Roman" w:hAnsi="Times New Roman"/>
          <w:sz w:val="20"/>
          <w:szCs w:val="20"/>
        </w:rPr>
      </w:pPr>
      <w:r w:rsidRPr="003201A0">
        <w:rPr>
          <w:rFonts w:ascii="Times New Roman" w:hAnsi="Times New Roman"/>
          <w:sz w:val="20"/>
          <w:szCs w:val="20"/>
        </w:rPr>
        <w:t>При выполнении видов работ, включенных в дополнительный перечень, обязательным является:</w:t>
      </w:r>
    </w:p>
    <w:p w:rsidR="008258D6" w:rsidRPr="003201A0" w:rsidRDefault="008258D6" w:rsidP="008258D6">
      <w:pPr>
        <w:widowControl w:val="0"/>
        <w:tabs>
          <w:tab w:val="left" w:pos="8610"/>
        </w:tabs>
        <w:autoSpaceDE w:val="0"/>
        <w:autoSpaceDN w:val="0"/>
        <w:spacing w:before="220"/>
        <w:ind w:firstLine="540"/>
        <w:contextualSpacing/>
        <w:rPr>
          <w:rFonts w:ascii="Times New Roman" w:hAnsi="Times New Roman"/>
          <w:sz w:val="20"/>
          <w:szCs w:val="20"/>
        </w:rPr>
      </w:pPr>
      <w:r w:rsidRPr="003201A0">
        <w:rPr>
          <w:rFonts w:ascii="Times New Roman" w:hAnsi="Times New Roman"/>
          <w:sz w:val="20"/>
          <w:szCs w:val="20"/>
        </w:rPr>
        <w:t>-финансовое участие заинтересованных лиц;</w:t>
      </w:r>
      <w:r w:rsidRPr="003201A0">
        <w:rPr>
          <w:rFonts w:ascii="Times New Roman" w:hAnsi="Times New Roman"/>
          <w:sz w:val="20"/>
          <w:szCs w:val="20"/>
        </w:rPr>
        <w:tab/>
      </w:r>
    </w:p>
    <w:p w:rsidR="008258D6" w:rsidRPr="003201A0" w:rsidRDefault="008258D6" w:rsidP="008258D6">
      <w:pPr>
        <w:widowControl w:val="0"/>
        <w:autoSpaceDE w:val="0"/>
        <w:autoSpaceDN w:val="0"/>
        <w:spacing w:before="220"/>
        <w:ind w:firstLine="540"/>
        <w:contextualSpacing/>
        <w:rPr>
          <w:rFonts w:ascii="Times New Roman" w:hAnsi="Times New Roman"/>
          <w:sz w:val="20"/>
          <w:szCs w:val="20"/>
        </w:rPr>
      </w:pPr>
      <w:proofErr w:type="gramStart"/>
      <w:r w:rsidRPr="003201A0">
        <w:rPr>
          <w:rFonts w:ascii="Times New Roman" w:hAnsi="Times New Roman"/>
          <w:sz w:val="20"/>
          <w:szCs w:val="20"/>
        </w:rPr>
        <w:t>-софинансирование собственниками помещений в многоквартирном доме  по благоустройству дворовых территорий в размере не менее 20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после вступления в силу постановления Правительства Российской Федерации от 9 февраля 2019 года № 106 «О внесении изменений в приложение № 15 к государственной программе Российской Федерации «Обеспечение доступным</w:t>
      </w:r>
      <w:proofErr w:type="gramEnd"/>
      <w:r w:rsidRPr="003201A0">
        <w:rPr>
          <w:rFonts w:ascii="Times New Roman" w:hAnsi="Times New Roman"/>
          <w:sz w:val="20"/>
          <w:szCs w:val="20"/>
        </w:rPr>
        <w:t xml:space="preserve"> и комфортным жильем и коммунальными услугами граждан Российской Федерации»);</w:t>
      </w:r>
    </w:p>
    <w:p w:rsidR="008258D6" w:rsidRPr="003201A0" w:rsidRDefault="008258D6" w:rsidP="008258D6">
      <w:pPr>
        <w:widowControl w:val="0"/>
        <w:autoSpaceDE w:val="0"/>
        <w:autoSpaceDN w:val="0"/>
        <w:spacing w:before="220"/>
        <w:ind w:firstLine="540"/>
        <w:contextualSpacing/>
        <w:rPr>
          <w:rFonts w:ascii="Times New Roman" w:hAnsi="Times New Roman"/>
          <w:sz w:val="20"/>
          <w:szCs w:val="20"/>
        </w:rPr>
      </w:pPr>
      <w:r w:rsidRPr="003201A0">
        <w:rPr>
          <w:rFonts w:ascii="Times New Roman" w:hAnsi="Times New Roman"/>
          <w:sz w:val="20"/>
          <w:szCs w:val="20"/>
        </w:rPr>
        <w:t>-решение 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w:t>
      </w:r>
    </w:p>
    <w:p w:rsidR="008258D6" w:rsidRPr="003201A0" w:rsidRDefault="008258D6" w:rsidP="008258D6">
      <w:pPr>
        <w:autoSpaceDE w:val="0"/>
        <w:autoSpaceDN w:val="0"/>
        <w:adjustRightInd w:val="0"/>
        <w:ind w:firstLine="540"/>
        <w:contextualSpacing/>
        <w:rPr>
          <w:rFonts w:ascii="Times New Roman" w:hAnsi="Times New Roman"/>
          <w:sz w:val="20"/>
          <w:szCs w:val="20"/>
        </w:rPr>
      </w:pPr>
      <w:r w:rsidRPr="003201A0">
        <w:rPr>
          <w:rFonts w:ascii="Times New Roman" w:hAnsi="Times New Roman"/>
          <w:sz w:val="20"/>
          <w:szCs w:val="20"/>
        </w:rPr>
        <w:t xml:space="preserve">Финансовое участие заинтересованных лиц реализуется в форме софинансирования мероприятий по благоустройству дворовых территорий. </w:t>
      </w:r>
    </w:p>
    <w:p w:rsidR="008258D6" w:rsidRPr="003201A0" w:rsidRDefault="008258D6" w:rsidP="008258D6">
      <w:pPr>
        <w:autoSpaceDE w:val="0"/>
        <w:autoSpaceDN w:val="0"/>
        <w:adjustRightInd w:val="0"/>
        <w:ind w:firstLine="540"/>
        <w:contextualSpacing/>
        <w:rPr>
          <w:rFonts w:ascii="Times New Roman" w:hAnsi="Times New Roman"/>
          <w:sz w:val="20"/>
          <w:szCs w:val="20"/>
        </w:rPr>
      </w:pPr>
      <w:proofErr w:type="gramStart"/>
      <w:r w:rsidRPr="003201A0">
        <w:rPr>
          <w:rFonts w:ascii="Times New Roman" w:hAnsi="Times New Roman"/>
          <w:sz w:val="20"/>
          <w:szCs w:val="20"/>
        </w:rPr>
        <w:t>Доля финансового участия заинтересованных лиц устанавливается не менее 5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до вступления в силу постановления Правительства Российской Федерации от 9 февраля 2019 года № 106 «О внесении изменений в приложение № 15 к государственной программе Российской Федерации «Обеспечение доступным и комфортным жильем и коммунальными услугами</w:t>
      </w:r>
      <w:proofErr w:type="gramEnd"/>
      <w:r w:rsidRPr="003201A0">
        <w:rPr>
          <w:rFonts w:ascii="Times New Roman" w:hAnsi="Times New Roman"/>
          <w:sz w:val="20"/>
          <w:szCs w:val="20"/>
        </w:rPr>
        <w:t xml:space="preserve"> граждан Российской Федерации» (далее – Постановление № 106) и не менее 20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после вступления в силу Постановления № 106.</w:t>
      </w:r>
    </w:p>
    <w:p w:rsidR="008258D6" w:rsidRPr="003201A0" w:rsidRDefault="008258D6" w:rsidP="008258D6">
      <w:pPr>
        <w:ind w:firstLine="709"/>
        <w:rPr>
          <w:rFonts w:ascii="Times New Roman" w:hAnsi="Times New Roman"/>
          <w:sz w:val="20"/>
          <w:szCs w:val="20"/>
        </w:rPr>
      </w:pPr>
      <w:r w:rsidRPr="003201A0">
        <w:rPr>
          <w:rFonts w:ascii="Times New Roman" w:hAnsi="Times New Roman"/>
          <w:sz w:val="20"/>
          <w:szCs w:val="20"/>
        </w:rPr>
        <w:t>Выполнение работ из дополнительного перечня без выполнения работ из минимального перечня не допускается.</w:t>
      </w:r>
    </w:p>
    <w:p w:rsidR="008258D6" w:rsidRPr="003201A0" w:rsidRDefault="008258D6" w:rsidP="008258D6">
      <w:pPr>
        <w:ind w:firstLine="709"/>
        <w:rPr>
          <w:rFonts w:ascii="Times New Roman" w:hAnsi="Times New Roman"/>
          <w:sz w:val="20"/>
          <w:szCs w:val="20"/>
        </w:rPr>
      </w:pPr>
      <w:r w:rsidRPr="003201A0">
        <w:rPr>
          <w:rFonts w:ascii="Times New Roman" w:hAnsi="Times New Roman"/>
          <w:sz w:val="20"/>
          <w:szCs w:val="20"/>
        </w:rPr>
        <w:t>Адресный перечень дворовых территорий многоквартирных домов, подлежащих благоустройству в 2018-2024 году (приложение 2) формируется исходя из минимального перечня работ по благоустройству, с учетом физического состояния дворовой территории, определенной по результатам инвентаризации дворовой территории, проведенной в порядке, установленном министерством жилищной политики, энергетики и транспорта Иркутской области.</w:t>
      </w:r>
    </w:p>
    <w:p w:rsidR="008258D6" w:rsidRPr="003201A0" w:rsidRDefault="008258D6" w:rsidP="008258D6">
      <w:pPr>
        <w:ind w:firstLine="709"/>
        <w:rPr>
          <w:rFonts w:ascii="Times New Roman" w:hAnsi="Times New Roman"/>
          <w:sz w:val="20"/>
          <w:szCs w:val="20"/>
        </w:rPr>
      </w:pPr>
      <w:r w:rsidRPr="003201A0">
        <w:rPr>
          <w:rFonts w:ascii="Times New Roman" w:hAnsi="Times New Roman"/>
          <w:sz w:val="20"/>
          <w:szCs w:val="20"/>
        </w:rPr>
        <w:t>Очередность благоустройства определяется в порядке поступления предложений заинтересованных лиц об их участии в соответствии с порядком и сроком представления, рассмотрения и оценки предложений заинтересованных лиц о включении дворовой территории в муниципальную программу, утвержденным постановлением администрации муниципального образования.</w:t>
      </w:r>
    </w:p>
    <w:p w:rsidR="008258D6" w:rsidRPr="003201A0" w:rsidRDefault="008258D6" w:rsidP="008258D6">
      <w:pPr>
        <w:ind w:firstLine="709"/>
        <w:rPr>
          <w:rFonts w:ascii="Times New Roman" w:hAnsi="Times New Roman"/>
          <w:sz w:val="20"/>
          <w:szCs w:val="20"/>
        </w:rPr>
      </w:pPr>
      <w:r w:rsidRPr="003201A0">
        <w:rPr>
          <w:rFonts w:ascii="Times New Roman" w:hAnsi="Times New Roman"/>
          <w:sz w:val="20"/>
          <w:szCs w:val="20"/>
        </w:rPr>
        <w:t>Нормативная стоимость (единичные расценки) работ по благоустройству дворовых территорий, входящих в минимальный и дополнительный перечни таких работ, установлена в приложении 1.</w:t>
      </w:r>
    </w:p>
    <w:p w:rsidR="008258D6" w:rsidRPr="003201A0" w:rsidRDefault="008258D6" w:rsidP="008258D6">
      <w:pPr>
        <w:ind w:firstLine="709"/>
        <w:rPr>
          <w:rFonts w:ascii="Times New Roman" w:hAnsi="Times New Roman"/>
          <w:sz w:val="20"/>
          <w:szCs w:val="20"/>
        </w:rPr>
      </w:pPr>
      <w:r w:rsidRPr="003201A0">
        <w:rPr>
          <w:rFonts w:ascii="Times New Roman" w:hAnsi="Times New Roman"/>
          <w:sz w:val="20"/>
          <w:szCs w:val="20"/>
        </w:rPr>
        <w:t xml:space="preserve">Порядок разработки, обсуждения с заинтересованными лицами и утверждения </w:t>
      </w:r>
      <w:proofErr w:type="gramStart"/>
      <w:r w:rsidRPr="003201A0">
        <w:rPr>
          <w:rFonts w:ascii="Times New Roman" w:hAnsi="Times New Roman"/>
          <w:sz w:val="20"/>
          <w:szCs w:val="20"/>
        </w:rPr>
        <w:t>дизайн-проекта</w:t>
      </w:r>
      <w:proofErr w:type="gramEnd"/>
      <w:r w:rsidRPr="003201A0">
        <w:rPr>
          <w:rFonts w:ascii="Times New Roman" w:hAnsi="Times New Roman"/>
          <w:sz w:val="20"/>
          <w:szCs w:val="20"/>
        </w:rPr>
        <w:t xml:space="preserve"> благоустройства дворовой территории, включенной в муниципальную программу, предусматривающего текстовое и визуальное описание предлагаемого проекта, перечня (в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 установлен в приложении 3.</w:t>
      </w:r>
    </w:p>
    <w:p w:rsidR="008258D6" w:rsidRPr="003201A0" w:rsidRDefault="008258D6" w:rsidP="008258D6">
      <w:pPr>
        <w:tabs>
          <w:tab w:val="left" w:pos="34"/>
        </w:tabs>
        <w:ind w:firstLine="709"/>
        <w:rPr>
          <w:rFonts w:ascii="Times New Roman" w:hAnsi="Times New Roman"/>
          <w:sz w:val="20"/>
          <w:szCs w:val="20"/>
        </w:rPr>
      </w:pPr>
      <w:r w:rsidRPr="003201A0">
        <w:rPr>
          <w:rFonts w:ascii="Times New Roman" w:hAnsi="Times New Roman"/>
          <w:sz w:val="20"/>
          <w:szCs w:val="20"/>
        </w:rPr>
        <w:t>Мероприятие 2. Благоустройство общественных территорий.</w:t>
      </w:r>
    </w:p>
    <w:p w:rsidR="008258D6" w:rsidRPr="003201A0" w:rsidRDefault="008258D6" w:rsidP="008258D6">
      <w:pPr>
        <w:ind w:firstLine="709"/>
        <w:rPr>
          <w:rFonts w:ascii="Times New Roman" w:hAnsi="Times New Roman"/>
          <w:bCs/>
          <w:sz w:val="20"/>
          <w:szCs w:val="20"/>
        </w:rPr>
      </w:pPr>
      <w:r w:rsidRPr="003201A0">
        <w:rPr>
          <w:rFonts w:ascii="Times New Roman" w:hAnsi="Times New Roman"/>
          <w:bCs/>
          <w:sz w:val="20"/>
          <w:szCs w:val="20"/>
        </w:rPr>
        <w:t xml:space="preserve">Благоустройство общественных территорий включает в себя проведение работ на территориях общего пользования, которыми беспрепятственно пользуется неограниченный круг лиц. </w:t>
      </w:r>
      <w:proofErr w:type="gramStart"/>
      <w:r w:rsidRPr="003201A0">
        <w:rPr>
          <w:rFonts w:ascii="Times New Roman" w:hAnsi="Times New Roman"/>
          <w:bCs/>
          <w:sz w:val="20"/>
          <w:szCs w:val="20"/>
        </w:rPr>
        <w:t xml:space="preserve">Общественные </w:t>
      </w:r>
      <w:r w:rsidRPr="003201A0">
        <w:rPr>
          <w:rFonts w:ascii="Times New Roman" w:hAnsi="Times New Roman"/>
          <w:bCs/>
          <w:sz w:val="20"/>
          <w:szCs w:val="20"/>
        </w:rPr>
        <w:lastRenderedPageBreak/>
        <w:t>территории – это территории соответствующего функционального назначения (площади, набережные, улицы, пешеходные зоны, скверы, парки, иные территории).</w:t>
      </w:r>
      <w:proofErr w:type="gramEnd"/>
    </w:p>
    <w:p w:rsidR="008258D6" w:rsidRPr="003201A0" w:rsidRDefault="008258D6" w:rsidP="008258D6">
      <w:pPr>
        <w:ind w:firstLine="709"/>
        <w:rPr>
          <w:rFonts w:ascii="Times New Roman" w:hAnsi="Times New Roman"/>
          <w:sz w:val="20"/>
          <w:szCs w:val="20"/>
        </w:rPr>
      </w:pPr>
      <w:r w:rsidRPr="003201A0">
        <w:rPr>
          <w:rFonts w:ascii="Times New Roman" w:hAnsi="Times New Roman"/>
          <w:sz w:val="20"/>
          <w:szCs w:val="20"/>
        </w:rPr>
        <w:t>Адресный перечень общественных территорий, подлежащих благоустройству в 2018-2024 году (приложение 4), формируется исходя из физического состояния общественной территории, определенного по результатам инвентаризации  общественной территории, проведенной в порядке, установленном министерством жилищной политики, энергетики и транспорта Иркутской области.</w:t>
      </w:r>
    </w:p>
    <w:p w:rsidR="008258D6" w:rsidRPr="003201A0" w:rsidRDefault="008258D6" w:rsidP="008258D6">
      <w:pPr>
        <w:ind w:firstLine="709"/>
        <w:rPr>
          <w:rFonts w:ascii="Times New Roman" w:hAnsi="Times New Roman"/>
          <w:sz w:val="20"/>
          <w:szCs w:val="20"/>
        </w:rPr>
      </w:pPr>
      <w:r w:rsidRPr="003201A0">
        <w:rPr>
          <w:rFonts w:ascii="Times New Roman" w:hAnsi="Times New Roman"/>
          <w:sz w:val="20"/>
          <w:szCs w:val="20"/>
        </w:rPr>
        <w:t>Очередность благоустройства общественных территорий определяется в порядке поступления предложений заинтересованных лиц, в соответствии с порядком и сроком представления, рассмотрения и оценки предложений заинтересованных лиц о включении общественной территории в муниципальную программу, утвержденным постановлением администрации сельского поселения Новомальтинского муниципального образования</w:t>
      </w:r>
    </w:p>
    <w:p w:rsidR="008258D6" w:rsidRPr="003201A0" w:rsidRDefault="008258D6" w:rsidP="008258D6">
      <w:pPr>
        <w:ind w:firstLine="709"/>
        <w:rPr>
          <w:rFonts w:ascii="Times New Roman" w:hAnsi="Times New Roman"/>
          <w:sz w:val="20"/>
          <w:szCs w:val="20"/>
        </w:rPr>
      </w:pPr>
      <w:r w:rsidRPr="003201A0">
        <w:rPr>
          <w:rFonts w:ascii="Times New Roman" w:hAnsi="Times New Roman"/>
          <w:sz w:val="20"/>
          <w:szCs w:val="20"/>
        </w:rPr>
        <w:t xml:space="preserve">Дизайн-проект благоустройства общественной территории, в который включается текстовое и визуальное описание, в том числе его концепция и перечень (в том числе визуализированный) элементов благоустройства, предлагаемых к размещению на соответствующей территории, утверждается постановлением администрации  сельского поселения Новомальтинского муниципального образования </w:t>
      </w:r>
    </w:p>
    <w:p w:rsidR="008258D6" w:rsidRPr="003201A0" w:rsidRDefault="008258D6" w:rsidP="008258D6">
      <w:pPr>
        <w:ind w:firstLine="709"/>
        <w:rPr>
          <w:rFonts w:ascii="Times New Roman" w:hAnsi="Times New Roman"/>
          <w:sz w:val="20"/>
          <w:szCs w:val="20"/>
        </w:rPr>
      </w:pPr>
      <w:r w:rsidRPr="003201A0">
        <w:rPr>
          <w:rFonts w:ascii="Times New Roman" w:hAnsi="Times New Roman"/>
          <w:sz w:val="20"/>
          <w:szCs w:val="20"/>
        </w:rPr>
        <w:t>Мероприятие 3. 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p>
    <w:p w:rsidR="008258D6" w:rsidRPr="003201A0" w:rsidRDefault="008258D6" w:rsidP="008258D6">
      <w:pPr>
        <w:ind w:firstLine="709"/>
        <w:rPr>
          <w:rFonts w:ascii="Times New Roman" w:hAnsi="Times New Roman"/>
          <w:sz w:val="20"/>
          <w:szCs w:val="20"/>
        </w:rPr>
      </w:pPr>
      <w:r w:rsidRPr="003201A0">
        <w:rPr>
          <w:rFonts w:ascii="Times New Roman" w:hAnsi="Times New Roman"/>
          <w:sz w:val="20"/>
          <w:szCs w:val="20"/>
        </w:rPr>
        <w:t>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 которые подлежат благоустройству (приложение 5), формируется исходя из физического состояния объектов, определенного по результатам инвентаризации, проведенной в порядке, установленном министерством жилищной политики, энергетики и транспорта Иркутской области.</w:t>
      </w:r>
    </w:p>
    <w:p w:rsidR="008258D6" w:rsidRPr="003201A0" w:rsidRDefault="008258D6" w:rsidP="008258D6">
      <w:pPr>
        <w:ind w:firstLine="709"/>
        <w:rPr>
          <w:rFonts w:ascii="Times New Roman" w:hAnsi="Times New Roman"/>
          <w:sz w:val="20"/>
          <w:szCs w:val="20"/>
        </w:rPr>
      </w:pPr>
      <w:proofErr w:type="gramStart"/>
      <w:r w:rsidRPr="003201A0">
        <w:rPr>
          <w:rFonts w:ascii="Times New Roman" w:hAnsi="Times New Roman"/>
          <w:sz w:val="20"/>
          <w:szCs w:val="20"/>
        </w:rPr>
        <w:t>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 осуществляется не позднее 2020 года за счет средств собственников (пользователей) указанных объектов, земельных участков), в соответствии с требованиями Правил благоустройства территории сельского поселения Новомальтинского муниципального образования на основании заключенных соглашений с администрацией муниципального образования</w:t>
      </w:r>
      <w:proofErr w:type="gramEnd"/>
    </w:p>
    <w:p w:rsidR="008258D6" w:rsidRPr="003201A0" w:rsidRDefault="008258D6" w:rsidP="008258D6">
      <w:pPr>
        <w:ind w:firstLine="708"/>
        <w:rPr>
          <w:rFonts w:ascii="Times New Roman" w:hAnsi="Times New Roman"/>
          <w:sz w:val="20"/>
          <w:szCs w:val="20"/>
        </w:rPr>
      </w:pPr>
      <w:r w:rsidRPr="003201A0">
        <w:rPr>
          <w:rFonts w:ascii="Times New Roman" w:hAnsi="Times New Roman"/>
          <w:sz w:val="20"/>
          <w:szCs w:val="20"/>
        </w:rPr>
        <w:t>Мероприятие 4. Мероприятия по инвентаризации уровня благоустройства индивидуальных жилых домов и земельных участков, предоставленных для их размещения (далее – ИЖС).</w:t>
      </w:r>
    </w:p>
    <w:p w:rsidR="008258D6" w:rsidRPr="003201A0" w:rsidRDefault="008258D6" w:rsidP="008258D6">
      <w:pPr>
        <w:tabs>
          <w:tab w:val="left" w:pos="34"/>
        </w:tabs>
        <w:ind w:firstLine="709"/>
        <w:rPr>
          <w:rFonts w:ascii="Times New Roman" w:hAnsi="Times New Roman"/>
          <w:sz w:val="20"/>
          <w:szCs w:val="20"/>
        </w:rPr>
      </w:pPr>
      <w:r w:rsidRPr="003201A0">
        <w:rPr>
          <w:rFonts w:ascii="Times New Roman" w:hAnsi="Times New Roman"/>
          <w:bCs/>
          <w:sz w:val="20"/>
          <w:szCs w:val="20"/>
        </w:rPr>
        <w:t xml:space="preserve">Мероприятия по инвентаризации уровня благоустройства индивидуальных жилых домов и земельных участков, предоставленных для их размещения, </w:t>
      </w:r>
      <w:r w:rsidRPr="003201A0">
        <w:rPr>
          <w:rFonts w:ascii="Times New Roman" w:hAnsi="Times New Roman"/>
          <w:sz w:val="20"/>
          <w:szCs w:val="20"/>
        </w:rPr>
        <w:t>проводятся инвентаризационной комиссией, созданной  муниципальным правовым актом, в порядке, установленном министерством жилищной политики, энергетики и транспорта Иркутской области.</w:t>
      </w:r>
    </w:p>
    <w:p w:rsidR="008258D6" w:rsidRPr="003201A0" w:rsidRDefault="008258D6" w:rsidP="008258D6">
      <w:pPr>
        <w:tabs>
          <w:tab w:val="left" w:pos="34"/>
        </w:tabs>
        <w:ind w:firstLine="709"/>
        <w:rPr>
          <w:rFonts w:ascii="Times New Roman" w:hAnsi="Times New Roman"/>
          <w:sz w:val="20"/>
          <w:szCs w:val="20"/>
        </w:rPr>
      </w:pPr>
      <w:r w:rsidRPr="003201A0">
        <w:rPr>
          <w:rFonts w:ascii="Times New Roman" w:hAnsi="Times New Roman"/>
          <w:sz w:val="20"/>
          <w:szCs w:val="20"/>
        </w:rPr>
        <w:t>Мероприятие 5. Благоустройство индивидуальных жилых домов и земельных участков, предоставленных для их размещения.</w:t>
      </w:r>
    </w:p>
    <w:p w:rsidR="008258D6" w:rsidRPr="003201A0" w:rsidRDefault="008258D6" w:rsidP="008258D6">
      <w:pPr>
        <w:ind w:firstLine="709"/>
        <w:rPr>
          <w:rFonts w:ascii="Times New Roman" w:hAnsi="Times New Roman"/>
          <w:sz w:val="20"/>
          <w:szCs w:val="20"/>
        </w:rPr>
      </w:pPr>
      <w:r w:rsidRPr="003201A0">
        <w:rPr>
          <w:rFonts w:ascii="Times New Roman" w:hAnsi="Times New Roman"/>
          <w:sz w:val="20"/>
          <w:szCs w:val="20"/>
        </w:rPr>
        <w:t>Адресный перечень ИЖС, подлежащих благоустройству не позднее 2020 года (приложение 6), формируется исходя из физического состояния объектов, определенного по результатам инвентаризации, проведенной в порядке, установленном министерством жилищной политики, энергетики и транспорта Иркутской области.</w:t>
      </w:r>
    </w:p>
    <w:p w:rsidR="008258D6" w:rsidRPr="003201A0" w:rsidRDefault="008258D6" w:rsidP="008258D6">
      <w:pPr>
        <w:ind w:firstLine="709"/>
        <w:rPr>
          <w:rFonts w:ascii="Times New Roman" w:hAnsi="Times New Roman"/>
          <w:sz w:val="20"/>
          <w:szCs w:val="20"/>
        </w:rPr>
      </w:pPr>
      <w:r w:rsidRPr="003201A0">
        <w:rPr>
          <w:rFonts w:ascii="Times New Roman" w:hAnsi="Times New Roman"/>
          <w:sz w:val="20"/>
          <w:szCs w:val="20"/>
        </w:rPr>
        <w:t>Благоустройство индивидуальных жилых домов и земельных участков, предоставленных для их размещения, осуществляется не позднее 2020 года за счет средств собственников (пользователей) указанных домов (собственников (землепользователей) земельных участков) в соответствии с требованиями Правил благоустройства территории сельского поселения Новомальтинского муниципального образования</w:t>
      </w:r>
      <w:proofErr w:type="gramStart"/>
      <w:r w:rsidRPr="003201A0">
        <w:rPr>
          <w:rFonts w:ascii="Times New Roman" w:hAnsi="Times New Roman"/>
          <w:sz w:val="20"/>
          <w:szCs w:val="20"/>
        </w:rPr>
        <w:t xml:space="preserve"> ,</w:t>
      </w:r>
      <w:proofErr w:type="gramEnd"/>
      <w:r w:rsidRPr="003201A0">
        <w:rPr>
          <w:rFonts w:ascii="Times New Roman" w:hAnsi="Times New Roman"/>
          <w:sz w:val="20"/>
          <w:szCs w:val="20"/>
        </w:rPr>
        <w:t>на основании заключенных соглашений с администрацией сельского поселения Новомальтинского муниципального образования.</w:t>
      </w:r>
    </w:p>
    <w:p w:rsidR="008258D6" w:rsidRPr="003201A0" w:rsidRDefault="008258D6" w:rsidP="008258D6">
      <w:pPr>
        <w:tabs>
          <w:tab w:val="left" w:pos="34"/>
        </w:tabs>
        <w:ind w:firstLine="709"/>
        <w:outlineLvl w:val="4"/>
        <w:rPr>
          <w:rFonts w:ascii="Times New Roman" w:hAnsi="Times New Roman"/>
          <w:sz w:val="20"/>
          <w:szCs w:val="20"/>
        </w:rPr>
      </w:pPr>
      <w:r w:rsidRPr="003201A0">
        <w:rPr>
          <w:rFonts w:ascii="Times New Roman" w:hAnsi="Times New Roman"/>
          <w:bCs/>
          <w:sz w:val="20"/>
          <w:szCs w:val="20"/>
        </w:rPr>
        <w:t xml:space="preserve">Мероприятие 6. </w:t>
      </w:r>
      <w:r w:rsidRPr="003201A0">
        <w:rPr>
          <w:rFonts w:ascii="Times New Roman" w:hAnsi="Times New Roman"/>
          <w:sz w:val="20"/>
          <w:szCs w:val="20"/>
        </w:rPr>
        <w:t>Мероприятия по проведению работ по образованию земельных участков, на которых расположены многоквартирные дома.</w:t>
      </w:r>
    </w:p>
    <w:p w:rsidR="008258D6" w:rsidRPr="003201A0" w:rsidRDefault="008258D6" w:rsidP="008258D6">
      <w:pPr>
        <w:tabs>
          <w:tab w:val="left" w:pos="34"/>
        </w:tabs>
        <w:ind w:firstLine="709"/>
        <w:outlineLvl w:val="4"/>
        <w:rPr>
          <w:rFonts w:ascii="Times New Roman" w:hAnsi="Times New Roman"/>
          <w:sz w:val="20"/>
          <w:szCs w:val="20"/>
        </w:rPr>
      </w:pPr>
      <w:r w:rsidRPr="003201A0">
        <w:rPr>
          <w:rFonts w:ascii="Times New Roman" w:hAnsi="Times New Roman"/>
          <w:sz w:val="20"/>
          <w:szCs w:val="20"/>
        </w:rPr>
        <w:t xml:space="preserve"> Необходимо проведение работ по образованию земельных участков, на которых расположены многоквартирные дома, </w:t>
      </w:r>
      <w:proofErr w:type="gramStart"/>
      <w:r w:rsidRPr="003201A0">
        <w:rPr>
          <w:rFonts w:ascii="Times New Roman" w:hAnsi="Times New Roman"/>
          <w:sz w:val="20"/>
          <w:szCs w:val="20"/>
        </w:rPr>
        <w:t>работы</w:t>
      </w:r>
      <w:proofErr w:type="gramEnd"/>
      <w:r w:rsidRPr="003201A0">
        <w:rPr>
          <w:rFonts w:ascii="Times New Roman" w:hAnsi="Times New Roman"/>
          <w:sz w:val="20"/>
          <w:szCs w:val="20"/>
        </w:rPr>
        <w:t xml:space="preserve"> по благоустройству дворовых территорий которых софинансируются из бюджета Иркутской области.</w:t>
      </w:r>
    </w:p>
    <w:p w:rsidR="008258D6" w:rsidRPr="003201A0" w:rsidRDefault="008258D6" w:rsidP="008258D6">
      <w:pPr>
        <w:ind w:firstLine="709"/>
        <w:rPr>
          <w:rFonts w:ascii="Times New Roman" w:hAnsi="Times New Roman"/>
          <w:sz w:val="20"/>
          <w:szCs w:val="20"/>
        </w:rPr>
      </w:pPr>
      <w:r w:rsidRPr="003201A0">
        <w:rPr>
          <w:rFonts w:ascii="Times New Roman" w:hAnsi="Times New Roman"/>
          <w:sz w:val="20"/>
          <w:szCs w:val="20"/>
        </w:rPr>
        <w:t>Мероприятия по благоустройству территорий реализуются с учетом:</w:t>
      </w:r>
    </w:p>
    <w:p w:rsidR="008258D6" w:rsidRPr="003201A0" w:rsidRDefault="008258D6" w:rsidP="008258D6">
      <w:pPr>
        <w:widowControl w:val="0"/>
        <w:autoSpaceDE w:val="0"/>
        <w:autoSpaceDN w:val="0"/>
        <w:spacing w:before="220"/>
        <w:ind w:firstLine="709"/>
        <w:contextualSpacing/>
        <w:rPr>
          <w:rFonts w:ascii="Times New Roman" w:hAnsi="Times New Roman"/>
          <w:sz w:val="20"/>
          <w:szCs w:val="20"/>
        </w:rPr>
      </w:pPr>
      <w:r w:rsidRPr="003201A0">
        <w:rPr>
          <w:rFonts w:ascii="Times New Roman" w:hAnsi="Times New Roman"/>
          <w:sz w:val="20"/>
          <w:szCs w:val="20"/>
        </w:rPr>
        <w:t>проведения общественных обсуждений проектов муниципальных программ (срок обсуждения – не менее 30 календарных дней со дня опубликования таких проектов изменений в муниципальную программу), в том числе при внесении в них изменений;</w:t>
      </w:r>
    </w:p>
    <w:p w:rsidR="008258D6" w:rsidRPr="003201A0" w:rsidRDefault="008258D6" w:rsidP="008258D6">
      <w:pPr>
        <w:widowControl w:val="0"/>
        <w:autoSpaceDE w:val="0"/>
        <w:autoSpaceDN w:val="0"/>
        <w:spacing w:before="220"/>
        <w:ind w:firstLine="709"/>
        <w:contextualSpacing/>
        <w:rPr>
          <w:rFonts w:ascii="Times New Roman" w:hAnsi="Times New Roman"/>
          <w:sz w:val="20"/>
          <w:szCs w:val="20"/>
        </w:rPr>
      </w:pPr>
      <w:r w:rsidRPr="003201A0">
        <w:rPr>
          <w:rFonts w:ascii="Times New Roman" w:hAnsi="Times New Roman"/>
          <w:sz w:val="20"/>
          <w:szCs w:val="20"/>
        </w:rPr>
        <w:t>учета предложений заинтересованных лиц о включении дворовой территории и (или) общественной территории в муниципальную программу, в том числе при внесении в нее изменений;</w:t>
      </w:r>
    </w:p>
    <w:p w:rsidR="008258D6" w:rsidRPr="003201A0" w:rsidRDefault="008258D6" w:rsidP="008258D6">
      <w:pPr>
        <w:widowControl w:val="0"/>
        <w:autoSpaceDE w:val="0"/>
        <w:autoSpaceDN w:val="0"/>
        <w:spacing w:before="220"/>
        <w:ind w:firstLine="709"/>
        <w:contextualSpacing/>
        <w:rPr>
          <w:rFonts w:ascii="Times New Roman" w:hAnsi="Times New Roman"/>
          <w:sz w:val="20"/>
          <w:szCs w:val="20"/>
        </w:rPr>
      </w:pPr>
      <w:r w:rsidRPr="003201A0">
        <w:rPr>
          <w:rFonts w:ascii="Times New Roman" w:hAnsi="Times New Roman"/>
          <w:sz w:val="20"/>
          <w:szCs w:val="20"/>
        </w:rPr>
        <w:t>обеспеченности в срок до 1 марта года предоставления субсидий  проведение общественных обсуждений и определение территорий и мероприятий по благоустройству таких территорий;</w:t>
      </w:r>
    </w:p>
    <w:p w:rsidR="008258D6" w:rsidRPr="003201A0" w:rsidRDefault="008258D6" w:rsidP="008258D6">
      <w:pPr>
        <w:widowControl w:val="0"/>
        <w:autoSpaceDE w:val="0"/>
        <w:autoSpaceDN w:val="0"/>
        <w:spacing w:before="220"/>
        <w:ind w:firstLine="709"/>
        <w:contextualSpacing/>
        <w:rPr>
          <w:rFonts w:ascii="Times New Roman" w:hAnsi="Times New Roman"/>
          <w:sz w:val="20"/>
          <w:szCs w:val="20"/>
        </w:rPr>
      </w:pPr>
      <w:r w:rsidRPr="003201A0">
        <w:rPr>
          <w:rFonts w:ascii="Times New Roman" w:hAnsi="Times New Roman"/>
          <w:sz w:val="20"/>
          <w:szCs w:val="20"/>
        </w:rPr>
        <w:t xml:space="preserve">обеспеченности проведение голосования по отбору общественных территорий (для муниципальных образований Иркутской области с численностью населения свыше 20 </w:t>
      </w:r>
      <w:proofErr w:type="spellStart"/>
      <w:r w:rsidRPr="003201A0">
        <w:rPr>
          <w:rFonts w:ascii="Times New Roman" w:hAnsi="Times New Roman"/>
          <w:sz w:val="20"/>
          <w:szCs w:val="20"/>
        </w:rPr>
        <w:t>тыс</w:t>
      </w:r>
      <w:proofErr w:type="gramStart"/>
      <w:r w:rsidRPr="003201A0">
        <w:rPr>
          <w:rFonts w:ascii="Times New Roman" w:hAnsi="Times New Roman"/>
          <w:sz w:val="20"/>
          <w:szCs w:val="20"/>
        </w:rPr>
        <w:t>.ч</w:t>
      </w:r>
      <w:proofErr w:type="gramEnd"/>
      <w:r w:rsidRPr="003201A0">
        <w:rPr>
          <w:rFonts w:ascii="Times New Roman" w:hAnsi="Times New Roman"/>
          <w:sz w:val="20"/>
          <w:szCs w:val="20"/>
        </w:rPr>
        <w:t>еловек</w:t>
      </w:r>
      <w:proofErr w:type="spellEnd"/>
      <w:r w:rsidRPr="003201A0">
        <w:rPr>
          <w:rFonts w:ascii="Times New Roman" w:hAnsi="Times New Roman"/>
          <w:sz w:val="20"/>
          <w:szCs w:val="20"/>
        </w:rPr>
        <w:t>):</w:t>
      </w:r>
    </w:p>
    <w:p w:rsidR="008258D6" w:rsidRPr="003201A0" w:rsidRDefault="008258D6" w:rsidP="008258D6">
      <w:pPr>
        <w:widowControl w:val="0"/>
        <w:autoSpaceDE w:val="0"/>
        <w:autoSpaceDN w:val="0"/>
        <w:spacing w:before="220"/>
        <w:ind w:firstLine="709"/>
        <w:contextualSpacing/>
        <w:rPr>
          <w:rFonts w:ascii="Times New Roman" w:hAnsi="Times New Roman"/>
          <w:sz w:val="20"/>
          <w:szCs w:val="20"/>
        </w:rPr>
      </w:pPr>
      <w:r w:rsidRPr="003201A0">
        <w:rPr>
          <w:rFonts w:ascii="Times New Roman" w:hAnsi="Times New Roman"/>
          <w:sz w:val="20"/>
          <w:szCs w:val="20"/>
        </w:rPr>
        <w:t xml:space="preserve">завершения мероприятий по благоустройству общественных территорий, включенных в муниципальные программы, отобранных по результатам голосования по отбору общественных территорий, </w:t>
      </w:r>
      <w:r w:rsidRPr="003201A0">
        <w:rPr>
          <w:rFonts w:ascii="Times New Roman" w:hAnsi="Times New Roman"/>
          <w:sz w:val="20"/>
          <w:szCs w:val="20"/>
        </w:rPr>
        <w:lastRenderedPageBreak/>
        <w:t>проведенного в году, предшествующем году реализации указанных мероприятий;</w:t>
      </w:r>
    </w:p>
    <w:p w:rsidR="008258D6" w:rsidRPr="003201A0" w:rsidRDefault="008258D6" w:rsidP="008258D6">
      <w:pPr>
        <w:widowControl w:val="0"/>
        <w:autoSpaceDE w:val="0"/>
        <w:autoSpaceDN w:val="0"/>
        <w:spacing w:before="220"/>
        <w:ind w:firstLine="709"/>
        <w:contextualSpacing/>
        <w:rPr>
          <w:rFonts w:ascii="Times New Roman" w:hAnsi="Times New Roman"/>
          <w:sz w:val="20"/>
          <w:szCs w:val="20"/>
        </w:rPr>
      </w:pPr>
      <w:proofErr w:type="gramStart"/>
      <w:r w:rsidRPr="003201A0">
        <w:rPr>
          <w:rFonts w:ascii="Times New Roman" w:hAnsi="Times New Roman"/>
          <w:sz w:val="20"/>
          <w:szCs w:val="20"/>
        </w:rPr>
        <w:t xml:space="preserve">осуществления контроля за ходом выполнения муниципальной программы общественной комиссией, созданной в соответствии с </w:t>
      </w:r>
      <w:hyperlink r:id="rId9" w:history="1">
        <w:r w:rsidRPr="003201A0">
          <w:rPr>
            <w:rFonts w:ascii="Times New Roman" w:hAnsi="Times New Roman"/>
            <w:sz w:val="20"/>
            <w:szCs w:val="20"/>
          </w:rPr>
          <w:t>постановлением</w:t>
        </w:r>
      </w:hyperlink>
      <w:r w:rsidRPr="003201A0">
        <w:rPr>
          <w:rFonts w:ascii="Times New Roman" w:hAnsi="Times New Roman"/>
          <w:sz w:val="20"/>
          <w:szCs w:val="20"/>
        </w:rPr>
        <w:t xml:space="preserve"> Правительства Российской Федерации от </w:t>
      </w:r>
      <w:r w:rsidRPr="003201A0">
        <w:rPr>
          <w:rFonts w:ascii="Times New Roman" w:hAnsi="Times New Roman"/>
          <w:sz w:val="20"/>
          <w:szCs w:val="20"/>
        </w:rPr>
        <w:br/>
        <w:t>10 февраля 2017 года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включая проведение оценки предложений заинтересованных лиц;</w:t>
      </w:r>
      <w:proofErr w:type="gramEnd"/>
    </w:p>
    <w:p w:rsidR="008258D6" w:rsidRPr="003201A0" w:rsidRDefault="008258D6" w:rsidP="008258D6">
      <w:pPr>
        <w:widowControl w:val="0"/>
        <w:autoSpaceDE w:val="0"/>
        <w:autoSpaceDN w:val="0"/>
        <w:spacing w:before="220"/>
        <w:ind w:firstLine="709"/>
        <w:contextualSpacing/>
        <w:rPr>
          <w:rFonts w:ascii="Times New Roman" w:hAnsi="Times New Roman"/>
          <w:sz w:val="20"/>
          <w:szCs w:val="20"/>
        </w:rPr>
      </w:pPr>
      <w:r w:rsidRPr="003201A0">
        <w:rPr>
          <w:rFonts w:ascii="Times New Roman" w:hAnsi="Times New Roman"/>
          <w:sz w:val="20"/>
          <w:szCs w:val="20"/>
        </w:rPr>
        <w:t>обязательного установления минимального 3-летнего гарантийного срока на результаты выполненных работ по благоустройству дворовых и (или) общественных территорий;</w:t>
      </w:r>
    </w:p>
    <w:p w:rsidR="008258D6" w:rsidRPr="003201A0" w:rsidRDefault="008258D6" w:rsidP="008258D6">
      <w:pPr>
        <w:widowControl w:val="0"/>
        <w:autoSpaceDE w:val="0"/>
        <w:autoSpaceDN w:val="0"/>
        <w:spacing w:before="220"/>
        <w:ind w:firstLine="709"/>
        <w:contextualSpacing/>
        <w:rPr>
          <w:rFonts w:ascii="Times New Roman" w:hAnsi="Times New Roman"/>
          <w:sz w:val="20"/>
          <w:szCs w:val="20"/>
        </w:rPr>
      </w:pPr>
      <w:proofErr w:type="gramStart"/>
      <w:r w:rsidRPr="003201A0">
        <w:rPr>
          <w:rFonts w:ascii="Times New Roman" w:hAnsi="Times New Roman"/>
          <w:sz w:val="20"/>
          <w:szCs w:val="20"/>
        </w:rPr>
        <w:t>заключения соглашений по результатам закупки товаров, работ и услуг для обеспечения муниципальных нужд в целях реализации муниципальных программ не позднее 1 июля года предоставления субсидий – для заключения соглашений на выполнение работ по благоустройству общественных территорий, не позднее 1 мая года предоставления субсидий – для заключения соглашений на выполнение работ по благоустройству дворовых территорий, за исключением случаев обжалования действий (бездействия) заказчика и</w:t>
      </w:r>
      <w:proofErr w:type="gramEnd"/>
      <w:r w:rsidRPr="003201A0">
        <w:rPr>
          <w:rFonts w:ascii="Times New Roman" w:hAnsi="Times New Roman"/>
          <w:sz w:val="20"/>
          <w:szCs w:val="20"/>
        </w:rPr>
        <w:t xml:space="preserve">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rsidR="008258D6" w:rsidRPr="003201A0" w:rsidRDefault="008258D6" w:rsidP="008258D6">
      <w:pPr>
        <w:widowControl w:val="0"/>
        <w:autoSpaceDE w:val="0"/>
        <w:autoSpaceDN w:val="0"/>
        <w:spacing w:before="220"/>
        <w:ind w:firstLine="709"/>
        <w:contextualSpacing/>
        <w:rPr>
          <w:rFonts w:ascii="Times New Roman" w:hAnsi="Times New Roman"/>
          <w:sz w:val="20"/>
          <w:szCs w:val="20"/>
        </w:rPr>
      </w:pPr>
      <w:r w:rsidRPr="003201A0">
        <w:rPr>
          <w:rFonts w:ascii="Times New Roman" w:hAnsi="Times New Roman"/>
          <w:sz w:val="20"/>
          <w:szCs w:val="20"/>
        </w:rPr>
        <w:t>проведения повторного конкурса или новой закупки, если конкурс признан не состоявшимся по основаниям</w:t>
      </w:r>
      <w:r w:rsidR="0047533D" w:rsidRPr="003201A0">
        <w:rPr>
          <w:rFonts w:ascii="Times New Roman" w:hAnsi="Times New Roman"/>
          <w:sz w:val="20"/>
          <w:szCs w:val="20"/>
        </w:rPr>
        <w:t>,</w:t>
      </w:r>
      <w:r w:rsidRPr="003201A0">
        <w:rPr>
          <w:rFonts w:ascii="Times New Roman" w:hAnsi="Times New Roman"/>
          <w:sz w:val="20"/>
          <w:szCs w:val="20"/>
        </w:rPr>
        <w:t xml:space="preserve"> предусмотренным законодательством Российской Федерации, при которых срок заключения таких соглашений продлевается на срок проведения конкурсных процедур;</w:t>
      </w:r>
    </w:p>
    <w:p w:rsidR="008258D6" w:rsidRPr="003201A0" w:rsidRDefault="008258D6" w:rsidP="008258D6">
      <w:pPr>
        <w:widowControl w:val="0"/>
        <w:autoSpaceDE w:val="0"/>
        <w:autoSpaceDN w:val="0"/>
        <w:spacing w:before="220"/>
        <w:ind w:firstLine="709"/>
        <w:contextualSpacing/>
        <w:rPr>
          <w:rFonts w:ascii="Times New Roman" w:hAnsi="Times New Roman"/>
          <w:sz w:val="20"/>
          <w:szCs w:val="20"/>
        </w:rPr>
      </w:pPr>
      <w:r w:rsidRPr="003201A0">
        <w:rPr>
          <w:rFonts w:ascii="Times New Roman" w:hAnsi="Times New Roman"/>
          <w:sz w:val="20"/>
          <w:szCs w:val="20"/>
        </w:rPr>
        <w:t>заключения соглашений в пределах экономии сре</w:t>
      </w:r>
      <w:proofErr w:type="gramStart"/>
      <w:r w:rsidRPr="003201A0">
        <w:rPr>
          <w:rFonts w:ascii="Times New Roman" w:hAnsi="Times New Roman"/>
          <w:sz w:val="20"/>
          <w:szCs w:val="20"/>
        </w:rPr>
        <w:t>дств пр</w:t>
      </w:r>
      <w:proofErr w:type="gramEnd"/>
      <w:r w:rsidRPr="003201A0">
        <w:rPr>
          <w:rFonts w:ascii="Times New Roman" w:hAnsi="Times New Roman"/>
          <w:sz w:val="20"/>
          <w:szCs w:val="20"/>
        </w:rPr>
        <w:t>и расходовании субсидии в целях реализации муниципальной программы, в том числе мероприятий по цифровизации  городского хозяйства, включенного в муниципальную программу, при которых срок заключения таких соглашений продлевается на срок до 15 декабря года предоставления субсидий;</w:t>
      </w:r>
    </w:p>
    <w:p w:rsidR="008258D6" w:rsidRPr="003201A0" w:rsidRDefault="008258D6" w:rsidP="008258D6">
      <w:pPr>
        <w:widowControl w:val="0"/>
        <w:autoSpaceDE w:val="0"/>
        <w:autoSpaceDN w:val="0"/>
        <w:spacing w:before="220"/>
        <w:ind w:firstLine="709"/>
        <w:contextualSpacing/>
        <w:rPr>
          <w:rFonts w:ascii="Times New Roman" w:hAnsi="Times New Roman"/>
          <w:sz w:val="20"/>
          <w:szCs w:val="20"/>
        </w:rPr>
      </w:pPr>
      <w:r w:rsidRPr="003201A0">
        <w:rPr>
          <w:rFonts w:ascii="Times New Roman" w:hAnsi="Times New Roman"/>
          <w:sz w:val="20"/>
          <w:szCs w:val="20"/>
        </w:rPr>
        <w:t>проведения соответствующего мероприятия с учетом необходимости обеспечения физической, пространственной и информационной доступности зданий, сооружений, дворовых и (или) общественных территорий для инвалидов и других маломобильных групп населения;</w:t>
      </w:r>
    </w:p>
    <w:p w:rsidR="008258D6" w:rsidRPr="003201A0" w:rsidRDefault="008258D6" w:rsidP="008258D6">
      <w:pPr>
        <w:widowControl w:val="0"/>
        <w:autoSpaceDE w:val="0"/>
        <w:autoSpaceDN w:val="0"/>
        <w:spacing w:before="220"/>
        <w:ind w:firstLine="709"/>
        <w:contextualSpacing/>
        <w:rPr>
          <w:rFonts w:ascii="Times New Roman" w:hAnsi="Times New Roman"/>
          <w:sz w:val="20"/>
          <w:szCs w:val="20"/>
        </w:rPr>
      </w:pPr>
      <w:r w:rsidRPr="003201A0">
        <w:rPr>
          <w:rFonts w:ascii="Times New Roman" w:hAnsi="Times New Roman"/>
          <w:sz w:val="20"/>
          <w:szCs w:val="20"/>
        </w:rPr>
        <w:t xml:space="preserve">проведения органом местного самоуправления муниципального образования Иркутской области работ по образованию земельных участков, на которых расположены многоквартирные дома, в целях софинансирования </w:t>
      </w:r>
      <w:proofErr w:type="gramStart"/>
      <w:r w:rsidRPr="003201A0">
        <w:rPr>
          <w:rFonts w:ascii="Times New Roman" w:hAnsi="Times New Roman"/>
          <w:sz w:val="20"/>
          <w:szCs w:val="20"/>
        </w:rPr>
        <w:t>работ</w:t>
      </w:r>
      <w:proofErr w:type="gramEnd"/>
      <w:r w:rsidRPr="003201A0">
        <w:rPr>
          <w:rFonts w:ascii="Times New Roman" w:hAnsi="Times New Roman"/>
          <w:sz w:val="20"/>
          <w:szCs w:val="20"/>
        </w:rPr>
        <w:t xml:space="preserve"> по благоустройству дворовых территорий которых муниципальному образованию Иркутской области предоставляется субсидия:</w:t>
      </w:r>
    </w:p>
    <w:p w:rsidR="008258D6" w:rsidRPr="003201A0" w:rsidRDefault="008258D6" w:rsidP="008258D6">
      <w:pPr>
        <w:widowControl w:val="0"/>
        <w:autoSpaceDE w:val="0"/>
        <w:autoSpaceDN w:val="0"/>
        <w:spacing w:before="220"/>
        <w:ind w:firstLine="709"/>
        <w:contextualSpacing/>
        <w:rPr>
          <w:rFonts w:ascii="Times New Roman" w:hAnsi="Times New Roman"/>
          <w:sz w:val="20"/>
          <w:szCs w:val="20"/>
        </w:rPr>
      </w:pPr>
      <w:r w:rsidRPr="003201A0">
        <w:rPr>
          <w:rFonts w:ascii="Times New Roman" w:hAnsi="Times New Roman"/>
          <w:sz w:val="20"/>
          <w:szCs w:val="20"/>
        </w:rPr>
        <w:t xml:space="preserve"> в срок до даты, установленной соглашением о предоставлении субсидий (в случае, если земельный участок находится в муниципальной собственности, или если собственность на земельный участок не разграничена);</w:t>
      </w:r>
    </w:p>
    <w:p w:rsidR="008258D6" w:rsidRPr="003201A0" w:rsidRDefault="008258D6" w:rsidP="008258D6">
      <w:pPr>
        <w:widowControl w:val="0"/>
        <w:autoSpaceDE w:val="0"/>
        <w:autoSpaceDN w:val="0"/>
        <w:spacing w:before="220"/>
        <w:ind w:firstLine="709"/>
        <w:contextualSpacing/>
        <w:rPr>
          <w:rFonts w:ascii="Times New Roman" w:hAnsi="Times New Roman"/>
          <w:sz w:val="20"/>
          <w:szCs w:val="20"/>
        </w:rPr>
      </w:pPr>
      <w:proofErr w:type="gramStart"/>
      <w:r w:rsidRPr="003201A0">
        <w:rPr>
          <w:rFonts w:ascii="Times New Roman" w:hAnsi="Times New Roman"/>
          <w:sz w:val="20"/>
          <w:szCs w:val="20"/>
        </w:rPr>
        <w:t>в срок до даты заключения органом местного самоуправления  муниципального образования Иркутской области соглашения о предоставлении субсидии юридическим лицам (за исключением субсидии государственным (муниципальным) учреждениям), индивидуальным предпринимателям, физическим лицам на возмещение затрат на выполнение работ по благоустройству дворовых территорий (в случае если дворовая территория образована земельными участками, находящимися полностью или частично в частной собственности);</w:t>
      </w:r>
      <w:proofErr w:type="gramEnd"/>
    </w:p>
    <w:p w:rsidR="008258D6" w:rsidRPr="003201A0" w:rsidRDefault="008258D6" w:rsidP="008258D6">
      <w:pPr>
        <w:widowControl w:val="0"/>
        <w:autoSpaceDE w:val="0"/>
        <w:autoSpaceDN w:val="0"/>
        <w:spacing w:before="220"/>
        <w:ind w:firstLine="709"/>
        <w:contextualSpacing/>
        <w:rPr>
          <w:rFonts w:ascii="Times New Roman" w:hAnsi="Times New Roman"/>
          <w:color w:val="000000" w:themeColor="text1"/>
          <w:sz w:val="20"/>
          <w:szCs w:val="20"/>
        </w:rPr>
      </w:pPr>
      <w:r w:rsidRPr="003201A0">
        <w:rPr>
          <w:rFonts w:ascii="Times New Roman" w:hAnsi="Times New Roman"/>
          <w:color w:val="000000" w:themeColor="text1"/>
          <w:sz w:val="20"/>
          <w:szCs w:val="20"/>
        </w:rPr>
        <w:t xml:space="preserve">направления на реализацию мероприятий по благоустройству общественных территорий не менее одной трети и не более трех четвертых  от общего размера предоставленной субсидии (для муниципальных образований Иркутской области, отнесенных к категории городских округов, и муниципальных образований Иркутской области с численностью населения более 20 тысяч человек); </w:t>
      </w:r>
    </w:p>
    <w:p w:rsidR="008258D6" w:rsidRPr="003201A0" w:rsidRDefault="008258D6" w:rsidP="008258D6">
      <w:pPr>
        <w:ind w:firstLine="708"/>
        <w:rPr>
          <w:rFonts w:ascii="Times New Roman" w:hAnsi="Times New Roman"/>
          <w:sz w:val="20"/>
          <w:szCs w:val="20"/>
        </w:rPr>
      </w:pPr>
      <w:r w:rsidRPr="003201A0">
        <w:rPr>
          <w:rFonts w:ascii="Times New Roman" w:hAnsi="Times New Roman"/>
          <w:sz w:val="20"/>
          <w:szCs w:val="20"/>
        </w:rPr>
        <w:t>Информация о ходе реализации мероприятий муниципальной программы подлежит внесению в государственную информационную систему жилищно-коммунального хозяйства.</w:t>
      </w:r>
    </w:p>
    <w:p w:rsidR="008258D6" w:rsidRPr="003201A0" w:rsidRDefault="008258D6" w:rsidP="008258D6">
      <w:pPr>
        <w:ind w:firstLine="708"/>
        <w:rPr>
          <w:rFonts w:ascii="Times New Roman" w:hAnsi="Times New Roman"/>
          <w:sz w:val="20"/>
          <w:szCs w:val="20"/>
        </w:rPr>
      </w:pPr>
      <w:r w:rsidRPr="003201A0">
        <w:rPr>
          <w:rFonts w:ascii="Times New Roman" w:hAnsi="Times New Roman"/>
          <w:sz w:val="20"/>
          <w:szCs w:val="20"/>
        </w:rPr>
        <w:t>Мероприятие 7.</w:t>
      </w:r>
      <w:r w:rsidRPr="003201A0">
        <w:rPr>
          <w:sz w:val="20"/>
          <w:szCs w:val="20"/>
        </w:rPr>
        <w:t xml:space="preserve"> </w:t>
      </w:r>
      <w:proofErr w:type="gramStart"/>
      <w:r w:rsidRPr="003201A0">
        <w:rPr>
          <w:rFonts w:ascii="Times New Roman" w:hAnsi="Times New Roman"/>
          <w:sz w:val="20"/>
          <w:szCs w:val="20"/>
        </w:rPr>
        <w:t>Право муниципального образования исключать из адресного перечня дворовых и общественных территорий, подлежащих благоустройству в рамках реализации муниципальной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w:t>
      </w:r>
      <w:proofErr w:type="gramEnd"/>
      <w:r w:rsidRPr="003201A0">
        <w:rPr>
          <w:rFonts w:ascii="Times New Roman" w:hAnsi="Times New Roman"/>
          <w:sz w:val="20"/>
          <w:szCs w:val="20"/>
        </w:rPr>
        <w:t xml:space="preserve"> указанных территорий из адресного перечня дворовых территорий и общественных территорий межведомственной комиссией в порядке, установленном такой комиссией.</w:t>
      </w:r>
    </w:p>
    <w:p w:rsidR="008258D6" w:rsidRPr="003201A0" w:rsidRDefault="008258D6" w:rsidP="008258D6">
      <w:pPr>
        <w:ind w:firstLine="708"/>
        <w:rPr>
          <w:rFonts w:ascii="Times New Roman" w:hAnsi="Times New Roman"/>
          <w:sz w:val="20"/>
          <w:szCs w:val="20"/>
        </w:rPr>
      </w:pPr>
      <w:r w:rsidRPr="003201A0">
        <w:rPr>
          <w:rFonts w:ascii="Times New Roman" w:hAnsi="Times New Roman"/>
          <w:sz w:val="20"/>
          <w:szCs w:val="20"/>
        </w:rPr>
        <w:t>Мероприятие 8.</w:t>
      </w:r>
      <w:r w:rsidRPr="003201A0">
        <w:rPr>
          <w:sz w:val="20"/>
          <w:szCs w:val="20"/>
        </w:rPr>
        <w:t xml:space="preserve"> </w:t>
      </w:r>
      <w:r w:rsidRPr="003201A0">
        <w:rPr>
          <w:rFonts w:ascii="Times New Roman" w:hAnsi="Times New Roman"/>
          <w:sz w:val="20"/>
          <w:szCs w:val="20"/>
        </w:rPr>
        <w:t>Право муниципального образования исключать из адресного перечня дворовых территорий, подлежащих благоустройству в рамках реализации муниципальной программы, дворовые территории,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 установленные соответствующей программой. При этом исключение дворовой территории из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муниципального образования межведомственной комиссией в порядке, установленном такой комиссией;</w:t>
      </w:r>
    </w:p>
    <w:p w:rsidR="00B2628F" w:rsidRPr="003201A0" w:rsidRDefault="008258D6" w:rsidP="0047533D">
      <w:pPr>
        <w:ind w:firstLine="708"/>
        <w:rPr>
          <w:rFonts w:ascii="Times New Roman" w:hAnsi="Times New Roman"/>
          <w:sz w:val="20"/>
          <w:szCs w:val="20"/>
        </w:rPr>
      </w:pPr>
      <w:r w:rsidRPr="003201A0">
        <w:rPr>
          <w:rFonts w:ascii="Times New Roman" w:hAnsi="Times New Roman"/>
          <w:sz w:val="20"/>
          <w:szCs w:val="20"/>
        </w:rPr>
        <w:lastRenderedPageBreak/>
        <w:t xml:space="preserve">раздел 5 </w:t>
      </w:r>
      <w:r w:rsidR="0047533D" w:rsidRPr="003201A0">
        <w:rPr>
          <w:rFonts w:ascii="Times New Roman" w:hAnsi="Times New Roman"/>
          <w:sz w:val="20"/>
          <w:szCs w:val="20"/>
        </w:rPr>
        <w:t>«</w:t>
      </w:r>
      <w:r w:rsidR="00B2628F" w:rsidRPr="003201A0">
        <w:rPr>
          <w:rFonts w:ascii="Times New Roman" w:hAnsi="Times New Roman"/>
          <w:sz w:val="20"/>
          <w:szCs w:val="20"/>
        </w:rPr>
        <w:t>Ресурсное обеспечение муниципальной программы</w:t>
      </w:r>
      <w:r w:rsidR="0047533D" w:rsidRPr="003201A0">
        <w:rPr>
          <w:rFonts w:ascii="Times New Roman" w:hAnsi="Times New Roman"/>
          <w:sz w:val="20"/>
          <w:szCs w:val="20"/>
        </w:rPr>
        <w:t>»</w:t>
      </w:r>
    </w:p>
    <w:p w:rsidR="00B2628F" w:rsidRPr="003201A0" w:rsidRDefault="00B2628F" w:rsidP="0047533D">
      <w:pPr>
        <w:ind w:firstLine="708"/>
        <w:rPr>
          <w:rFonts w:ascii="Times New Roman" w:hAnsi="Times New Roman"/>
          <w:sz w:val="20"/>
          <w:szCs w:val="20"/>
        </w:rPr>
      </w:pPr>
      <w:r w:rsidRPr="003201A0">
        <w:rPr>
          <w:rFonts w:ascii="Times New Roman" w:hAnsi="Times New Roman"/>
          <w:sz w:val="20"/>
          <w:szCs w:val="20"/>
        </w:rPr>
        <w:t xml:space="preserve">Основанием для привлечения средств федерального бюджета, средств субсидий из областного бюджета является государственная программа Иркутской области «Формирование современной городской среды на </w:t>
      </w:r>
      <w:r w:rsidRPr="003201A0">
        <w:rPr>
          <w:rFonts w:ascii="Times New Roman" w:hAnsi="Times New Roman"/>
          <w:sz w:val="20"/>
          <w:szCs w:val="20"/>
        </w:rPr>
        <w:br/>
        <w:t xml:space="preserve">2018-2022 годы», </w:t>
      </w:r>
      <w:r w:rsidR="006E424F" w:rsidRPr="003201A0">
        <w:rPr>
          <w:rFonts w:ascii="Times New Roman" w:hAnsi="Times New Roman"/>
          <w:sz w:val="20"/>
          <w:szCs w:val="20"/>
        </w:rPr>
        <w:t>утверждённая</w:t>
      </w:r>
      <w:r w:rsidRPr="003201A0">
        <w:rPr>
          <w:rFonts w:ascii="Times New Roman" w:hAnsi="Times New Roman"/>
          <w:sz w:val="20"/>
          <w:szCs w:val="20"/>
        </w:rPr>
        <w:t xml:space="preserve"> постановлением Правительства Иркутской области от 31 августа 2017 года № 568-пп.</w:t>
      </w:r>
    </w:p>
    <w:p w:rsidR="003F078C" w:rsidRPr="003201A0" w:rsidRDefault="00B2628F" w:rsidP="0047533D">
      <w:pPr>
        <w:ind w:firstLine="708"/>
        <w:rPr>
          <w:rFonts w:ascii="Times New Roman" w:hAnsi="Times New Roman"/>
          <w:sz w:val="20"/>
          <w:szCs w:val="20"/>
        </w:rPr>
      </w:pPr>
      <w:r w:rsidRPr="003201A0">
        <w:rPr>
          <w:rFonts w:ascii="Times New Roman" w:hAnsi="Times New Roman"/>
          <w:sz w:val="20"/>
          <w:szCs w:val="20"/>
        </w:rPr>
        <w:t>Общий объем финансирования муниципальной программы составляет</w:t>
      </w:r>
      <w:r w:rsidR="003F078C" w:rsidRPr="003201A0">
        <w:rPr>
          <w:rFonts w:ascii="Times New Roman" w:hAnsi="Times New Roman"/>
          <w:sz w:val="20"/>
          <w:szCs w:val="20"/>
        </w:rPr>
        <w:t>8</w:t>
      </w:r>
      <w:r w:rsidRPr="003201A0">
        <w:rPr>
          <w:rFonts w:ascii="Times New Roman" w:hAnsi="Times New Roman"/>
          <w:sz w:val="20"/>
          <w:szCs w:val="20"/>
        </w:rPr>
        <w:t>00 тыс. руб.</w:t>
      </w:r>
    </w:p>
    <w:p w:rsidR="00905322" w:rsidRPr="003201A0" w:rsidRDefault="00B2628F" w:rsidP="003F078C">
      <w:pPr>
        <w:rPr>
          <w:rFonts w:ascii="Times New Roman" w:hAnsi="Times New Roman"/>
          <w:sz w:val="20"/>
          <w:szCs w:val="20"/>
        </w:rPr>
      </w:pPr>
      <w:r w:rsidRPr="003201A0">
        <w:rPr>
          <w:rFonts w:ascii="Times New Roman" w:hAnsi="Times New Roman"/>
          <w:sz w:val="20"/>
          <w:szCs w:val="20"/>
        </w:rPr>
        <w:t xml:space="preserve"> </w:t>
      </w:r>
      <w:r w:rsidR="003F078C" w:rsidRPr="003201A0">
        <w:rPr>
          <w:rFonts w:ascii="Times New Roman" w:hAnsi="Times New Roman"/>
          <w:sz w:val="20"/>
          <w:szCs w:val="20"/>
        </w:rPr>
        <w:tab/>
      </w:r>
      <w:r w:rsidR="003F078C" w:rsidRPr="003201A0">
        <w:rPr>
          <w:rFonts w:ascii="Times New Roman" w:hAnsi="Times New Roman"/>
          <w:sz w:val="20"/>
          <w:szCs w:val="20"/>
        </w:rPr>
        <w:tab/>
      </w:r>
      <w:r w:rsidR="003F078C" w:rsidRPr="003201A0">
        <w:rPr>
          <w:rFonts w:ascii="Times New Roman" w:hAnsi="Times New Roman"/>
          <w:sz w:val="20"/>
          <w:szCs w:val="20"/>
        </w:rPr>
        <w:tab/>
      </w:r>
      <w:r w:rsidR="003F078C" w:rsidRPr="003201A0">
        <w:rPr>
          <w:rFonts w:ascii="Times New Roman" w:hAnsi="Times New Roman"/>
          <w:sz w:val="20"/>
          <w:szCs w:val="20"/>
        </w:rPr>
        <w:tab/>
      </w:r>
      <w:r w:rsidR="003F078C" w:rsidRPr="003201A0">
        <w:rPr>
          <w:rFonts w:ascii="Times New Roman" w:hAnsi="Times New Roman"/>
          <w:sz w:val="20"/>
          <w:szCs w:val="20"/>
        </w:rPr>
        <w:tab/>
      </w:r>
      <w:r w:rsidR="003F078C" w:rsidRPr="003201A0">
        <w:rPr>
          <w:rFonts w:ascii="Times New Roman" w:hAnsi="Times New Roman"/>
          <w:sz w:val="20"/>
          <w:szCs w:val="20"/>
        </w:rPr>
        <w:tab/>
      </w:r>
      <w:r w:rsidR="003F078C" w:rsidRPr="003201A0">
        <w:rPr>
          <w:rFonts w:ascii="Times New Roman" w:hAnsi="Times New Roman"/>
          <w:sz w:val="20"/>
          <w:szCs w:val="20"/>
        </w:rPr>
        <w:tab/>
      </w:r>
      <w:r w:rsidR="003F078C" w:rsidRPr="003201A0">
        <w:rPr>
          <w:rFonts w:ascii="Times New Roman" w:hAnsi="Times New Roman"/>
          <w:sz w:val="20"/>
          <w:szCs w:val="20"/>
        </w:rPr>
        <w:tab/>
      </w:r>
    </w:p>
    <w:p w:rsidR="00B2628F" w:rsidRPr="003201A0" w:rsidRDefault="00B2628F" w:rsidP="003F078C">
      <w:pPr>
        <w:rPr>
          <w:rFonts w:ascii="Times New Roman" w:hAnsi="Times New Roman"/>
          <w:sz w:val="20"/>
          <w:szCs w:val="20"/>
        </w:rPr>
      </w:pPr>
      <w:r w:rsidRPr="003201A0">
        <w:rPr>
          <w:rFonts w:ascii="Times New Roman" w:hAnsi="Times New Roman"/>
          <w:sz w:val="20"/>
          <w:szCs w:val="20"/>
        </w:rPr>
        <w:t xml:space="preserve">Табл. 3. </w:t>
      </w:r>
    </w:p>
    <w:tbl>
      <w:tblPr>
        <w:tblW w:w="9923" w:type="dxa"/>
        <w:tblCellSpacing w:w="5" w:type="nil"/>
        <w:tblInd w:w="75" w:type="dxa"/>
        <w:tblLayout w:type="fixed"/>
        <w:tblCellMar>
          <w:left w:w="75" w:type="dxa"/>
          <w:right w:w="75" w:type="dxa"/>
        </w:tblCellMar>
        <w:tblLook w:val="0000" w:firstRow="0" w:lastRow="0" w:firstColumn="0" w:lastColumn="0" w:noHBand="0" w:noVBand="0"/>
      </w:tblPr>
      <w:tblGrid>
        <w:gridCol w:w="2977"/>
        <w:gridCol w:w="1843"/>
        <w:gridCol w:w="1080"/>
        <w:gridCol w:w="1080"/>
        <w:gridCol w:w="1080"/>
        <w:gridCol w:w="1863"/>
      </w:tblGrid>
      <w:tr w:rsidR="00B2628F" w:rsidRPr="003201A0" w:rsidTr="000449D2">
        <w:trPr>
          <w:tblCellSpacing w:w="5" w:type="nil"/>
        </w:trPr>
        <w:tc>
          <w:tcPr>
            <w:tcW w:w="2977" w:type="dxa"/>
            <w:vMerge w:val="restart"/>
            <w:tcBorders>
              <w:top w:val="single" w:sz="4" w:space="0" w:color="auto"/>
              <w:left w:val="single" w:sz="4" w:space="0" w:color="auto"/>
              <w:bottom w:val="single" w:sz="4" w:space="0" w:color="auto"/>
              <w:right w:val="single" w:sz="4" w:space="0" w:color="auto"/>
            </w:tcBorders>
            <w:vAlign w:val="center"/>
          </w:tcPr>
          <w:p w:rsidR="00B2628F" w:rsidRPr="003201A0" w:rsidRDefault="00B2628F" w:rsidP="00DC6A24">
            <w:pPr>
              <w:jc w:val="center"/>
              <w:rPr>
                <w:rFonts w:ascii="Times New Roman" w:hAnsi="Times New Roman"/>
                <w:b/>
                <w:sz w:val="20"/>
                <w:szCs w:val="20"/>
              </w:rPr>
            </w:pPr>
            <w:r w:rsidRPr="003201A0">
              <w:rPr>
                <w:rFonts w:ascii="Times New Roman" w:hAnsi="Times New Roman"/>
                <w:b/>
                <w:sz w:val="20"/>
                <w:szCs w:val="20"/>
              </w:rPr>
              <w:t xml:space="preserve">Период реализации программы </w:t>
            </w:r>
            <w:r w:rsidRPr="003201A0">
              <w:rPr>
                <w:rFonts w:ascii="Times New Roman" w:hAnsi="Times New Roman"/>
                <w:b/>
                <w:sz w:val="20"/>
                <w:szCs w:val="20"/>
              </w:rPr>
              <w:br/>
            </w:r>
          </w:p>
        </w:tc>
        <w:tc>
          <w:tcPr>
            <w:tcW w:w="6946" w:type="dxa"/>
            <w:gridSpan w:val="5"/>
            <w:tcBorders>
              <w:top w:val="single" w:sz="4" w:space="0" w:color="auto"/>
              <w:left w:val="single" w:sz="4" w:space="0" w:color="auto"/>
              <w:bottom w:val="single" w:sz="4" w:space="0" w:color="auto"/>
              <w:right w:val="single" w:sz="4" w:space="0" w:color="auto"/>
            </w:tcBorders>
            <w:vAlign w:val="center"/>
          </w:tcPr>
          <w:p w:rsidR="00B2628F" w:rsidRPr="003201A0" w:rsidRDefault="00B2628F" w:rsidP="00DC6A24">
            <w:pPr>
              <w:jc w:val="center"/>
              <w:rPr>
                <w:rFonts w:ascii="Times New Roman" w:hAnsi="Times New Roman"/>
                <w:b/>
                <w:sz w:val="20"/>
                <w:szCs w:val="20"/>
              </w:rPr>
            </w:pPr>
            <w:r w:rsidRPr="003201A0">
              <w:rPr>
                <w:rFonts w:ascii="Times New Roman" w:hAnsi="Times New Roman"/>
                <w:b/>
                <w:sz w:val="20"/>
                <w:szCs w:val="20"/>
              </w:rPr>
              <w:t xml:space="preserve">Объем финансирования, тыс. руб. </w:t>
            </w:r>
          </w:p>
        </w:tc>
      </w:tr>
      <w:tr w:rsidR="00B2628F" w:rsidRPr="003201A0" w:rsidTr="000449D2">
        <w:trPr>
          <w:trHeight w:val="820"/>
          <w:tblCellSpacing w:w="5" w:type="nil"/>
        </w:trPr>
        <w:tc>
          <w:tcPr>
            <w:tcW w:w="2977" w:type="dxa"/>
            <w:vMerge/>
            <w:tcBorders>
              <w:left w:val="single" w:sz="4" w:space="0" w:color="auto"/>
              <w:bottom w:val="single" w:sz="4" w:space="0" w:color="auto"/>
              <w:right w:val="single" w:sz="4" w:space="0" w:color="auto"/>
            </w:tcBorders>
            <w:vAlign w:val="center"/>
          </w:tcPr>
          <w:p w:rsidR="00B2628F" w:rsidRPr="003201A0" w:rsidRDefault="00B2628F" w:rsidP="00DC6A24">
            <w:pPr>
              <w:jc w:val="center"/>
              <w:rPr>
                <w:rFonts w:ascii="Times New Roman" w:hAnsi="Times New Roman"/>
                <w:b/>
                <w:sz w:val="20"/>
                <w:szCs w:val="20"/>
              </w:rPr>
            </w:pPr>
          </w:p>
        </w:tc>
        <w:tc>
          <w:tcPr>
            <w:tcW w:w="1843" w:type="dxa"/>
            <w:vMerge w:val="restart"/>
            <w:tcBorders>
              <w:left w:val="single" w:sz="4" w:space="0" w:color="auto"/>
              <w:right w:val="single" w:sz="4" w:space="0" w:color="auto"/>
            </w:tcBorders>
            <w:vAlign w:val="center"/>
          </w:tcPr>
          <w:p w:rsidR="00B2628F" w:rsidRPr="003201A0" w:rsidRDefault="00B2628F" w:rsidP="00DC6A24">
            <w:pPr>
              <w:ind w:left="-75" w:firstLine="75"/>
              <w:jc w:val="center"/>
              <w:rPr>
                <w:rFonts w:ascii="Times New Roman" w:hAnsi="Times New Roman"/>
                <w:b/>
                <w:sz w:val="20"/>
                <w:szCs w:val="20"/>
              </w:rPr>
            </w:pPr>
            <w:r w:rsidRPr="003201A0">
              <w:rPr>
                <w:rFonts w:ascii="Times New Roman" w:hAnsi="Times New Roman"/>
                <w:b/>
                <w:sz w:val="20"/>
                <w:szCs w:val="20"/>
              </w:rPr>
              <w:t>Финансовые</w:t>
            </w:r>
            <w:r w:rsidRPr="003201A0">
              <w:rPr>
                <w:rFonts w:ascii="Times New Roman" w:hAnsi="Times New Roman"/>
                <w:b/>
                <w:sz w:val="20"/>
                <w:szCs w:val="20"/>
              </w:rPr>
              <w:br/>
              <w:t>средства, всего</w:t>
            </w:r>
          </w:p>
        </w:tc>
        <w:tc>
          <w:tcPr>
            <w:tcW w:w="5103" w:type="dxa"/>
            <w:gridSpan w:val="4"/>
            <w:tcBorders>
              <w:top w:val="single" w:sz="4" w:space="0" w:color="auto"/>
              <w:left w:val="single" w:sz="4" w:space="0" w:color="auto"/>
              <w:bottom w:val="single" w:sz="4" w:space="0" w:color="auto"/>
              <w:right w:val="single" w:sz="4" w:space="0" w:color="auto"/>
            </w:tcBorders>
            <w:vAlign w:val="center"/>
          </w:tcPr>
          <w:p w:rsidR="00B2628F" w:rsidRPr="003201A0" w:rsidRDefault="00B2628F" w:rsidP="00DC6A24">
            <w:pPr>
              <w:jc w:val="center"/>
              <w:rPr>
                <w:rFonts w:ascii="Times New Roman" w:hAnsi="Times New Roman"/>
                <w:b/>
                <w:sz w:val="20"/>
                <w:szCs w:val="20"/>
              </w:rPr>
            </w:pPr>
            <w:r w:rsidRPr="003201A0">
              <w:rPr>
                <w:rFonts w:ascii="Times New Roman" w:hAnsi="Times New Roman"/>
                <w:b/>
                <w:sz w:val="20"/>
                <w:szCs w:val="20"/>
              </w:rPr>
              <w:t>В том числе по источникам:</w:t>
            </w:r>
          </w:p>
        </w:tc>
      </w:tr>
      <w:tr w:rsidR="00B2628F" w:rsidRPr="003201A0" w:rsidTr="000449D2">
        <w:trPr>
          <w:trHeight w:val="820"/>
          <w:tblCellSpacing w:w="5" w:type="nil"/>
        </w:trPr>
        <w:tc>
          <w:tcPr>
            <w:tcW w:w="2977" w:type="dxa"/>
            <w:vMerge/>
            <w:tcBorders>
              <w:left w:val="single" w:sz="4" w:space="0" w:color="auto"/>
              <w:bottom w:val="single" w:sz="4" w:space="0" w:color="auto"/>
              <w:right w:val="single" w:sz="4" w:space="0" w:color="auto"/>
            </w:tcBorders>
            <w:vAlign w:val="center"/>
          </w:tcPr>
          <w:p w:rsidR="00B2628F" w:rsidRPr="003201A0" w:rsidRDefault="00B2628F" w:rsidP="00DC6A24">
            <w:pPr>
              <w:jc w:val="center"/>
              <w:rPr>
                <w:rFonts w:ascii="Times New Roman" w:hAnsi="Times New Roman"/>
                <w:b/>
                <w:sz w:val="20"/>
                <w:szCs w:val="20"/>
              </w:rPr>
            </w:pPr>
          </w:p>
        </w:tc>
        <w:tc>
          <w:tcPr>
            <w:tcW w:w="1843" w:type="dxa"/>
            <w:vMerge/>
            <w:tcBorders>
              <w:left w:val="single" w:sz="4" w:space="0" w:color="auto"/>
              <w:bottom w:val="single" w:sz="4" w:space="0" w:color="auto"/>
              <w:right w:val="single" w:sz="4" w:space="0" w:color="auto"/>
            </w:tcBorders>
            <w:vAlign w:val="center"/>
          </w:tcPr>
          <w:p w:rsidR="00B2628F" w:rsidRPr="003201A0" w:rsidRDefault="00B2628F" w:rsidP="00DC6A24">
            <w:pPr>
              <w:ind w:left="-75" w:firstLine="75"/>
              <w:jc w:val="center"/>
              <w:rPr>
                <w:rFonts w:ascii="Times New Roman" w:hAnsi="Times New Roman"/>
                <w:b/>
                <w:sz w:val="20"/>
                <w:szCs w:val="20"/>
              </w:rPr>
            </w:pPr>
          </w:p>
        </w:tc>
        <w:tc>
          <w:tcPr>
            <w:tcW w:w="1080" w:type="dxa"/>
            <w:tcBorders>
              <w:top w:val="single" w:sz="4" w:space="0" w:color="auto"/>
              <w:left w:val="single" w:sz="4" w:space="0" w:color="auto"/>
              <w:bottom w:val="single" w:sz="4" w:space="0" w:color="auto"/>
              <w:right w:val="single" w:sz="4" w:space="0" w:color="auto"/>
            </w:tcBorders>
            <w:vAlign w:val="center"/>
          </w:tcPr>
          <w:p w:rsidR="00B2628F" w:rsidRPr="003201A0" w:rsidRDefault="00B2628F" w:rsidP="00DC6A24">
            <w:pPr>
              <w:jc w:val="center"/>
              <w:rPr>
                <w:rFonts w:ascii="Times New Roman" w:hAnsi="Times New Roman"/>
                <w:b/>
                <w:sz w:val="20"/>
                <w:szCs w:val="20"/>
              </w:rPr>
            </w:pPr>
            <w:r w:rsidRPr="003201A0">
              <w:rPr>
                <w:rFonts w:ascii="Times New Roman" w:hAnsi="Times New Roman"/>
                <w:b/>
                <w:sz w:val="20"/>
                <w:szCs w:val="20"/>
              </w:rPr>
              <w:t>МБ</w:t>
            </w:r>
          </w:p>
        </w:tc>
        <w:tc>
          <w:tcPr>
            <w:tcW w:w="1080" w:type="dxa"/>
            <w:tcBorders>
              <w:top w:val="single" w:sz="4" w:space="0" w:color="auto"/>
              <w:left w:val="single" w:sz="4" w:space="0" w:color="auto"/>
              <w:bottom w:val="single" w:sz="4" w:space="0" w:color="auto"/>
              <w:right w:val="single" w:sz="4" w:space="0" w:color="auto"/>
            </w:tcBorders>
            <w:vAlign w:val="center"/>
          </w:tcPr>
          <w:p w:rsidR="00B2628F" w:rsidRPr="003201A0" w:rsidRDefault="00B2628F" w:rsidP="00DC6A24">
            <w:pPr>
              <w:jc w:val="center"/>
              <w:rPr>
                <w:rFonts w:ascii="Times New Roman" w:hAnsi="Times New Roman"/>
                <w:b/>
                <w:sz w:val="20"/>
                <w:szCs w:val="20"/>
              </w:rPr>
            </w:pPr>
            <w:r w:rsidRPr="003201A0">
              <w:rPr>
                <w:rFonts w:ascii="Times New Roman" w:hAnsi="Times New Roman"/>
                <w:b/>
                <w:sz w:val="20"/>
                <w:szCs w:val="20"/>
              </w:rPr>
              <w:t>ОБ</w:t>
            </w:r>
          </w:p>
        </w:tc>
        <w:tc>
          <w:tcPr>
            <w:tcW w:w="1080" w:type="dxa"/>
            <w:tcBorders>
              <w:top w:val="single" w:sz="4" w:space="0" w:color="auto"/>
              <w:left w:val="single" w:sz="4" w:space="0" w:color="auto"/>
              <w:bottom w:val="single" w:sz="4" w:space="0" w:color="auto"/>
              <w:right w:val="single" w:sz="4" w:space="0" w:color="auto"/>
            </w:tcBorders>
            <w:vAlign w:val="center"/>
          </w:tcPr>
          <w:p w:rsidR="00B2628F" w:rsidRPr="003201A0" w:rsidRDefault="00B2628F" w:rsidP="00DC6A24">
            <w:pPr>
              <w:jc w:val="center"/>
              <w:rPr>
                <w:rFonts w:ascii="Times New Roman" w:hAnsi="Times New Roman"/>
                <w:b/>
                <w:sz w:val="20"/>
                <w:szCs w:val="20"/>
              </w:rPr>
            </w:pPr>
            <w:r w:rsidRPr="003201A0">
              <w:rPr>
                <w:rFonts w:ascii="Times New Roman" w:hAnsi="Times New Roman"/>
                <w:b/>
                <w:sz w:val="20"/>
                <w:szCs w:val="20"/>
              </w:rPr>
              <w:t>ФБ</w:t>
            </w:r>
          </w:p>
        </w:tc>
        <w:tc>
          <w:tcPr>
            <w:tcW w:w="1863" w:type="dxa"/>
            <w:tcBorders>
              <w:top w:val="single" w:sz="4" w:space="0" w:color="auto"/>
              <w:left w:val="single" w:sz="4" w:space="0" w:color="auto"/>
              <w:bottom w:val="single" w:sz="4" w:space="0" w:color="auto"/>
              <w:right w:val="single" w:sz="4" w:space="0" w:color="auto"/>
            </w:tcBorders>
          </w:tcPr>
          <w:p w:rsidR="00B2628F" w:rsidRPr="003201A0" w:rsidRDefault="00B2628F" w:rsidP="00DC6A24">
            <w:pPr>
              <w:jc w:val="center"/>
              <w:rPr>
                <w:rFonts w:ascii="Times New Roman" w:hAnsi="Times New Roman"/>
                <w:b/>
                <w:sz w:val="20"/>
                <w:szCs w:val="20"/>
              </w:rPr>
            </w:pPr>
            <w:r w:rsidRPr="003201A0">
              <w:rPr>
                <w:rFonts w:ascii="Times New Roman" w:hAnsi="Times New Roman"/>
                <w:b/>
                <w:sz w:val="20"/>
                <w:szCs w:val="20"/>
              </w:rPr>
              <w:t>Иные источники</w:t>
            </w:r>
          </w:p>
        </w:tc>
      </w:tr>
      <w:tr w:rsidR="00B2628F" w:rsidRPr="003201A0" w:rsidTr="000449D2">
        <w:trPr>
          <w:tblCellSpacing w:w="5" w:type="nil"/>
        </w:trPr>
        <w:tc>
          <w:tcPr>
            <w:tcW w:w="2977" w:type="dxa"/>
            <w:tcBorders>
              <w:left w:val="single" w:sz="4" w:space="0" w:color="auto"/>
              <w:bottom w:val="single" w:sz="4" w:space="0" w:color="auto"/>
              <w:right w:val="single" w:sz="4" w:space="0" w:color="auto"/>
            </w:tcBorders>
          </w:tcPr>
          <w:p w:rsidR="00B2628F" w:rsidRPr="003201A0" w:rsidRDefault="00B2628F" w:rsidP="00DC6A24">
            <w:pPr>
              <w:jc w:val="center"/>
              <w:rPr>
                <w:rFonts w:ascii="Times New Roman" w:hAnsi="Times New Roman"/>
                <w:sz w:val="20"/>
                <w:szCs w:val="20"/>
              </w:rPr>
            </w:pPr>
            <w:r w:rsidRPr="003201A0">
              <w:rPr>
                <w:rFonts w:ascii="Times New Roman" w:hAnsi="Times New Roman"/>
                <w:sz w:val="20"/>
                <w:szCs w:val="20"/>
              </w:rPr>
              <w:t>Всего за весь период</w:t>
            </w:r>
          </w:p>
        </w:tc>
        <w:tc>
          <w:tcPr>
            <w:tcW w:w="1843" w:type="dxa"/>
            <w:tcBorders>
              <w:left w:val="single" w:sz="4" w:space="0" w:color="auto"/>
              <w:bottom w:val="single" w:sz="4" w:space="0" w:color="auto"/>
              <w:right w:val="single" w:sz="4" w:space="0" w:color="auto"/>
            </w:tcBorders>
            <w:vAlign w:val="center"/>
          </w:tcPr>
          <w:p w:rsidR="00B2628F" w:rsidRPr="003201A0" w:rsidRDefault="00D54692" w:rsidP="00DC6A24">
            <w:pPr>
              <w:ind w:firstLine="67"/>
              <w:jc w:val="center"/>
              <w:rPr>
                <w:rFonts w:ascii="Times New Roman" w:hAnsi="Times New Roman"/>
                <w:sz w:val="20"/>
                <w:szCs w:val="20"/>
              </w:rPr>
            </w:pPr>
            <w:r w:rsidRPr="003201A0">
              <w:rPr>
                <w:rFonts w:ascii="Times New Roman" w:hAnsi="Times New Roman"/>
                <w:sz w:val="20"/>
                <w:szCs w:val="20"/>
              </w:rPr>
              <w:t>8</w:t>
            </w:r>
            <w:r w:rsidR="00B2628F" w:rsidRPr="003201A0">
              <w:rPr>
                <w:rFonts w:ascii="Times New Roman" w:hAnsi="Times New Roman"/>
                <w:sz w:val="20"/>
                <w:szCs w:val="20"/>
              </w:rPr>
              <w:t>00,0</w:t>
            </w:r>
          </w:p>
        </w:tc>
        <w:tc>
          <w:tcPr>
            <w:tcW w:w="1080" w:type="dxa"/>
            <w:tcBorders>
              <w:left w:val="single" w:sz="4" w:space="0" w:color="auto"/>
              <w:bottom w:val="single" w:sz="4" w:space="0" w:color="auto"/>
              <w:right w:val="single" w:sz="4" w:space="0" w:color="auto"/>
            </w:tcBorders>
          </w:tcPr>
          <w:p w:rsidR="00B2628F" w:rsidRPr="003201A0" w:rsidRDefault="00D54692" w:rsidP="00DC6A24">
            <w:pPr>
              <w:ind w:firstLine="42"/>
              <w:jc w:val="center"/>
              <w:rPr>
                <w:rFonts w:ascii="Times New Roman" w:hAnsi="Times New Roman"/>
                <w:sz w:val="20"/>
                <w:szCs w:val="20"/>
              </w:rPr>
            </w:pPr>
            <w:r w:rsidRPr="003201A0">
              <w:rPr>
                <w:rFonts w:ascii="Times New Roman" w:hAnsi="Times New Roman"/>
                <w:sz w:val="20"/>
                <w:szCs w:val="20"/>
              </w:rPr>
              <w:t>8</w:t>
            </w:r>
            <w:r w:rsidR="00B2628F" w:rsidRPr="003201A0">
              <w:rPr>
                <w:rFonts w:ascii="Times New Roman" w:hAnsi="Times New Roman"/>
                <w:sz w:val="20"/>
                <w:szCs w:val="20"/>
              </w:rPr>
              <w:t>00,0</w:t>
            </w:r>
          </w:p>
        </w:tc>
        <w:tc>
          <w:tcPr>
            <w:tcW w:w="1080" w:type="dxa"/>
            <w:tcBorders>
              <w:left w:val="single" w:sz="4" w:space="0" w:color="auto"/>
              <w:bottom w:val="single" w:sz="4" w:space="0" w:color="auto"/>
              <w:right w:val="single" w:sz="4" w:space="0" w:color="auto"/>
            </w:tcBorders>
          </w:tcPr>
          <w:p w:rsidR="00B2628F" w:rsidRPr="003201A0" w:rsidRDefault="00EF282C" w:rsidP="00EF282C">
            <w:pPr>
              <w:jc w:val="center"/>
              <w:rPr>
                <w:rFonts w:ascii="Times New Roman" w:hAnsi="Times New Roman"/>
                <w:sz w:val="20"/>
                <w:szCs w:val="20"/>
              </w:rPr>
            </w:pPr>
            <w:r w:rsidRPr="003201A0">
              <w:rPr>
                <w:rFonts w:ascii="Times New Roman" w:hAnsi="Times New Roman"/>
                <w:sz w:val="20"/>
                <w:szCs w:val="20"/>
              </w:rPr>
              <w:t>464,23</w:t>
            </w:r>
          </w:p>
        </w:tc>
        <w:tc>
          <w:tcPr>
            <w:tcW w:w="1080" w:type="dxa"/>
            <w:tcBorders>
              <w:left w:val="single" w:sz="4" w:space="0" w:color="auto"/>
              <w:bottom w:val="single" w:sz="4" w:space="0" w:color="auto"/>
              <w:right w:val="single" w:sz="4" w:space="0" w:color="auto"/>
            </w:tcBorders>
          </w:tcPr>
          <w:p w:rsidR="00B2628F" w:rsidRPr="003201A0" w:rsidRDefault="00EF282C" w:rsidP="00DC6A24">
            <w:pPr>
              <w:jc w:val="center"/>
              <w:rPr>
                <w:rFonts w:ascii="Times New Roman" w:hAnsi="Times New Roman"/>
                <w:sz w:val="20"/>
                <w:szCs w:val="20"/>
              </w:rPr>
            </w:pPr>
            <w:r w:rsidRPr="003201A0">
              <w:rPr>
                <w:rFonts w:ascii="Times New Roman" w:hAnsi="Times New Roman"/>
                <w:sz w:val="20"/>
                <w:szCs w:val="20"/>
              </w:rPr>
              <w:t>1959,277</w:t>
            </w:r>
          </w:p>
        </w:tc>
        <w:tc>
          <w:tcPr>
            <w:tcW w:w="1863" w:type="dxa"/>
            <w:tcBorders>
              <w:left w:val="single" w:sz="4" w:space="0" w:color="auto"/>
              <w:bottom w:val="single" w:sz="4" w:space="0" w:color="auto"/>
              <w:right w:val="single" w:sz="4" w:space="0" w:color="auto"/>
            </w:tcBorders>
          </w:tcPr>
          <w:p w:rsidR="00B2628F" w:rsidRPr="003201A0" w:rsidRDefault="00B2628F" w:rsidP="00DC6A24">
            <w:pPr>
              <w:jc w:val="center"/>
              <w:rPr>
                <w:rFonts w:ascii="Times New Roman" w:hAnsi="Times New Roman"/>
                <w:sz w:val="20"/>
                <w:szCs w:val="20"/>
              </w:rPr>
            </w:pPr>
            <w:r w:rsidRPr="003201A0">
              <w:rPr>
                <w:rFonts w:ascii="Times New Roman" w:hAnsi="Times New Roman"/>
                <w:sz w:val="20"/>
                <w:szCs w:val="20"/>
              </w:rPr>
              <w:t>0</w:t>
            </w:r>
          </w:p>
        </w:tc>
      </w:tr>
      <w:tr w:rsidR="00B2628F" w:rsidRPr="003201A0" w:rsidTr="000449D2">
        <w:trPr>
          <w:tblCellSpacing w:w="5" w:type="nil"/>
        </w:trPr>
        <w:tc>
          <w:tcPr>
            <w:tcW w:w="2977" w:type="dxa"/>
            <w:tcBorders>
              <w:left w:val="single" w:sz="4" w:space="0" w:color="auto"/>
              <w:bottom w:val="single" w:sz="4" w:space="0" w:color="auto"/>
              <w:right w:val="single" w:sz="4" w:space="0" w:color="auto"/>
            </w:tcBorders>
          </w:tcPr>
          <w:p w:rsidR="00B2628F" w:rsidRPr="003201A0" w:rsidRDefault="00B2628F" w:rsidP="00DC6A24">
            <w:pPr>
              <w:jc w:val="center"/>
              <w:rPr>
                <w:rFonts w:ascii="Times New Roman" w:hAnsi="Times New Roman"/>
                <w:sz w:val="20"/>
                <w:szCs w:val="20"/>
              </w:rPr>
            </w:pPr>
            <w:r w:rsidRPr="003201A0">
              <w:rPr>
                <w:rFonts w:ascii="Times New Roman" w:hAnsi="Times New Roman"/>
                <w:sz w:val="20"/>
                <w:szCs w:val="20"/>
              </w:rPr>
              <w:t>в том числе по годам:</w:t>
            </w:r>
          </w:p>
        </w:tc>
        <w:tc>
          <w:tcPr>
            <w:tcW w:w="1843" w:type="dxa"/>
            <w:tcBorders>
              <w:left w:val="single" w:sz="4" w:space="0" w:color="auto"/>
              <w:bottom w:val="single" w:sz="4" w:space="0" w:color="auto"/>
              <w:right w:val="single" w:sz="4" w:space="0" w:color="auto"/>
            </w:tcBorders>
            <w:vAlign w:val="center"/>
          </w:tcPr>
          <w:p w:rsidR="00B2628F" w:rsidRPr="003201A0" w:rsidRDefault="00B2628F" w:rsidP="00DC6A24">
            <w:pPr>
              <w:ind w:firstLine="67"/>
              <w:jc w:val="center"/>
              <w:rPr>
                <w:rFonts w:ascii="Times New Roman" w:hAnsi="Times New Roman"/>
                <w:sz w:val="20"/>
                <w:szCs w:val="20"/>
              </w:rPr>
            </w:pPr>
          </w:p>
        </w:tc>
        <w:tc>
          <w:tcPr>
            <w:tcW w:w="1080" w:type="dxa"/>
            <w:tcBorders>
              <w:left w:val="single" w:sz="4" w:space="0" w:color="auto"/>
              <w:bottom w:val="single" w:sz="4" w:space="0" w:color="auto"/>
              <w:right w:val="single" w:sz="4" w:space="0" w:color="auto"/>
            </w:tcBorders>
          </w:tcPr>
          <w:p w:rsidR="00B2628F" w:rsidRPr="003201A0" w:rsidRDefault="00B2628F" w:rsidP="00DC6A24">
            <w:pPr>
              <w:ind w:firstLine="42"/>
              <w:jc w:val="center"/>
              <w:rPr>
                <w:rFonts w:ascii="Times New Roman" w:hAnsi="Times New Roman"/>
                <w:sz w:val="20"/>
                <w:szCs w:val="20"/>
              </w:rPr>
            </w:pPr>
          </w:p>
        </w:tc>
        <w:tc>
          <w:tcPr>
            <w:tcW w:w="1080" w:type="dxa"/>
            <w:tcBorders>
              <w:left w:val="single" w:sz="4" w:space="0" w:color="auto"/>
              <w:bottom w:val="single" w:sz="4" w:space="0" w:color="auto"/>
              <w:right w:val="single" w:sz="4" w:space="0" w:color="auto"/>
            </w:tcBorders>
          </w:tcPr>
          <w:p w:rsidR="00B2628F" w:rsidRPr="003201A0" w:rsidRDefault="00B2628F" w:rsidP="00DC6A24">
            <w:pPr>
              <w:jc w:val="center"/>
              <w:rPr>
                <w:rFonts w:ascii="Times New Roman" w:hAnsi="Times New Roman"/>
                <w:sz w:val="20"/>
                <w:szCs w:val="20"/>
              </w:rPr>
            </w:pPr>
          </w:p>
        </w:tc>
        <w:tc>
          <w:tcPr>
            <w:tcW w:w="1080" w:type="dxa"/>
            <w:tcBorders>
              <w:left w:val="single" w:sz="4" w:space="0" w:color="auto"/>
              <w:bottom w:val="single" w:sz="4" w:space="0" w:color="auto"/>
              <w:right w:val="single" w:sz="4" w:space="0" w:color="auto"/>
            </w:tcBorders>
          </w:tcPr>
          <w:p w:rsidR="00B2628F" w:rsidRPr="003201A0" w:rsidRDefault="00B2628F" w:rsidP="00DC6A24">
            <w:pPr>
              <w:jc w:val="center"/>
              <w:rPr>
                <w:rFonts w:ascii="Times New Roman" w:hAnsi="Times New Roman"/>
                <w:sz w:val="20"/>
                <w:szCs w:val="20"/>
              </w:rPr>
            </w:pPr>
          </w:p>
        </w:tc>
        <w:tc>
          <w:tcPr>
            <w:tcW w:w="1863" w:type="dxa"/>
            <w:tcBorders>
              <w:left w:val="single" w:sz="4" w:space="0" w:color="auto"/>
              <w:bottom w:val="single" w:sz="4" w:space="0" w:color="auto"/>
              <w:right w:val="single" w:sz="4" w:space="0" w:color="auto"/>
            </w:tcBorders>
          </w:tcPr>
          <w:p w:rsidR="00B2628F" w:rsidRPr="003201A0" w:rsidRDefault="00B2628F" w:rsidP="00DC6A24">
            <w:pPr>
              <w:jc w:val="center"/>
              <w:rPr>
                <w:rFonts w:ascii="Times New Roman" w:hAnsi="Times New Roman"/>
                <w:sz w:val="20"/>
                <w:szCs w:val="20"/>
              </w:rPr>
            </w:pPr>
          </w:p>
        </w:tc>
      </w:tr>
      <w:tr w:rsidR="003F078C" w:rsidRPr="003201A0" w:rsidTr="000449D2">
        <w:trPr>
          <w:tblCellSpacing w:w="5" w:type="nil"/>
        </w:trPr>
        <w:tc>
          <w:tcPr>
            <w:tcW w:w="2977" w:type="dxa"/>
            <w:tcBorders>
              <w:left w:val="single" w:sz="4" w:space="0" w:color="auto"/>
              <w:bottom w:val="single" w:sz="4" w:space="0" w:color="auto"/>
              <w:right w:val="single" w:sz="4" w:space="0" w:color="auto"/>
            </w:tcBorders>
          </w:tcPr>
          <w:p w:rsidR="003F078C" w:rsidRPr="003201A0" w:rsidRDefault="003F078C" w:rsidP="00DC6A24">
            <w:pPr>
              <w:jc w:val="center"/>
              <w:rPr>
                <w:rFonts w:ascii="Times New Roman" w:hAnsi="Times New Roman"/>
                <w:sz w:val="20"/>
                <w:szCs w:val="20"/>
              </w:rPr>
            </w:pPr>
            <w:r w:rsidRPr="003201A0">
              <w:rPr>
                <w:rFonts w:ascii="Times New Roman" w:hAnsi="Times New Roman"/>
                <w:sz w:val="20"/>
                <w:szCs w:val="20"/>
              </w:rPr>
              <w:t>2018 год</w:t>
            </w:r>
          </w:p>
        </w:tc>
        <w:tc>
          <w:tcPr>
            <w:tcW w:w="1843" w:type="dxa"/>
            <w:tcBorders>
              <w:left w:val="single" w:sz="4" w:space="0" w:color="auto"/>
              <w:bottom w:val="single" w:sz="4" w:space="0" w:color="auto"/>
              <w:right w:val="single" w:sz="4" w:space="0" w:color="auto"/>
            </w:tcBorders>
            <w:vAlign w:val="center"/>
          </w:tcPr>
          <w:p w:rsidR="003F078C" w:rsidRPr="003201A0" w:rsidRDefault="003F078C" w:rsidP="00B2628F">
            <w:pPr>
              <w:jc w:val="center"/>
              <w:rPr>
                <w:rFonts w:ascii="Times New Roman" w:hAnsi="Times New Roman"/>
                <w:sz w:val="20"/>
                <w:szCs w:val="20"/>
              </w:rPr>
            </w:pPr>
            <w:r w:rsidRPr="003201A0">
              <w:rPr>
                <w:rFonts w:ascii="Times New Roman" w:hAnsi="Times New Roman"/>
                <w:sz w:val="20"/>
                <w:szCs w:val="20"/>
              </w:rPr>
              <w:t>0,0</w:t>
            </w:r>
          </w:p>
        </w:tc>
        <w:tc>
          <w:tcPr>
            <w:tcW w:w="1080" w:type="dxa"/>
            <w:tcBorders>
              <w:left w:val="single" w:sz="4" w:space="0" w:color="auto"/>
              <w:bottom w:val="single" w:sz="4" w:space="0" w:color="auto"/>
              <w:right w:val="single" w:sz="4" w:space="0" w:color="auto"/>
            </w:tcBorders>
            <w:vAlign w:val="center"/>
          </w:tcPr>
          <w:p w:rsidR="003F078C" w:rsidRPr="003201A0" w:rsidRDefault="003F078C" w:rsidP="00DC6A24">
            <w:pPr>
              <w:jc w:val="center"/>
              <w:rPr>
                <w:rFonts w:ascii="Times New Roman" w:hAnsi="Times New Roman"/>
                <w:sz w:val="20"/>
                <w:szCs w:val="20"/>
              </w:rPr>
            </w:pPr>
            <w:r w:rsidRPr="003201A0">
              <w:rPr>
                <w:rFonts w:ascii="Times New Roman" w:hAnsi="Times New Roman"/>
                <w:sz w:val="20"/>
                <w:szCs w:val="20"/>
              </w:rPr>
              <w:t>0,0</w:t>
            </w:r>
          </w:p>
        </w:tc>
        <w:tc>
          <w:tcPr>
            <w:tcW w:w="1080" w:type="dxa"/>
            <w:tcBorders>
              <w:left w:val="single" w:sz="4" w:space="0" w:color="auto"/>
              <w:bottom w:val="single" w:sz="4" w:space="0" w:color="auto"/>
              <w:right w:val="single" w:sz="4" w:space="0" w:color="auto"/>
            </w:tcBorders>
          </w:tcPr>
          <w:p w:rsidR="003F078C" w:rsidRPr="003201A0" w:rsidRDefault="003F078C" w:rsidP="00DC6A24">
            <w:pPr>
              <w:jc w:val="center"/>
              <w:rPr>
                <w:rFonts w:ascii="Times New Roman" w:hAnsi="Times New Roman"/>
                <w:sz w:val="20"/>
                <w:szCs w:val="20"/>
              </w:rPr>
            </w:pPr>
            <w:r w:rsidRPr="003201A0">
              <w:rPr>
                <w:rFonts w:ascii="Times New Roman" w:hAnsi="Times New Roman"/>
                <w:sz w:val="20"/>
                <w:szCs w:val="20"/>
              </w:rPr>
              <w:t>0</w:t>
            </w:r>
          </w:p>
        </w:tc>
        <w:tc>
          <w:tcPr>
            <w:tcW w:w="1080" w:type="dxa"/>
            <w:tcBorders>
              <w:left w:val="single" w:sz="4" w:space="0" w:color="auto"/>
              <w:bottom w:val="single" w:sz="4" w:space="0" w:color="auto"/>
              <w:right w:val="single" w:sz="4" w:space="0" w:color="auto"/>
            </w:tcBorders>
          </w:tcPr>
          <w:p w:rsidR="003F078C" w:rsidRPr="003201A0" w:rsidRDefault="003F078C" w:rsidP="00DC6A24">
            <w:pPr>
              <w:jc w:val="center"/>
              <w:rPr>
                <w:rFonts w:ascii="Times New Roman" w:hAnsi="Times New Roman"/>
                <w:sz w:val="20"/>
                <w:szCs w:val="20"/>
              </w:rPr>
            </w:pPr>
            <w:r w:rsidRPr="003201A0">
              <w:rPr>
                <w:rFonts w:ascii="Times New Roman" w:hAnsi="Times New Roman"/>
                <w:sz w:val="20"/>
                <w:szCs w:val="20"/>
              </w:rPr>
              <w:t>0</w:t>
            </w:r>
          </w:p>
        </w:tc>
        <w:tc>
          <w:tcPr>
            <w:tcW w:w="1863" w:type="dxa"/>
            <w:tcBorders>
              <w:left w:val="single" w:sz="4" w:space="0" w:color="auto"/>
              <w:bottom w:val="single" w:sz="4" w:space="0" w:color="auto"/>
              <w:right w:val="single" w:sz="4" w:space="0" w:color="auto"/>
            </w:tcBorders>
          </w:tcPr>
          <w:p w:rsidR="003F078C" w:rsidRPr="003201A0" w:rsidRDefault="003F078C" w:rsidP="00DC6A24">
            <w:pPr>
              <w:jc w:val="center"/>
              <w:rPr>
                <w:rFonts w:ascii="Times New Roman" w:hAnsi="Times New Roman"/>
                <w:sz w:val="20"/>
                <w:szCs w:val="20"/>
              </w:rPr>
            </w:pPr>
            <w:r w:rsidRPr="003201A0">
              <w:rPr>
                <w:rFonts w:ascii="Times New Roman" w:hAnsi="Times New Roman"/>
                <w:sz w:val="20"/>
                <w:szCs w:val="20"/>
              </w:rPr>
              <w:t>0</w:t>
            </w:r>
          </w:p>
        </w:tc>
      </w:tr>
      <w:tr w:rsidR="003F078C" w:rsidRPr="003201A0" w:rsidTr="000449D2">
        <w:trPr>
          <w:tblCellSpacing w:w="5" w:type="nil"/>
        </w:trPr>
        <w:tc>
          <w:tcPr>
            <w:tcW w:w="2977" w:type="dxa"/>
            <w:tcBorders>
              <w:left w:val="single" w:sz="4" w:space="0" w:color="auto"/>
              <w:bottom w:val="single" w:sz="4" w:space="0" w:color="auto"/>
              <w:right w:val="single" w:sz="4" w:space="0" w:color="auto"/>
            </w:tcBorders>
          </w:tcPr>
          <w:p w:rsidR="003F078C" w:rsidRPr="003201A0" w:rsidRDefault="003F078C" w:rsidP="00DC6A24">
            <w:pPr>
              <w:jc w:val="center"/>
              <w:rPr>
                <w:rFonts w:ascii="Times New Roman" w:hAnsi="Times New Roman"/>
                <w:sz w:val="20"/>
                <w:szCs w:val="20"/>
              </w:rPr>
            </w:pPr>
            <w:r w:rsidRPr="003201A0">
              <w:rPr>
                <w:rFonts w:ascii="Times New Roman" w:hAnsi="Times New Roman"/>
                <w:sz w:val="20"/>
                <w:szCs w:val="20"/>
              </w:rPr>
              <w:t>2019 год</w:t>
            </w:r>
          </w:p>
        </w:tc>
        <w:tc>
          <w:tcPr>
            <w:tcW w:w="1843" w:type="dxa"/>
            <w:tcBorders>
              <w:left w:val="single" w:sz="4" w:space="0" w:color="auto"/>
              <w:bottom w:val="single" w:sz="4" w:space="0" w:color="auto"/>
              <w:right w:val="single" w:sz="4" w:space="0" w:color="auto"/>
            </w:tcBorders>
          </w:tcPr>
          <w:p w:rsidR="003F078C" w:rsidRPr="003201A0" w:rsidRDefault="003F078C" w:rsidP="00B2628F">
            <w:pPr>
              <w:ind w:firstLine="42"/>
              <w:jc w:val="center"/>
              <w:rPr>
                <w:rFonts w:ascii="Times New Roman" w:hAnsi="Times New Roman"/>
                <w:sz w:val="20"/>
                <w:szCs w:val="20"/>
              </w:rPr>
            </w:pPr>
            <w:r w:rsidRPr="003201A0">
              <w:rPr>
                <w:rFonts w:ascii="Times New Roman" w:hAnsi="Times New Roman"/>
                <w:sz w:val="20"/>
                <w:szCs w:val="20"/>
              </w:rPr>
              <w:t>0,0</w:t>
            </w:r>
          </w:p>
        </w:tc>
        <w:tc>
          <w:tcPr>
            <w:tcW w:w="1080" w:type="dxa"/>
            <w:tcBorders>
              <w:left w:val="single" w:sz="4" w:space="0" w:color="auto"/>
              <w:bottom w:val="single" w:sz="4" w:space="0" w:color="auto"/>
              <w:right w:val="single" w:sz="4" w:space="0" w:color="auto"/>
            </w:tcBorders>
          </w:tcPr>
          <w:p w:rsidR="003F078C" w:rsidRPr="003201A0" w:rsidRDefault="003F078C" w:rsidP="00DC6A24">
            <w:pPr>
              <w:ind w:firstLine="42"/>
              <w:jc w:val="center"/>
              <w:rPr>
                <w:rFonts w:ascii="Times New Roman" w:hAnsi="Times New Roman"/>
                <w:sz w:val="20"/>
                <w:szCs w:val="20"/>
              </w:rPr>
            </w:pPr>
            <w:r w:rsidRPr="003201A0">
              <w:rPr>
                <w:rFonts w:ascii="Times New Roman" w:hAnsi="Times New Roman"/>
                <w:sz w:val="20"/>
                <w:szCs w:val="20"/>
              </w:rPr>
              <w:t>0,0</w:t>
            </w:r>
          </w:p>
        </w:tc>
        <w:tc>
          <w:tcPr>
            <w:tcW w:w="1080" w:type="dxa"/>
            <w:tcBorders>
              <w:left w:val="single" w:sz="4" w:space="0" w:color="auto"/>
              <w:bottom w:val="single" w:sz="4" w:space="0" w:color="auto"/>
              <w:right w:val="single" w:sz="4" w:space="0" w:color="auto"/>
            </w:tcBorders>
          </w:tcPr>
          <w:p w:rsidR="003F078C" w:rsidRPr="003201A0" w:rsidRDefault="003F078C" w:rsidP="00DC6A24">
            <w:pPr>
              <w:jc w:val="center"/>
              <w:rPr>
                <w:rFonts w:ascii="Times New Roman" w:hAnsi="Times New Roman"/>
                <w:sz w:val="20"/>
                <w:szCs w:val="20"/>
              </w:rPr>
            </w:pPr>
            <w:r w:rsidRPr="003201A0">
              <w:rPr>
                <w:rFonts w:ascii="Times New Roman" w:hAnsi="Times New Roman"/>
                <w:sz w:val="20"/>
                <w:szCs w:val="20"/>
              </w:rPr>
              <w:t>0</w:t>
            </w:r>
          </w:p>
        </w:tc>
        <w:tc>
          <w:tcPr>
            <w:tcW w:w="1080" w:type="dxa"/>
            <w:tcBorders>
              <w:left w:val="single" w:sz="4" w:space="0" w:color="auto"/>
              <w:bottom w:val="single" w:sz="4" w:space="0" w:color="auto"/>
              <w:right w:val="single" w:sz="4" w:space="0" w:color="auto"/>
            </w:tcBorders>
          </w:tcPr>
          <w:p w:rsidR="003F078C" w:rsidRPr="003201A0" w:rsidRDefault="003F078C" w:rsidP="00DC6A24">
            <w:pPr>
              <w:ind w:firstLine="9"/>
              <w:jc w:val="center"/>
              <w:rPr>
                <w:rFonts w:ascii="Times New Roman" w:hAnsi="Times New Roman"/>
                <w:sz w:val="20"/>
                <w:szCs w:val="20"/>
              </w:rPr>
            </w:pPr>
            <w:r w:rsidRPr="003201A0">
              <w:rPr>
                <w:rFonts w:ascii="Times New Roman" w:hAnsi="Times New Roman"/>
                <w:sz w:val="20"/>
                <w:szCs w:val="20"/>
              </w:rPr>
              <w:t>0</w:t>
            </w:r>
          </w:p>
        </w:tc>
        <w:tc>
          <w:tcPr>
            <w:tcW w:w="1863" w:type="dxa"/>
            <w:tcBorders>
              <w:left w:val="single" w:sz="4" w:space="0" w:color="auto"/>
              <w:bottom w:val="single" w:sz="4" w:space="0" w:color="auto"/>
              <w:right w:val="single" w:sz="4" w:space="0" w:color="auto"/>
            </w:tcBorders>
          </w:tcPr>
          <w:p w:rsidR="003F078C" w:rsidRPr="003201A0" w:rsidRDefault="003F078C" w:rsidP="00DC6A24">
            <w:pPr>
              <w:ind w:firstLine="9"/>
              <w:jc w:val="center"/>
              <w:rPr>
                <w:rFonts w:ascii="Times New Roman" w:hAnsi="Times New Roman"/>
                <w:sz w:val="20"/>
                <w:szCs w:val="20"/>
              </w:rPr>
            </w:pPr>
            <w:r w:rsidRPr="003201A0">
              <w:rPr>
                <w:rFonts w:ascii="Times New Roman" w:hAnsi="Times New Roman"/>
                <w:sz w:val="20"/>
                <w:szCs w:val="20"/>
              </w:rPr>
              <w:t>0</w:t>
            </w:r>
          </w:p>
        </w:tc>
      </w:tr>
      <w:tr w:rsidR="003F078C" w:rsidRPr="003201A0" w:rsidTr="000449D2">
        <w:trPr>
          <w:tblCellSpacing w:w="5" w:type="nil"/>
        </w:trPr>
        <w:tc>
          <w:tcPr>
            <w:tcW w:w="2977" w:type="dxa"/>
            <w:tcBorders>
              <w:left w:val="single" w:sz="4" w:space="0" w:color="auto"/>
              <w:bottom w:val="single" w:sz="4" w:space="0" w:color="auto"/>
              <w:right w:val="single" w:sz="4" w:space="0" w:color="auto"/>
            </w:tcBorders>
          </w:tcPr>
          <w:p w:rsidR="003F078C" w:rsidRPr="003201A0" w:rsidRDefault="003F078C" w:rsidP="00DC6A24">
            <w:pPr>
              <w:jc w:val="center"/>
              <w:rPr>
                <w:rFonts w:ascii="Times New Roman" w:hAnsi="Times New Roman"/>
                <w:sz w:val="20"/>
                <w:szCs w:val="20"/>
              </w:rPr>
            </w:pPr>
            <w:r w:rsidRPr="003201A0">
              <w:rPr>
                <w:rFonts w:ascii="Times New Roman" w:hAnsi="Times New Roman"/>
                <w:sz w:val="20"/>
                <w:szCs w:val="20"/>
              </w:rPr>
              <w:t>2020 год</w:t>
            </w:r>
          </w:p>
        </w:tc>
        <w:tc>
          <w:tcPr>
            <w:tcW w:w="1843" w:type="dxa"/>
            <w:tcBorders>
              <w:left w:val="single" w:sz="4" w:space="0" w:color="auto"/>
              <w:bottom w:val="single" w:sz="4" w:space="0" w:color="auto"/>
              <w:right w:val="single" w:sz="4" w:space="0" w:color="auto"/>
            </w:tcBorders>
          </w:tcPr>
          <w:p w:rsidR="003F078C" w:rsidRPr="003201A0" w:rsidRDefault="003F078C" w:rsidP="00B2628F">
            <w:pPr>
              <w:ind w:firstLine="42"/>
              <w:jc w:val="center"/>
              <w:rPr>
                <w:rFonts w:ascii="Times New Roman" w:hAnsi="Times New Roman"/>
                <w:sz w:val="20"/>
                <w:szCs w:val="20"/>
              </w:rPr>
            </w:pPr>
            <w:r w:rsidRPr="003201A0">
              <w:rPr>
                <w:rFonts w:ascii="Times New Roman" w:hAnsi="Times New Roman"/>
                <w:sz w:val="20"/>
                <w:szCs w:val="20"/>
              </w:rPr>
              <w:t>200,0</w:t>
            </w:r>
          </w:p>
        </w:tc>
        <w:tc>
          <w:tcPr>
            <w:tcW w:w="1080" w:type="dxa"/>
            <w:tcBorders>
              <w:left w:val="single" w:sz="4" w:space="0" w:color="auto"/>
              <w:bottom w:val="single" w:sz="4" w:space="0" w:color="auto"/>
              <w:right w:val="single" w:sz="4" w:space="0" w:color="auto"/>
            </w:tcBorders>
          </w:tcPr>
          <w:p w:rsidR="003F078C" w:rsidRPr="003201A0" w:rsidRDefault="003F078C" w:rsidP="00DC6A24">
            <w:pPr>
              <w:ind w:firstLine="42"/>
              <w:jc w:val="center"/>
              <w:rPr>
                <w:rFonts w:ascii="Times New Roman" w:hAnsi="Times New Roman"/>
                <w:sz w:val="20"/>
                <w:szCs w:val="20"/>
              </w:rPr>
            </w:pPr>
            <w:r w:rsidRPr="003201A0">
              <w:rPr>
                <w:rFonts w:ascii="Times New Roman" w:hAnsi="Times New Roman"/>
                <w:sz w:val="20"/>
                <w:szCs w:val="20"/>
              </w:rPr>
              <w:t>200,0</w:t>
            </w:r>
          </w:p>
        </w:tc>
        <w:tc>
          <w:tcPr>
            <w:tcW w:w="1080" w:type="dxa"/>
            <w:tcBorders>
              <w:left w:val="single" w:sz="4" w:space="0" w:color="auto"/>
              <w:bottom w:val="single" w:sz="4" w:space="0" w:color="auto"/>
              <w:right w:val="single" w:sz="4" w:space="0" w:color="auto"/>
            </w:tcBorders>
          </w:tcPr>
          <w:p w:rsidR="003F078C" w:rsidRPr="003201A0" w:rsidRDefault="00EF282C" w:rsidP="00DC6A24">
            <w:pPr>
              <w:jc w:val="center"/>
              <w:rPr>
                <w:rFonts w:ascii="Times New Roman" w:hAnsi="Times New Roman"/>
                <w:sz w:val="20"/>
                <w:szCs w:val="20"/>
              </w:rPr>
            </w:pPr>
            <w:r w:rsidRPr="003201A0">
              <w:rPr>
                <w:rFonts w:ascii="Times New Roman" w:hAnsi="Times New Roman"/>
                <w:sz w:val="20"/>
                <w:szCs w:val="20"/>
              </w:rPr>
              <w:t>464,23</w:t>
            </w:r>
          </w:p>
        </w:tc>
        <w:tc>
          <w:tcPr>
            <w:tcW w:w="1080" w:type="dxa"/>
            <w:tcBorders>
              <w:left w:val="single" w:sz="4" w:space="0" w:color="auto"/>
              <w:bottom w:val="single" w:sz="4" w:space="0" w:color="auto"/>
              <w:right w:val="single" w:sz="4" w:space="0" w:color="auto"/>
            </w:tcBorders>
          </w:tcPr>
          <w:p w:rsidR="003F078C" w:rsidRPr="003201A0" w:rsidRDefault="00EF282C" w:rsidP="00DC6A24">
            <w:pPr>
              <w:ind w:firstLine="9"/>
              <w:jc w:val="center"/>
              <w:rPr>
                <w:rFonts w:ascii="Times New Roman" w:hAnsi="Times New Roman"/>
                <w:sz w:val="20"/>
                <w:szCs w:val="20"/>
              </w:rPr>
            </w:pPr>
            <w:r w:rsidRPr="003201A0">
              <w:rPr>
                <w:rFonts w:ascii="Times New Roman" w:hAnsi="Times New Roman"/>
                <w:sz w:val="20"/>
                <w:szCs w:val="20"/>
              </w:rPr>
              <w:t>1959,177</w:t>
            </w:r>
          </w:p>
        </w:tc>
        <w:tc>
          <w:tcPr>
            <w:tcW w:w="1863" w:type="dxa"/>
            <w:tcBorders>
              <w:left w:val="single" w:sz="4" w:space="0" w:color="auto"/>
              <w:bottom w:val="single" w:sz="4" w:space="0" w:color="auto"/>
              <w:right w:val="single" w:sz="4" w:space="0" w:color="auto"/>
            </w:tcBorders>
          </w:tcPr>
          <w:p w:rsidR="003F078C" w:rsidRPr="003201A0" w:rsidRDefault="003F078C" w:rsidP="00DC6A24">
            <w:pPr>
              <w:ind w:firstLine="9"/>
              <w:jc w:val="center"/>
              <w:rPr>
                <w:rFonts w:ascii="Times New Roman" w:hAnsi="Times New Roman"/>
                <w:sz w:val="20"/>
                <w:szCs w:val="20"/>
              </w:rPr>
            </w:pPr>
            <w:r w:rsidRPr="003201A0">
              <w:rPr>
                <w:rFonts w:ascii="Times New Roman" w:hAnsi="Times New Roman"/>
                <w:sz w:val="20"/>
                <w:szCs w:val="20"/>
              </w:rPr>
              <w:t>0</w:t>
            </w:r>
          </w:p>
        </w:tc>
      </w:tr>
      <w:tr w:rsidR="003F078C" w:rsidRPr="003201A0" w:rsidTr="000449D2">
        <w:trPr>
          <w:tblCellSpacing w:w="5" w:type="nil"/>
        </w:trPr>
        <w:tc>
          <w:tcPr>
            <w:tcW w:w="2977" w:type="dxa"/>
            <w:tcBorders>
              <w:left w:val="single" w:sz="4" w:space="0" w:color="auto"/>
              <w:bottom w:val="single" w:sz="4" w:space="0" w:color="auto"/>
              <w:right w:val="single" w:sz="4" w:space="0" w:color="auto"/>
            </w:tcBorders>
          </w:tcPr>
          <w:p w:rsidR="003F078C" w:rsidRPr="003201A0" w:rsidRDefault="003F078C" w:rsidP="00DC6A24">
            <w:pPr>
              <w:jc w:val="center"/>
              <w:rPr>
                <w:rFonts w:ascii="Times New Roman" w:hAnsi="Times New Roman"/>
                <w:sz w:val="20"/>
                <w:szCs w:val="20"/>
              </w:rPr>
            </w:pPr>
            <w:r w:rsidRPr="003201A0">
              <w:rPr>
                <w:rFonts w:ascii="Times New Roman" w:hAnsi="Times New Roman"/>
                <w:sz w:val="20"/>
                <w:szCs w:val="20"/>
              </w:rPr>
              <w:t>2021 год</w:t>
            </w:r>
          </w:p>
        </w:tc>
        <w:tc>
          <w:tcPr>
            <w:tcW w:w="1843" w:type="dxa"/>
            <w:tcBorders>
              <w:left w:val="single" w:sz="4" w:space="0" w:color="auto"/>
              <w:bottom w:val="single" w:sz="4" w:space="0" w:color="auto"/>
              <w:right w:val="single" w:sz="4" w:space="0" w:color="auto"/>
            </w:tcBorders>
          </w:tcPr>
          <w:p w:rsidR="003F078C" w:rsidRPr="003201A0" w:rsidRDefault="003F078C" w:rsidP="00B2628F">
            <w:pPr>
              <w:ind w:firstLine="42"/>
              <w:jc w:val="center"/>
              <w:rPr>
                <w:rFonts w:ascii="Times New Roman" w:hAnsi="Times New Roman"/>
                <w:sz w:val="20"/>
                <w:szCs w:val="20"/>
              </w:rPr>
            </w:pPr>
            <w:r w:rsidRPr="003201A0">
              <w:rPr>
                <w:rFonts w:ascii="Times New Roman" w:hAnsi="Times New Roman"/>
                <w:sz w:val="20"/>
                <w:szCs w:val="20"/>
              </w:rPr>
              <w:t>200,0</w:t>
            </w:r>
          </w:p>
        </w:tc>
        <w:tc>
          <w:tcPr>
            <w:tcW w:w="1080" w:type="dxa"/>
            <w:tcBorders>
              <w:left w:val="single" w:sz="4" w:space="0" w:color="auto"/>
              <w:bottom w:val="single" w:sz="4" w:space="0" w:color="auto"/>
              <w:right w:val="single" w:sz="4" w:space="0" w:color="auto"/>
            </w:tcBorders>
          </w:tcPr>
          <w:p w:rsidR="003F078C" w:rsidRPr="003201A0" w:rsidRDefault="003F078C" w:rsidP="00DC6A24">
            <w:pPr>
              <w:ind w:firstLine="42"/>
              <w:jc w:val="center"/>
              <w:rPr>
                <w:rFonts w:ascii="Times New Roman" w:hAnsi="Times New Roman"/>
                <w:sz w:val="20"/>
                <w:szCs w:val="20"/>
              </w:rPr>
            </w:pPr>
            <w:r w:rsidRPr="003201A0">
              <w:rPr>
                <w:rFonts w:ascii="Times New Roman" w:hAnsi="Times New Roman"/>
                <w:sz w:val="20"/>
                <w:szCs w:val="20"/>
              </w:rPr>
              <w:t>200,0</w:t>
            </w:r>
          </w:p>
        </w:tc>
        <w:tc>
          <w:tcPr>
            <w:tcW w:w="1080" w:type="dxa"/>
            <w:tcBorders>
              <w:left w:val="single" w:sz="4" w:space="0" w:color="auto"/>
              <w:bottom w:val="single" w:sz="4" w:space="0" w:color="auto"/>
              <w:right w:val="single" w:sz="4" w:space="0" w:color="auto"/>
            </w:tcBorders>
          </w:tcPr>
          <w:p w:rsidR="003F078C" w:rsidRPr="003201A0" w:rsidRDefault="003F078C" w:rsidP="00DC6A24">
            <w:pPr>
              <w:jc w:val="center"/>
              <w:rPr>
                <w:rFonts w:ascii="Times New Roman" w:hAnsi="Times New Roman"/>
                <w:sz w:val="20"/>
                <w:szCs w:val="20"/>
              </w:rPr>
            </w:pPr>
            <w:r w:rsidRPr="003201A0">
              <w:rPr>
                <w:rFonts w:ascii="Times New Roman" w:hAnsi="Times New Roman"/>
                <w:sz w:val="20"/>
                <w:szCs w:val="20"/>
              </w:rPr>
              <w:t>0</w:t>
            </w:r>
          </w:p>
        </w:tc>
        <w:tc>
          <w:tcPr>
            <w:tcW w:w="1080" w:type="dxa"/>
            <w:tcBorders>
              <w:left w:val="single" w:sz="4" w:space="0" w:color="auto"/>
              <w:bottom w:val="single" w:sz="4" w:space="0" w:color="auto"/>
              <w:right w:val="single" w:sz="4" w:space="0" w:color="auto"/>
            </w:tcBorders>
          </w:tcPr>
          <w:p w:rsidR="003F078C" w:rsidRPr="003201A0" w:rsidRDefault="003F078C" w:rsidP="00DC6A24">
            <w:pPr>
              <w:ind w:firstLine="9"/>
              <w:jc w:val="center"/>
              <w:rPr>
                <w:rFonts w:ascii="Times New Roman" w:hAnsi="Times New Roman"/>
                <w:sz w:val="20"/>
                <w:szCs w:val="20"/>
              </w:rPr>
            </w:pPr>
            <w:r w:rsidRPr="003201A0">
              <w:rPr>
                <w:rFonts w:ascii="Times New Roman" w:hAnsi="Times New Roman"/>
                <w:sz w:val="20"/>
                <w:szCs w:val="20"/>
              </w:rPr>
              <w:t>0</w:t>
            </w:r>
          </w:p>
        </w:tc>
        <w:tc>
          <w:tcPr>
            <w:tcW w:w="1863" w:type="dxa"/>
            <w:tcBorders>
              <w:left w:val="single" w:sz="4" w:space="0" w:color="auto"/>
              <w:bottom w:val="single" w:sz="4" w:space="0" w:color="auto"/>
              <w:right w:val="single" w:sz="4" w:space="0" w:color="auto"/>
            </w:tcBorders>
          </w:tcPr>
          <w:p w:rsidR="003F078C" w:rsidRPr="003201A0" w:rsidRDefault="003F078C" w:rsidP="00DC6A24">
            <w:pPr>
              <w:ind w:firstLine="9"/>
              <w:jc w:val="center"/>
              <w:rPr>
                <w:rFonts w:ascii="Times New Roman" w:hAnsi="Times New Roman"/>
                <w:sz w:val="20"/>
                <w:szCs w:val="20"/>
              </w:rPr>
            </w:pPr>
            <w:r w:rsidRPr="003201A0">
              <w:rPr>
                <w:rFonts w:ascii="Times New Roman" w:hAnsi="Times New Roman"/>
                <w:sz w:val="20"/>
                <w:szCs w:val="20"/>
              </w:rPr>
              <w:t>0</w:t>
            </w:r>
          </w:p>
        </w:tc>
      </w:tr>
      <w:tr w:rsidR="003F078C" w:rsidRPr="003201A0" w:rsidTr="000449D2">
        <w:trPr>
          <w:tblCellSpacing w:w="5" w:type="nil"/>
        </w:trPr>
        <w:tc>
          <w:tcPr>
            <w:tcW w:w="2977" w:type="dxa"/>
            <w:tcBorders>
              <w:left w:val="single" w:sz="4" w:space="0" w:color="auto"/>
              <w:bottom w:val="single" w:sz="4" w:space="0" w:color="auto"/>
              <w:right w:val="single" w:sz="4" w:space="0" w:color="auto"/>
            </w:tcBorders>
          </w:tcPr>
          <w:p w:rsidR="003F078C" w:rsidRPr="003201A0" w:rsidRDefault="003F078C" w:rsidP="00DC6A24">
            <w:pPr>
              <w:jc w:val="center"/>
              <w:rPr>
                <w:rFonts w:ascii="Times New Roman" w:hAnsi="Times New Roman"/>
                <w:sz w:val="20"/>
                <w:szCs w:val="20"/>
              </w:rPr>
            </w:pPr>
            <w:r w:rsidRPr="003201A0">
              <w:rPr>
                <w:rFonts w:ascii="Times New Roman" w:hAnsi="Times New Roman"/>
                <w:sz w:val="20"/>
                <w:szCs w:val="20"/>
              </w:rPr>
              <w:t>2022 год</w:t>
            </w:r>
          </w:p>
        </w:tc>
        <w:tc>
          <w:tcPr>
            <w:tcW w:w="1843" w:type="dxa"/>
            <w:tcBorders>
              <w:left w:val="single" w:sz="4" w:space="0" w:color="auto"/>
              <w:bottom w:val="single" w:sz="4" w:space="0" w:color="auto"/>
              <w:right w:val="single" w:sz="4" w:space="0" w:color="auto"/>
            </w:tcBorders>
          </w:tcPr>
          <w:p w:rsidR="003F078C" w:rsidRPr="003201A0" w:rsidRDefault="003F078C" w:rsidP="00B2628F">
            <w:pPr>
              <w:ind w:firstLine="42"/>
              <w:jc w:val="center"/>
              <w:rPr>
                <w:rFonts w:ascii="Times New Roman" w:hAnsi="Times New Roman"/>
                <w:sz w:val="20"/>
                <w:szCs w:val="20"/>
              </w:rPr>
            </w:pPr>
            <w:r w:rsidRPr="003201A0">
              <w:rPr>
                <w:rFonts w:ascii="Times New Roman" w:hAnsi="Times New Roman"/>
                <w:sz w:val="20"/>
                <w:szCs w:val="20"/>
              </w:rPr>
              <w:t>200,0</w:t>
            </w:r>
          </w:p>
        </w:tc>
        <w:tc>
          <w:tcPr>
            <w:tcW w:w="1080" w:type="dxa"/>
            <w:tcBorders>
              <w:left w:val="single" w:sz="4" w:space="0" w:color="auto"/>
              <w:bottom w:val="single" w:sz="4" w:space="0" w:color="auto"/>
              <w:right w:val="single" w:sz="4" w:space="0" w:color="auto"/>
            </w:tcBorders>
          </w:tcPr>
          <w:p w:rsidR="003F078C" w:rsidRPr="003201A0" w:rsidRDefault="003F078C" w:rsidP="00DC6A24">
            <w:pPr>
              <w:ind w:firstLine="42"/>
              <w:jc w:val="center"/>
              <w:rPr>
                <w:rFonts w:ascii="Times New Roman" w:hAnsi="Times New Roman"/>
                <w:sz w:val="20"/>
                <w:szCs w:val="20"/>
              </w:rPr>
            </w:pPr>
            <w:r w:rsidRPr="003201A0">
              <w:rPr>
                <w:rFonts w:ascii="Times New Roman" w:hAnsi="Times New Roman"/>
                <w:sz w:val="20"/>
                <w:szCs w:val="20"/>
              </w:rPr>
              <w:t>200,0</w:t>
            </w:r>
          </w:p>
        </w:tc>
        <w:tc>
          <w:tcPr>
            <w:tcW w:w="1080" w:type="dxa"/>
            <w:tcBorders>
              <w:left w:val="single" w:sz="4" w:space="0" w:color="auto"/>
              <w:bottom w:val="single" w:sz="4" w:space="0" w:color="auto"/>
              <w:right w:val="single" w:sz="4" w:space="0" w:color="auto"/>
            </w:tcBorders>
          </w:tcPr>
          <w:p w:rsidR="003F078C" w:rsidRPr="003201A0" w:rsidRDefault="003F078C" w:rsidP="00DC6A24">
            <w:pPr>
              <w:jc w:val="center"/>
              <w:rPr>
                <w:rFonts w:ascii="Times New Roman" w:hAnsi="Times New Roman"/>
                <w:sz w:val="20"/>
                <w:szCs w:val="20"/>
              </w:rPr>
            </w:pPr>
            <w:r w:rsidRPr="003201A0">
              <w:rPr>
                <w:rFonts w:ascii="Times New Roman" w:hAnsi="Times New Roman"/>
                <w:sz w:val="20"/>
                <w:szCs w:val="20"/>
              </w:rPr>
              <w:t>0</w:t>
            </w:r>
          </w:p>
        </w:tc>
        <w:tc>
          <w:tcPr>
            <w:tcW w:w="1080" w:type="dxa"/>
            <w:tcBorders>
              <w:left w:val="single" w:sz="4" w:space="0" w:color="auto"/>
              <w:bottom w:val="single" w:sz="4" w:space="0" w:color="auto"/>
              <w:right w:val="single" w:sz="4" w:space="0" w:color="auto"/>
            </w:tcBorders>
          </w:tcPr>
          <w:p w:rsidR="003F078C" w:rsidRPr="003201A0" w:rsidRDefault="003F078C" w:rsidP="00DC6A24">
            <w:pPr>
              <w:ind w:firstLine="9"/>
              <w:jc w:val="center"/>
              <w:rPr>
                <w:rFonts w:ascii="Times New Roman" w:hAnsi="Times New Roman"/>
                <w:sz w:val="20"/>
                <w:szCs w:val="20"/>
              </w:rPr>
            </w:pPr>
            <w:r w:rsidRPr="003201A0">
              <w:rPr>
                <w:rFonts w:ascii="Times New Roman" w:hAnsi="Times New Roman"/>
                <w:sz w:val="20"/>
                <w:szCs w:val="20"/>
              </w:rPr>
              <w:t>0</w:t>
            </w:r>
          </w:p>
        </w:tc>
        <w:tc>
          <w:tcPr>
            <w:tcW w:w="1863" w:type="dxa"/>
            <w:tcBorders>
              <w:left w:val="single" w:sz="4" w:space="0" w:color="auto"/>
              <w:bottom w:val="single" w:sz="4" w:space="0" w:color="auto"/>
              <w:right w:val="single" w:sz="4" w:space="0" w:color="auto"/>
            </w:tcBorders>
          </w:tcPr>
          <w:p w:rsidR="003F078C" w:rsidRPr="003201A0" w:rsidRDefault="003F078C" w:rsidP="00DC6A24">
            <w:pPr>
              <w:ind w:firstLine="9"/>
              <w:jc w:val="center"/>
              <w:rPr>
                <w:rFonts w:ascii="Times New Roman" w:hAnsi="Times New Roman"/>
                <w:sz w:val="20"/>
                <w:szCs w:val="20"/>
              </w:rPr>
            </w:pPr>
            <w:r w:rsidRPr="003201A0">
              <w:rPr>
                <w:rFonts w:ascii="Times New Roman" w:hAnsi="Times New Roman"/>
                <w:sz w:val="20"/>
                <w:szCs w:val="20"/>
              </w:rPr>
              <w:t>0</w:t>
            </w:r>
          </w:p>
        </w:tc>
      </w:tr>
      <w:tr w:rsidR="003F078C" w:rsidRPr="003201A0" w:rsidTr="000449D2">
        <w:trPr>
          <w:tblCellSpacing w:w="5" w:type="nil"/>
        </w:trPr>
        <w:tc>
          <w:tcPr>
            <w:tcW w:w="2977" w:type="dxa"/>
            <w:tcBorders>
              <w:left w:val="single" w:sz="4" w:space="0" w:color="auto"/>
              <w:bottom w:val="single" w:sz="4" w:space="0" w:color="auto"/>
              <w:right w:val="single" w:sz="4" w:space="0" w:color="auto"/>
            </w:tcBorders>
          </w:tcPr>
          <w:p w:rsidR="003F078C" w:rsidRPr="003201A0" w:rsidRDefault="003F078C" w:rsidP="00DC6A24">
            <w:pPr>
              <w:jc w:val="center"/>
              <w:rPr>
                <w:rFonts w:ascii="Times New Roman" w:hAnsi="Times New Roman"/>
                <w:sz w:val="20"/>
                <w:szCs w:val="20"/>
              </w:rPr>
            </w:pPr>
            <w:r w:rsidRPr="003201A0">
              <w:rPr>
                <w:rFonts w:ascii="Times New Roman" w:hAnsi="Times New Roman"/>
                <w:sz w:val="20"/>
                <w:szCs w:val="20"/>
              </w:rPr>
              <w:t>2023 год</w:t>
            </w:r>
          </w:p>
        </w:tc>
        <w:tc>
          <w:tcPr>
            <w:tcW w:w="1843" w:type="dxa"/>
            <w:tcBorders>
              <w:left w:val="single" w:sz="4" w:space="0" w:color="auto"/>
              <w:bottom w:val="single" w:sz="4" w:space="0" w:color="auto"/>
              <w:right w:val="single" w:sz="4" w:space="0" w:color="auto"/>
            </w:tcBorders>
          </w:tcPr>
          <w:p w:rsidR="003F078C" w:rsidRPr="003201A0" w:rsidRDefault="003F078C" w:rsidP="00B2628F">
            <w:pPr>
              <w:ind w:firstLine="42"/>
              <w:jc w:val="center"/>
              <w:rPr>
                <w:rFonts w:ascii="Times New Roman" w:hAnsi="Times New Roman"/>
                <w:sz w:val="20"/>
                <w:szCs w:val="20"/>
              </w:rPr>
            </w:pPr>
            <w:r w:rsidRPr="003201A0">
              <w:rPr>
                <w:rFonts w:ascii="Times New Roman" w:hAnsi="Times New Roman"/>
                <w:sz w:val="20"/>
                <w:szCs w:val="20"/>
              </w:rPr>
              <w:t>100,0</w:t>
            </w:r>
          </w:p>
        </w:tc>
        <w:tc>
          <w:tcPr>
            <w:tcW w:w="1080" w:type="dxa"/>
            <w:tcBorders>
              <w:left w:val="single" w:sz="4" w:space="0" w:color="auto"/>
              <w:bottom w:val="single" w:sz="4" w:space="0" w:color="auto"/>
              <w:right w:val="single" w:sz="4" w:space="0" w:color="auto"/>
            </w:tcBorders>
          </w:tcPr>
          <w:p w:rsidR="003F078C" w:rsidRPr="003201A0" w:rsidRDefault="003F078C" w:rsidP="00DC6A24">
            <w:pPr>
              <w:ind w:firstLine="42"/>
              <w:jc w:val="center"/>
              <w:rPr>
                <w:rFonts w:ascii="Times New Roman" w:hAnsi="Times New Roman"/>
                <w:sz w:val="20"/>
                <w:szCs w:val="20"/>
              </w:rPr>
            </w:pPr>
            <w:r w:rsidRPr="003201A0">
              <w:rPr>
                <w:rFonts w:ascii="Times New Roman" w:hAnsi="Times New Roman"/>
                <w:sz w:val="20"/>
                <w:szCs w:val="20"/>
              </w:rPr>
              <w:t>100,0</w:t>
            </w:r>
          </w:p>
        </w:tc>
        <w:tc>
          <w:tcPr>
            <w:tcW w:w="1080" w:type="dxa"/>
            <w:tcBorders>
              <w:left w:val="single" w:sz="4" w:space="0" w:color="auto"/>
              <w:bottom w:val="single" w:sz="4" w:space="0" w:color="auto"/>
              <w:right w:val="single" w:sz="4" w:space="0" w:color="auto"/>
            </w:tcBorders>
          </w:tcPr>
          <w:p w:rsidR="003F078C" w:rsidRPr="003201A0" w:rsidRDefault="003F078C" w:rsidP="00DC6A24">
            <w:pPr>
              <w:jc w:val="center"/>
              <w:rPr>
                <w:rFonts w:ascii="Times New Roman" w:hAnsi="Times New Roman"/>
                <w:sz w:val="20"/>
                <w:szCs w:val="20"/>
              </w:rPr>
            </w:pPr>
            <w:r w:rsidRPr="003201A0">
              <w:rPr>
                <w:rFonts w:ascii="Times New Roman" w:hAnsi="Times New Roman"/>
                <w:sz w:val="20"/>
                <w:szCs w:val="20"/>
              </w:rPr>
              <w:t>0</w:t>
            </w:r>
          </w:p>
        </w:tc>
        <w:tc>
          <w:tcPr>
            <w:tcW w:w="1080" w:type="dxa"/>
            <w:tcBorders>
              <w:left w:val="single" w:sz="4" w:space="0" w:color="auto"/>
              <w:bottom w:val="single" w:sz="4" w:space="0" w:color="auto"/>
              <w:right w:val="single" w:sz="4" w:space="0" w:color="auto"/>
            </w:tcBorders>
          </w:tcPr>
          <w:p w:rsidR="003F078C" w:rsidRPr="003201A0" w:rsidRDefault="003F078C" w:rsidP="00DC6A24">
            <w:pPr>
              <w:ind w:firstLine="9"/>
              <w:jc w:val="center"/>
              <w:rPr>
                <w:rFonts w:ascii="Times New Roman" w:hAnsi="Times New Roman"/>
                <w:sz w:val="20"/>
                <w:szCs w:val="20"/>
              </w:rPr>
            </w:pPr>
            <w:r w:rsidRPr="003201A0">
              <w:rPr>
                <w:rFonts w:ascii="Times New Roman" w:hAnsi="Times New Roman"/>
                <w:sz w:val="20"/>
                <w:szCs w:val="20"/>
              </w:rPr>
              <w:t>0</w:t>
            </w:r>
          </w:p>
        </w:tc>
        <w:tc>
          <w:tcPr>
            <w:tcW w:w="1863" w:type="dxa"/>
            <w:tcBorders>
              <w:left w:val="single" w:sz="4" w:space="0" w:color="auto"/>
              <w:bottom w:val="single" w:sz="4" w:space="0" w:color="auto"/>
              <w:right w:val="single" w:sz="4" w:space="0" w:color="auto"/>
            </w:tcBorders>
          </w:tcPr>
          <w:p w:rsidR="003F078C" w:rsidRPr="003201A0" w:rsidRDefault="003F078C" w:rsidP="00DC6A24">
            <w:pPr>
              <w:ind w:firstLine="9"/>
              <w:jc w:val="center"/>
              <w:rPr>
                <w:rFonts w:ascii="Times New Roman" w:hAnsi="Times New Roman"/>
                <w:sz w:val="20"/>
                <w:szCs w:val="20"/>
              </w:rPr>
            </w:pPr>
            <w:r w:rsidRPr="003201A0">
              <w:rPr>
                <w:rFonts w:ascii="Times New Roman" w:hAnsi="Times New Roman"/>
                <w:sz w:val="20"/>
                <w:szCs w:val="20"/>
              </w:rPr>
              <w:t>0</w:t>
            </w:r>
          </w:p>
        </w:tc>
      </w:tr>
      <w:tr w:rsidR="003F078C" w:rsidRPr="003201A0" w:rsidTr="000449D2">
        <w:trPr>
          <w:tblCellSpacing w:w="5" w:type="nil"/>
        </w:trPr>
        <w:tc>
          <w:tcPr>
            <w:tcW w:w="2977" w:type="dxa"/>
            <w:tcBorders>
              <w:left w:val="single" w:sz="4" w:space="0" w:color="auto"/>
              <w:bottom w:val="single" w:sz="4" w:space="0" w:color="auto"/>
              <w:right w:val="single" w:sz="4" w:space="0" w:color="auto"/>
            </w:tcBorders>
          </w:tcPr>
          <w:p w:rsidR="003F078C" w:rsidRPr="003201A0" w:rsidRDefault="003F078C" w:rsidP="00DC6A24">
            <w:pPr>
              <w:jc w:val="center"/>
              <w:rPr>
                <w:rFonts w:ascii="Times New Roman" w:hAnsi="Times New Roman"/>
                <w:sz w:val="20"/>
                <w:szCs w:val="20"/>
              </w:rPr>
            </w:pPr>
            <w:r w:rsidRPr="003201A0">
              <w:rPr>
                <w:rFonts w:ascii="Times New Roman" w:hAnsi="Times New Roman"/>
                <w:sz w:val="20"/>
                <w:szCs w:val="20"/>
              </w:rPr>
              <w:t>2024 год</w:t>
            </w:r>
          </w:p>
        </w:tc>
        <w:tc>
          <w:tcPr>
            <w:tcW w:w="1843" w:type="dxa"/>
            <w:tcBorders>
              <w:left w:val="single" w:sz="4" w:space="0" w:color="auto"/>
              <w:bottom w:val="single" w:sz="4" w:space="0" w:color="auto"/>
              <w:right w:val="single" w:sz="4" w:space="0" w:color="auto"/>
            </w:tcBorders>
          </w:tcPr>
          <w:p w:rsidR="003F078C" w:rsidRPr="003201A0" w:rsidRDefault="003F078C" w:rsidP="00B2628F">
            <w:pPr>
              <w:ind w:firstLine="42"/>
              <w:jc w:val="center"/>
              <w:rPr>
                <w:rFonts w:ascii="Times New Roman" w:hAnsi="Times New Roman"/>
                <w:sz w:val="20"/>
                <w:szCs w:val="20"/>
              </w:rPr>
            </w:pPr>
            <w:r w:rsidRPr="003201A0">
              <w:rPr>
                <w:rFonts w:ascii="Times New Roman" w:hAnsi="Times New Roman"/>
                <w:sz w:val="20"/>
                <w:szCs w:val="20"/>
              </w:rPr>
              <w:t>100,0</w:t>
            </w:r>
          </w:p>
        </w:tc>
        <w:tc>
          <w:tcPr>
            <w:tcW w:w="1080" w:type="dxa"/>
            <w:tcBorders>
              <w:left w:val="single" w:sz="4" w:space="0" w:color="auto"/>
              <w:bottom w:val="single" w:sz="4" w:space="0" w:color="auto"/>
              <w:right w:val="single" w:sz="4" w:space="0" w:color="auto"/>
            </w:tcBorders>
          </w:tcPr>
          <w:p w:rsidR="003F078C" w:rsidRPr="003201A0" w:rsidRDefault="003F078C" w:rsidP="00DC6A24">
            <w:pPr>
              <w:ind w:firstLine="42"/>
              <w:jc w:val="center"/>
              <w:rPr>
                <w:rFonts w:ascii="Times New Roman" w:hAnsi="Times New Roman"/>
                <w:sz w:val="20"/>
                <w:szCs w:val="20"/>
              </w:rPr>
            </w:pPr>
            <w:r w:rsidRPr="003201A0">
              <w:rPr>
                <w:rFonts w:ascii="Times New Roman" w:hAnsi="Times New Roman"/>
                <w:sz w:val="20"/>
                <w:szCs w:val="20"/>
              </w:rPr>
              <w:t>100,0</w:t>
            </w:r>
          </w:p>
        </w:tc>
        <w:tc>
          <w:tcPr>
            <w:tcW w:w="1080" w:type="dxa"/>
            <w:tcBorders>
              <w:left w:val="single" w:sz="4" w:space="0" w:color="auto"/>
              <w:bottom w:val="single" w:sz="4" w:space="0" w:color="auto"/>
              <w:right w:val="single" w:sz="4" w:space="0" w:color="auto"/>
            </w:tcBorders>
          </w:tcPr>
          <w:p w:rsidR="003F078C" w:rsidRPr="003201A0" w:rsidRDefault="003F078C" w:rsidP="00DC6A24">
            <w:pPr>
              <w:jc w:val="center"/>
              <w:rPr>
                <w:rFonts w:ascii="Times New Roman" w:hAnsi="Times New Roman"/>
                <w:sz w:val="20"/>
                <w:szCs w:val="20"/>
              </w:rPr>
            </w:pPr>
            <w:r w:rsidRPr="003201A0">
              <w:rPr>
                <w:rFonts w:ascii="Times New Roman" w:hAnsi="Times New Roman"/>
                <w:sz w:val="20"/>
                <w:szCs w:val="20"/>
              </w:rPr>
              <w:t>0</w:t>
            </w:r>
          </w:p>
        </w:tc>
        <w:tc>
          <w:tcPr>
            <w:tcW w:w="1080" w:type="dxa"/>
            <w:tcBorders>
              <w:left w:val="single" w:sz="4" w:space="0" w:color="auto"/>
              <w:bottom w:val="single" w:sz="4" w:space="0" w:color="auto"/>
              <w:right w:val="single" w:sz="4" w:space="0" w:color="auto"/>
            </w:tcBorders>
          </w:tcPr>
          <w:p w:rsidR="003F078C" w:rsidRPr="003201A0" w:rsidRDefault="003F078C" w:rsidP="00DC6A24">
            <w:pPr>
              <w:ind w:firstLine="9"/>
              <w:jc w:val="center"/>
              <w:rPr>
                <w:rFonts w:ascii="Times New Roman" w:hAnsi="Times New Roman"/>
                <w:sz w:val="20"/>
                <w:szCs w:val="20"/>
              </w:rPr>
            </w:pPr>
            <w:r w:rsidRPr="003201A0">
              <w:rPr>
                <w:rFonts w:ascii="Times New Roman" w:hAnsi="Times New Roman"/>
                <w:sz w:val="20"/>
                <w:szCs w:val="20"/>
              </w:rPr>
              <w:t>0</w:t>
            </w:r>
          </w:p>
        </w:tc>
        <w:tc>
          <w:tcPr>
            <w:tcW w:w="1863" w:type="dxa"/>
            <w:tcBorders>
              <w:left w:val="single" w:sz="4" w:space="0" w:color="auto"/>
              <w:bottom w:val="single" w:sz="4" w:space="0" w:color="auto"/>
              <w:right w:val="single" w:sz="4" w:space="0" w:color="auto"/>
            </w:tcBorders>
          </w:tcPr>
          <w:p w:rsidR="003F078C" w:rsidRPr="003201A0" w:rsidRDefault="003F078C" w:rsidP="00DC6A24">
            <w:pPr>
              <w:ind w:firstLine="9"/>
              <w:jc w:val="center"/>
              <w:rPr>
                <w:rFonts w:ascii="Times New Roman" w:hAnsi="Times New Roman"/>
                <w:sz w:val="20"/>
                <w:szCs w:val="20"/>
              </w:rPr>
            </w:pPr>
            <w:r w:rsidRPr="003201A0">
              <w:rPr>
                <w:rFonts w:ascii="Times New Roman" w:hAnsi="Times New Roman"/>
                <w:sz w:val="20"/>
                <w:szCs w:val="20"/>
              </w:rPr>
              <w:t>0</w:t>
            </w:r>
          </w:p>
        </w:tc>
      </w:tr>
    </w:tbl>
    <w:p w:rsidR="000449D2" w:rsidRPr="003201A0" w:rsidRDefault="000449D2" w:rsidP="000449D2">
      <w:pPr>
        <w:ind w:left="7788"/>
        <w:jc w:val="right"/>
        <w:rPr>
          <w:rFonts w:ascii="Times New Roman" w:hAnsi="Times New Roman"/>
          <w:sz w:val="20"/>
          <w:szCs w:val="20"/>
        </w:rPr>
      </w:pPr>
    </w:p>
    <w:p w:rsidR="000449D2" w:rsidRPr="003201A0" w:rsidRDefault="000449D2" w:rsidP="000449D2">
      <w:pPr>
        <w:ind w:left="7788"/>
        <w:jc w:val="right"/>
        <w:rPr>
          <w:rFonts w:ascii="Times New Roman" w:hAnsi="Times New Roman"/>
          <w:sz w:val="20"/>
          <w:szCs w:val="20"/>
        </w:rPr>
      </w:pPr>
      <w:r w:rsidRPr="003201A0">
        <w:rPr>
          <w:rFonts w:ascii="Times New Roman" w:hAnsi="Times New Roman"/>
          <w:sz w:val="20"/>
          <w:szCs w:val="20"/>
        </w:rPr>
        <w:t>Приложение 1</w:t>
      </w:r>
    </w:p>
    <w:p w:rsidR="000449D2" w:rsidRPr="003201A0" w:rsidRDefault="000449D2" w:rsidP="003201A0">
      <w:pPr>
        <w:ind w:left="5664"/>
        <w:rPr>
          <w:rFonts w:ascii="Times New Roman" w:hAnsi="Times New Roman"/>
          <w:sz w:val="20"/>
          <w:szCs w:val="20"/>
        </w:rPr>
      </w:pPr>
      <w:r w:rsidRPr="003201A0">
        <w:rPr>
          <w:rFonts w:ascii="Times New Roman" w:hAnsi="Times New Roman"/>
          <w:sz w:val="20"/>
          <w:szCs w:val="20"/>
        </w:rPr>
        <w:t>к муниципальной программе</w:t>
      </w:r>
    </w:p>
    <w:p w:rsidR="000449D2" w:rsidRPr="003201A0" w:rsidRDefault="000449D2" w:rsidP="003201A0">
      <w:pPr>
        <w:ind w:left="5664"/>
        <w:rPr>
          <w:rFonts w:ascii="Times New Roman" w:hAnsi="Times New Roman"/>
          <w:sz w:val="20"/>
          <w:szCs w:val="20"/>
        </w:rPr>
      </w:pPr>
      <w:r w:rsidRPr="003201A0">
        <w:rPr>
          <w:rFonts w:ascii="Times New Roman" w:hAnsi="Times New Roman"/>
          <w:sz w:val="20"/>
          <w:szCs w:val="20"/>
        </w:rPr>
        <w:t xml:space="preserve">«Формирование </w:t>
      </w:r>
      <w:proofErr w:type="gramStart"/>
      <w:r w:rsidRPr="003201A0">
        <w:rPr>
          <w:rFonts w:ascii="Times New Roman" w:hAnsi="Times New Roman"/>
          <w:sz w:val="20"/>
          <w:szCs w:val="20"/>
        </w:rPr>
        <w:t>современной</w:t>
      </w:r>
      <w:proofErr w:type="gramEnd"/>
    </w:p>
    <w:p w:rsidR="000449D2" w:rsidRPr="003201A0" w:rsidRDefault="000449D2" w:rsidP="003201A0">
      <w:pPr>
        <w:ind w:left="5664"/>
        <w:rPr>
          <w:rFonts w:ascii="Times New Roman" w:hAnsi="Times New Roman"/>
          <w:sz w:val="20"/>
          <w:szCs w:val="20"/>
        </w:rPr>
      </w:pPr>
      <w:r w:rsidRPr="003201A0">
        <w:rPr>
          <w:rFonts w:ascii="Times New Roman" w:hAnsi="Times New Roman"/>
          <w:sz w:val="20"/>
          <w:szCs w:val="20"/>
        </w:rPr>
        <w:t>городской среды на 2018-2024годы»</w:t>
      </w:r>
    </w:p>
    <w:p w:rsidR="000449D2" w:rsidRPr="003201A0" w:rsidRDefault="000449D2" w:rsidP="003201A0">
      <w:pPr>
        <w:jc w:val="center"/>
        <w:rPr>
          <w:rFonts w:ascii="Times New Roman" w:hAnsi="Times New Roman"/>
          <w:sz w:val="20"/>
          <w:szCs w:val="20"/>
        </w:rPr>
      </w:pPr>
    </w:p>
    <w:p w:rsidR="000449D2" w:rsidRPr="003201A0" w:rsidRDefault="000449D2" w:rsidP="000449D2">
      <w:pPr>
        <w:jc w:val="center"/>
        <w:rPr>
          <w:rFonts w:ascii="Times New Roman" w:hAnsi="Times New Roman"/>
          <w:sz w:val="20"/>
          <w:szCs w:val="20"/>
        </w:rPr>
      </w:pPr>
      <w:r w:rsidRPr="003201A0">
        <w:rPr>
          <w:rFonts w:ascii="Times New Roman" w:hAnsi="Times New Roman"/>
          <w:sz w:val="20"/>
          <w:szCs w:val="20"/>
        </w:rPr>
        <w:t>Визуализированный перечень образцов элементов благоустройства.</w:t>
      </w:r>
    </w:p>
    <w:p w:rsidR="000449D2" w:rsidRPr="003201A0" w:rsidRDefault="000449D2" w:rsidP="000449D2">
      <w:pPr>
        <w:jc w:val="center"/>
        <w:rPr>
          <w:rFonts w:ascii="Times New Roman" w:hAnsi="Times New Roman"/>
          <w:sz w:val="20"/>
          <w:szCs w:val="20"/>
        </w:rPr>
      </w:pPr>
      <w:r w:rsidRPr="003201A0">
        <w:rPr>
          <w:rFonts w:ascii="Times New Roman" w:hAnsi="Times New Roman"/>
          <w:sz w:val="20"/>
          <w:szCs w:val="20"/>
        </w:rPr>
        <w:t>Нормативная стоимость (единичные расценки) работ по благоустройству дворовых территорий многоквартирных домов, включенных в минимальный перечень и дополнительный перечень работ.</w:t>
      </w:r>
    </w:p>
    <w:p w:rsidR="000449D2" w:rsidRPr="003201A0" w:rsidRDefault="000449D2" w:rsidP="000449D2">
      <w:pPr>
        <w:rPr>
          <w:rFonts w:ascii="Times New Roman" w:hAnsi="Times New Roman"/>
          <w:b/>
          <w:sz w:val="20"/>
          <w:szCs w:val="20"/>
        </w:rPr>
      </w:pPr>
    </w:p>
    <w:p w:rsidR="000449D2" w:rsidRPr="003201A0" w:rsidRDefault="000449D2" w:rsidP="000449D2">
      <w:pPr>
        <w:pStyle w:val="affff2"/>
        <w:numPr>
          <w:ilvl w:val="0"/>
          <w:numId w:val="32"/>
        </w:numPr>
        <w:rPr>
          <w:rFonts w:ascii="Times New Roman" w:hAnsi="Times New Roman"/>
          <w:b/>
          <w:sz w:val="20"/>
          <w:szCs w:val="20"/>
        </w:rPr>
      </w:pPr>
      <w:r w:rsidRPr="003201A0">
        <w:rPr>
          <w:rFonts w:ascii="Times New Roman" w:hAnsi="Times New Roman"/>
          <w:b/>
          <w:sz w:val="20"/>
          <w:szCs w:val="20"/>
        </w:rPr>
        <w:t>Минимальный перечень:</w:t>
      </w:r>
    </w:p>
    <w:p w:rsidR="000449D2" w:rsidRPr="003201A0" w:rsidRDefault="000449D2" w:rsidP="000449D2">
      <w:pPr>
        <w:jc w:val="left"/>
        <w:rPr>
          <w:rFonts w:ascii="Times New Roman" w:hAnsi="Times New Roman"/>
          <w:sz w:val="20"/>
          <w:szCs w:val="20"/>
        </w:rPr>
      </w:pPr>
      <w:r w:rsidRPr="003201A0">
        <w:rPr>
          <w:rFonts w:ascii="Times New Roman" w:hAnsi="Times New Roman"/>
          <w:b/>
          <w:sz w:val="20"/>
          <w:szCs w:val="20"/>
        </w:rPr>
        <w:t>-</w:t>
      </w:r>
      <w:r w:rsidRPr="003201A0">
        <w:rPr>
          <w:rFonts w:ascii="Times New Roman" w:hAnsi="Times New Roman"/>
          <w:sz w:val="20"/>
          <w:szCs w:val="20"/>
        </w:rPr>
        <w:t>ремонт  дворовых проездов;</w:t>
      </w:r>
    </w:p>
    <w:p w:rsidR="000449D2" w:rsidRPr="003201A0" w:rsidRDefault="000449D2" w:rsidP="000449D2">
      <w:pPr>
        <w:jc w:val="left"/>
        <w:rPr>
          <w:rFonts w:ascii="Times New Roman" w:hAnsi="Times New Roman"/>
          <w:sz w:val="20"/>
          <w:szCs w:val="20"/>
        </w:rPr>
      </w:pPr>
      <w:r w:rsidRPr="003201A0">
        <w:rPr>
          <w:rFonts w:ascii="Times New Roman" w:hAnsi="Times New Roman"/>
          <w:b/>
          <w:sz w:val="20"/>
          <w:szCs w:val="20"/>
        </w:rPr>
        <w:t>-</w:t>
      </w:r>
      <w:r w:rsidRPr="003201A0">
        <w:rPr>
          <w:rFonts w:ascii="Times New Roman" w:hAnsi="Times New Roman"/>
          <w:sz w:val="20"/>
          <w:szCs w:val="20"/>
        </w:rPr>
        <w:t>обеспечение освещения дворовых территорий;</w:t>
      </w:r>
    </w:p>
    <w:p w:rsidR="000449D2" w:rsidRPr="003201A0" w:rsidRDefault="000449D2" w:rsidP="000449D2">
      <w:pPr>
        <w:jc w:val="left"/>
        <w:rPr>
          <w:rFonts w:ascii="Times New Roman" w:hAnsi="Times New Roman"/>
          <w:sz w:val="20"/>
          <w:szCs w:val="20"/>
        </w:rPr>
      </w:pPr>
      <w:r w:rsidRPr="003201A0">
        <w:rPr>
          <w:rFonts w:ascii="Times New Roman" w:hAnsi="Times New Roman"/>
          <w:sz w:val="20"/>
          <w:szCs w:val="20"/>
        </w:rPr>
        <w:t>-установка скамеек;</w:t>
      </w:r>
    </w:p>
    <w:p w:rsidR="000449D2" w:rsidRPr="003201A0" w:rsidRDefault="000449D2" w:rsidP="000449D2">
      <w:pPr>
        <w:jc w:val="left"/>
        <w:rPr>
          <w:rFonts w:ascii="Times New Roman" w:hAnsi="Times New Roman"/>
          <w:sz w:val="20"/>
          <w:szCs w:val="20"/>
        </w:rPr>
      </w:pPr>
      <w:r w:rsidRPr="003201A0">
        <w:rPr>
          <w:rFonts w:ascii="Times New Roman" w:hAnsi="Times New Roman"/>
          <w:sz w:val="20"/>
          <w:szCs w:val="20"/>
        </w:rPr>
        <w:t>-установка урн;</w:t>
      </w:r>
    </w:p>
    <w:p w:rsidR="000449D2" w:rsidRPr="003201A0" w:rsidRDefault="000449D2" w:rsidP="000449D2">
      <w:pPr>
        <w:jc w:val="left"/>
        <w:rPr>
          <w:rFonts w:ascii="Times New Roman" w:hAnsi="Times New Roman"/>
          <w:sz w:val="20"/>
          <w:szCs w:val="20"/>
        </w:rPr>
      </w:pPr>
      <w:r w:rsidRPr="003201A0">
        <w:rPr>
          <w:rFonts w:ascii="Times New Roman" w:hAnsi="Times New Roman"/>
          <w:sz w:val="20"/>
          <w:szCs w:val="20"/>
        </w:rPr>
        <w:t>-ремонт и (или) устройств автомобильных парковок;</w:t>
      </w:r>
    </w:p>
    <w:p w:rsidR="000449D2" w:rsidRPr="003201A0" w:rsidRDefault="000449D2" w:rsidP="000449D2">
      <w:pPr>
        <w:jc w:val="left"/>
        <w:rPr>
          <w:rFonts w:ascii="Times New Roman" w:hAnsi="Times New Roman"/>
          <w:sz w:val="20"/>
          <w:szCs w:val="20"/>
        </w:rPr>
      </w:pPr>
      <w:r w:rsidRPr="003201A0">
        <w:rPr>
          <w:rFonts w:ascii="Times New Roman" w:hAnsi="Times New Roman"/>
          <w:sz w:val="20"/>
          <w:szCs w:val="20"/>
        </w:rPr>
        <w:t>-ремонт и (или) устройство тротуаров, пешеходных дорожек.</w:t>
      </w:r>
    </w:p>
    <w:p w:rsidR="000449D2" w:rsidRPr="003201A0" w:rsidRDefault="000449D2" w:rsidP="000449D2">
      <w:pPr>
        <w:jc w:val="left"/>
        <w:rPr>
          <w:rFonts w:ascii="Times New Roman" w:hAnsi="Times New Roman"/>
          <w:sz w:val="20"/>
          <w:szCs w:val="20"/>
        </w:rPr>
      </w:pPr>
    </w:p>
    <w:p w:rsidR="000449D2" w:rsidRPr="003201A0" w:rsidRDefault="000449D2" w:rsidP="000449D2">
      <w:pPr>
        <w:jc w:val="left"/>
        <w:rPr>
          <w:rFonts w:ascii="Times New Roman" w:hAnsi="Times New Roman"/>
          <w:sz w:val="20"/>
          <w:szCs w:val="20"/>
        </w:rPr>
      </w:pPr>
      <w:r w:rsidRPr="003201A0">
        <w:rPr>
          <w:rFonts w:ascii="Times New Roman" w:hAnsi="Times New Roman"/>
          <w:sz w:val="20"/>
          <w:szCs w:val="20"/>
        </w:rPr>
        <w:t xml:space="preserve">Нормативная стоимость (единичные расценки) работ по благоустройству дворовых территорий, входящих в минимальный перечень работ </w:t>
      </w:r>
    </w:p>
    <w:tbl>
      <w:tblPr>
        <w:tblStyle w:val="affff5"/>
        <w:tblW w:w="0" w:type="auto"/>
        <w:tblLook w:val="04A0" w:firstRow="1" w:lastRow="0" w:firstColumn="1" w:lastColumn="0" w:noHBand="0" w:noVBand="1"/>
      </w:tblPr>
      <w:tblGrid>
        <w:gridCol w:w="522"/>
        <w:gridCol w:w="2359"/>
        <w:gridCol w:w="1981"/>
        <w:gridCol w:w="2032"/>
        <w:gridCol w:w="2676"/>
      </w:tblGrid>
      <w:tr w:rsidR="000449D2" w:rsidRPr="003201A0" w:rsidTr="00DC6A24">
        <w:tc>
          <w:tcPr>
            <w:tcW w:w="590" w:type="dxa"/>
          </w:tcPr>
          <w:p w:rsidR="000449D2" w:rsidRPr="003201A0" w:rsidRDefault="000449D2" w:rsidP="00DC6A24">
            <w:pPr>
              <w:jc w:val="left"/>
              <w:rPr>
                <w:rFonts w:ascii="Times New Roman" w:hAnsi="Times New Roman"/>
                <w:sz w:val="20"/>
                <w:szCs w:val="20"/>
              </w:rPr>
            </w:pPr>
            <w:r w:rsidRPr="003201A0">
              <w:rPr>
                <w:rFonts w:ascii="Times New Roman" w:hAnsi="Times New Roman"/>
                <w:sz w:val="20"/>
                <w:szCs w:val="20"/>
              </w:rPr>
              <w:t xml:space="preserve">№ </w:t>
            </w:r>
            <w:proofErr w:type="gramStart"/>
            <w:r w:rsidRPr="003201A0">
              <w:rPr>
                <w:rFonts w:ascii="Times New Roman" w:hAnsi="Times New Roman"/>
                <w:sz w:val="20"/>
                <w:szCs w:val="20"/>
              </w:rPr>
              <w:t>п</w:t>
            </w:r>
            <w:proofErr w:type="gramEnd"/>
            <w:r w:rsidRPr="003201A0">
              <w:rPr>
                <w:rFonts w:ascii="Times New Roman" w:hAnsi="Times New Roman"/>
                <w:sz w:val="20"/>
                <w:szCs w:val="20"/>
              </w:rPr>
              <w:t>/п</w:t>
            </w:r>
          </w:p>
        </w:tc>
        <w:tc>
          <w:tcPr>
            <w:tcW w:w="3593" w:type="dxa"/>
          </w:tcPr>
          <w:p w:rsidR="000449D2" w:rsidRPr="003201A0" w:rsidRDefault="000449D2" w:rsidP="00DC6A24">
            <w:pPr>
              <w:jc w:val="left"/>
              <w:rPr>
                <w:rFonts w:ascii="Times New Roman" w:hAnsi="Times New Roman"/>
                <w:sz w:val="20"/>
                <w:szCs w:val="20"/>
              </w:rPr>
            </w:pPr>
            <w:r w:rsidRPr="003201A0">
              <w:rPr>
                <w:rFonts w:ascii="Times New Roman" w:hAnsi="Times New Roman"/>
                <w:sz w:val="20"/>
                <w:szCs w:val="20"/>
              </w:rPr>
              <w:t>Наименование работ по благоустройству территории</w:t>
            </w:r>
          </w:p>
        </w:tc>
        <w:tc>
          <w:tcPr>
            <w:tcW w:w="3553" w:type="dxa"/>
          </w:tcPr>
          <w:p w:rsidR="000449D2" w:rsidRPr="003201A0" w:rsidRDefault="000449D2" w:rsidP="00DC6A24">
            <w:pPr>
              <w:jc w:val="left"/>
              <w:rPr>
                <w:rFonts w:ascii="Times New Roman" w:hAnsi="Times New Roman"/>
                <w:sz w:val="20"/>
                <w:szCs w:val="20"/>
              </w:rPr>
            </w:pPr>
            <w:r w:rsidRPr="003201A0">
              <w:rPr>
                <w:rFonts w:ascii="Times New Roman" w:hAnsi="Times New Roman"/>
                <w:sz w:val="20"/>
                <w:szCs w:val="20"/>
              </w:rPr>
              <w:t>Единица измерения</w:t>
            </w:r>
          </w:p>
        </w:tc>
        <w:tc>
          <w:tcPr>
            <w:tcW w:w="3559" w:type="dxa"/>
          </w:tcPr>
          <w:p w:rsidR="000449D2" w:rsidRPr="003201A0" w:rsidRDefault="000449D2" w:rsidP="00DC6A24">
            <w:pPr>
              <w:jc w:val="left"/>
              <w:rPr>
                <w:rFonts w:ascii="Times New Roman" w:hAnsi="Times New Roman"/>
                <w:sz w:val="20"/>
                <w:szCs w:val="20"/>
              </w:rPr>
            </w:pPr>
            <w:r w:rsidRPr="003201A0">
              <w:rPr>
                <w:rFonts w:ascii="Times New Roman" w:hAnsi="Times New Roman"/>
                <w:sz w:val="20"/>
                <w:szCs w:val="20"/>
              </w:rPr>
              <w:t>Стоимость, рублей</w:t>
            </w:r>
          </w:p>
        </w:tc>
        <w:tc>
          <w:tcPr>
            <w:tcW w:w="3490" w:type="dxa"/>
          </w:tcPr>
          <w:p w:rsidR="000449D2" w:rsidRPr="003201A0" w:rsidRDefault="000449D2" w:rsidP="00DC6A24">
            <w:pPr>
              <w:jc w:val="left"/>
              <w:rPr>
                <w:rFonts w:ascii="Times New Roman" w:hAnsi="Times New Roman"/>
                <w:sz w:val="20"/>
                <w:szCs w:val="20"/>
              </w:rPr>
            </w:pPr>
            <w:r w:rsidRPr="003201A0">
              <w:rPr>
                <w:rFonts w:ascii="Times New Roman" w:hAnsi="Times New Roman"/>
                <w:sz w:val="20"/>
                <w:szCs w:val="20"/>
              </w:rPr>
              <w:t>рисунок</w:t>
            </w:r>
          </w:p>
        </w:tc>
      </w:tr>
      <w:tr w:rsidR="000449D2" w:rsidRPr="003201A0" w:rsidTr="00DC6A24">
        <w:tc>
          <w:tcPr>
            <w:tcW w:w="590" w:type="dxa"/>
          </w:tcPr>
          <w:p w:rsidR="000449D2" w:rsidRPr="003201A0" w:rsidRDefault="000449D2" w:rsidP="00DC6A24">
            <w:pPr>
              <w:jc w:val="left"/>
              <w:rPr>
                <w:rFonts w:ascii="Times New Roman" w:hAnsi="Times New Roman"/>
                <w:sz w:val="20"/>
                <w:szCs w:val="20"/>
              </w:rPr>
            </w:pPr>
            <w:r w:rsidRPr="003201A0">
              <w:rPr>
                <w:rFonts w:ascii="Times New Roman" w:hAnsi="Times New Roman"/>
                <w:sz w:val="20"/>
                <w:szCs w:val="20"/>
              </w:rPr>
              <w:t>1</w:t>
            </w:r>
          </w:p>
        </w:tc>
        <w:tc>
          <w:tcPr>
            <w:tcW w:w="3593" w:type="dxa"/>
          </w:tcPr>
          <w:p w:rsidR="000449D2" w:rsidRPr="003201A0" w:rsidRDefault="000449D2" w:rsidP="00DC6A24">
            <w:pPr>
              <w:jc w:val="left"/>
              <w:rPr>
                <w:rFonts w:ascii="Times New Roman" w:hAnsi="Times New Roman"/>
                <w:sz w:val="20"/>
                <w:szCs w:val="20"/>
              </w:rPr>
            </w:pPr>
            <w:r w:rsidRPr="003201A0">
              <w:rPr>
                <w:rFonts w:ascii="Times New Roman" w:hAnsi="Times New Roman"/>
                <w:sz w:val="20"/>
                <w:szCs w:val="20"/>
              </w:rPr>
              <w:t xml:space="preserve">Ремонт дворовых проездов, </w:t>
            </w:r>
            <w:proofErr w:type="spellStart"/>
            <w:r w:rsidRPr="003201A0">
              <w:rPr>
                <w:rFonts w:ascii="Times New Roman" w:hAnsi="Times New Roman"/>
                <w:sz w:val="20"/>
                <w:szCs w:val="20"/>
              </w:rPr>
              <w:t>асфальбетонного</w:t>
            </w:r>
            <w:proofErr w:type="spellEnd"/>
            <w:r w:rsidRPr="003201A0">
              <w:rPr>
                <w:rFonts w:ascii="Times New Roman" w:hAnsi="Times New Roman"/>
                <w:sz w:val="20"/>
                <w:szCs w:val="20"/>
              </w:rPr>
              <w:t xml:space="preserve"> покрытия</w:t>
            </w:r>
          </w:p>
        </w:tc>
        <w:tc>
          <w:tcPr>
            <w:tcW w:w="3553" w:type="dxa"/>
          </w:tcPr>
          <w:p w:rsidR="000449D2" w:rsidRPr="003201A0" w:rsidRDefault="000449D2" w:rsidP="00DC6A24">
            <w:pPr>
              <w:jc w:val="left"/>
              <w:rPr>
                <w:rFonts w:ascii="Times New Roman" w:hAnsi="Times New Roman"/>
                <w:sz w:val="20"/>
                <w:szCs w:val="20"/>
              </w:rPr>
            </w:pPr>
            <w:r w:rsidRPr="003201A0">
              <w:rPr>
                <w:rFonts w:ascii="Times New Roman" w:hAnsi="Times New Roman"/>
                <w:sz w:val="20"/>
                <w:szCs w:val="20"/>
              </w:rPr>
              <w:t>1 кв. м</w:t>
            </w:r>
          </w:p>
        </w:tc>
        <w:tc>
          <w:tcPr>
            <w:tcW w:w="3559" w:type="dxa"/>
          </w:tcPr>
          <w:p w:rsidR="000449D2" w:rsidRPr="003201A0" w:rsidRDefault="000449D2" w:rsidP="00DC6A24">
            <w:pPr>
              <w:jc w:val="left"/>
              <w:rPr>
                <w:rFonts w:ascii="Times New Roman" w:hAnsi="Times New Roman"/>
                <w:sz w:val="20"/>
                <w:szCs w:val="20"/>
              </w:rPr>
            </w:pPr>
            <w:r w:rsidRPr="003201A0">
              <w:rPr>
                <w:rFonts w:ascii="Times New Roman" w:hAnsi="Times New Roman"/>
                <w:sz w:val="20"/>
                <w:szCs w:val="20"/>
              </w:rPr>
              <w:t xml:space="preserve">1561,00 </w:t>
            </w:r>
          </w:p>
        </w:tc>
        <w:tc>
          <w:tcPr>
            <w:tcW w:w="3490" w:type="dxa"/>
          </w:tcPr>
          <w:p w:rsidR="000449D2" w:rsidRPr="003201A0" w:rsidRDefault="000449D2" w:rsidP="00DC6A24">
            <w:pPr>
              <w:jc w:val="left"/>
              <w:rPr>
                <w:rFonts w:ascii="Times New Roman" w:hAnsi="Times New Roman"/>
                <w:sz w:val="20"/>
                <w:szCs w:val="20"/>
              </w:rPr>
            </w:pPr>
          </w:p>
        </w:tc>
      </w:tr>
      <w:tr w:rsidR="000449D2" w:rsidRPr="003201A0" w:rsidTr="00DC6A24">
        <w:tc>
          <w:tcPr>
            <w:tcW w:w="590" w:type="dxa"/>
          </w:tcPr>
          <w:p w:rsidR="000449D2" w:rsidRPr="003201A0" w:rsidRDefault="000449D2" w:rsidP="00DC6A24">
            <w:pPr>
              <w:jc w:val="left"/>
              <w:rPr>
                <w:rFonts w:ascii="Times New Roman" w:hAnsi="Times New Roman"/>
                <w:sz w:val="20"/>
                <w:szCs w:val="20"/>
              </w:rPr>
            </w:pPr>
            <w:r w:rsidRPr="003201A0">
              <w:rPr>
                <w:rFonts w:ascii="Times New Roman" w:hAnsi="Times New Roman"/>
                <w:sz w:val="20"/>
                <w:szCs w:val="20"/>
              </w:rPr>
              <w:t>2</w:t>
            </w:r>
          </w:p>
        </w:tc>
        <w:tc>
          <w:tcPr>
            <w:tcW w:w="3593" w:type="dxa"/>
          </w:tcPr>
          <w:p w:rsidR="000449D2" w:rsidRPr="003201A0" w:rsidRDefault="000449D2" w:rsidP="00DC6A24">
            <w:pPr>
              <w:jc w:val="left"/>
              <w:rPr>
                <w:rFonts w:ascii="Times New Roman" w:hAnsi="Times New Roman"/>
                <w:sz w:val="20"/>
                <w:szCs w:val="20"/>
              </w:rPr>
            </w:pPr>
            <w:r w:rsidRPr="003201A0">
              <w:rPr>
                <w:rFonts w:ascii="Times New Roman" w:hAnsi="Times New Roman"/>
                <w:sz w:val="20"/>
                <w:szCs w:val="20"/>
              </w:rPr>
              <w:t>Обеспечение освещения дворовой территории (с установкой фонаря на фасад дома)</w:t>
            </w:r>
          </w:p>
        </w:tc>
        <w:tc>
          <w:tcPr>
            <w:tcW w:w="3553" w:type="dxa"/>
          </w:tcPr>
          <w:p w:rsidR="000449D2" w:rsidRPr="003201A0" w:rsidRDefault="000449D2" w:rsidP="00DC6A24">
            <w:pPr>
              <w:jc w:val="left"/>
              <w:rPr>
                <w:rFonts w:ascii="Times New Roman" w:hAnsi="Times New Roman"/>
                <w:sz w:val="20"/>
                <w:szCs w:val="20"/>
              </w:rPr>
            </w:pPr>
            <w:r w:rsidRPr="003201A0">
              <w:rPr>
                <w:rFonts w:ascii="Times New Roman" w:hAnsi="Times New Roman"/>
                <w:sz w:val="20"/>
                <w:szCs w:val="20"/>
              </w:rPr>
              <w:t xml:space="preserve">1 </w:t>
            </w:r>
            <w:proofErr w:type="spellStart"/>
            <w:proofErr w:type="gramStart"/>
            <w:r w:rsidRPr="003201A0">
              <w:rPr>
                <w:rFonts w:ascii="Times New Roman" w:hAnsi="Times New Roman"/>
                <w:sz w:val="20"/>
                <w:szCs w:val="20"/>
              </w:rPr>
              <w:t>шт</w:t>
            </w:r>
            <w:proofErr w:type="spellEnd"/>
            <w:proofErr w:type="gramEnd"/>
          </w:p>
        </w:tc>
        <w:tc>
          <w:tcPr>
            <w:tcW w:w="3559" w:type="dxa"/>
          </w:tcPr>
          <w:p w:rsidR="000449D2" w:rsidRPr="003201A0" w:rsidRDefault="000449D2" w:rsidP="00DC6A24">
            <w:pPr>
              <w:jc w:val="left"/>
              <w:rPr>
                <w:rFonts w:ascii="Times New Roman" w:hAnsi="Times New Roman"/>
                <w:sz w:val="20"/>
                <w:szCs w:val="20"/>
              </w:rPr>
            </w:pPr>
            <w:r w:rsidRPr="003201A0">
              <w:rPr>
                <w:rFonts w:ascii="Times New Roman" w:hAnsi="Times New Roman"/>
                <w:sz w:val="20"/>
                <w:szCs w:val="20"/>
              </w:rPr>
              <w:t xml:space="preserve">4553, 00 </w:t>
            </w:r>
          </w:p>
        </w:tc>
        <w:tc>
          <w:tcPr>
            <w:tcW w:w="3490" w:type="dxa"/>
          </w:tcPr>
          <w:p w:rsidR="000449D2" w:rsidRPr="003201A0" w:rsidRDefault="000449D2" w:rsidP="00DC6A24">
            <w:pPr>
              <w:jc w:val="left"/>
              <w:rPr>
                <w:rFonts w:ascii="Times New Roman" w:hAnsi="Times New Roman"/>
                <w:sz w:val="20"/>
                <w:szCs w:val="20"/>
              </w:rPr>
            </w:pPr>
            <w:r w:rsidRPr="003201A0">
              <w:rPr>
                <w:noProof/>
                <w:sz w:val="20"/>
                <w:szCs w:val="20"/>
              </w:rPr>
              <w:drawing>
                <wp:inline distT="0" distB="0" distL="0" distR="0" wp14:anchorId="6D6ACF7B" wp14:editId="35A690BA">
                  <wp:extent cx="1117600" cy="566616"/>
                  <wp:effectExtent l="0" t="0" r="0" b="0"/>
                  <wp:docPr id="1" name="Рисунок 1" descr="http://media.lpgenerator.ru/images/284336/psl36wbridgelux_ecxjZ5V.jpg#size_250x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media.lpgenerator.ru/images/284336/psl36wbridgelux_ecxjZ5V.jpg#size_250x16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17600" cy="566616"/>
                          </a:xfrm>
                          <a:prstGeom prst="rect">
                            <a:avLst/>
                          </a:prstGeom>
                          <a:noFill/>
                          <a:ln>
                            <a:noFill/>
                          </a:ln>
                        </pic:spPr>
                      </pic:pic>
                    </a:graphicData>
                  </a:graphic>
                </wp:inline>
              </w:drawing>
            </w:r>
          </w:p>
        </w:tc>
      </w:tr>
      <w:tr w:rsidR="000449D2" w:rsidRPr="003201A0" w:rsidTr="00DC6A24">
        <w:tc>
          <w:tcPr>
            <w:tcW w:w="590" w:type="dxa"/>
          </w:tcPr>
          <w:p w:rsidR="000449D2" w:rsidRPr="003201A0" w:rsidRDefault="000449D2" w:rsidP="00DC6A24">
            <w:pPr>
              <w:jc w:val="left"/>
              <w:rPr>
                <w:rFonts w:ascii="Times New Roman" w:hAnsi="Times New Roman"/>
                <w:sz w:val="20"/>
                <w:szCs w:val="20"/>
              </w:rPr>
            </w:pPr>
            <w:r w:rsidRPr="003201A0">
              <w:rPr>
                <w:rFonts w:ascii="Times New Roman" w:hAnsi="Times New Roman"/>
                <w:sz w:val="20"/>
                <w:szCs w:val="20"/>
              </w:rPr>
              <w:t>3</w:t>
            </w:r>
          </w:p>
        </w:tc>
        <w:tc>
          <w:tcPr>
            <w:tcW w:w="3593" w:type="dxa"/>
          </w:tcPr>
          <w:p w:rsidR="000449D2" w:rsidRPr="003201A0" w:rsidRDefault="000449D2" w:rsidP="00DC6A24">
            <w:pPr>
              <w:jc w:val="left"/>
              <w:rPr>
                <w:rFonts w:ascii="Times New Roman" w:hAnsi="Times New Roman"/>
                <w:sz w:val="20"/>
                <w:szCs w:val="20"/>
              </w:rPr>
            </w:pPr>
            <w:r w:rsidRPr="003201A0">
              <w:rPr>
                <w:rFonts w:ascii="Times New Roman" w:hAnsi="Times New Roman"/>
                <w:sz w:val="20"/>
                <w:szCs w:val="20"/>
              </w:rPr>
              <w:t>Установка скамейки (включая стоимость скамейки)</w:t>
            </w:r>
          </w:p>
        </w:tc>
        <w:tc>
          <w:tcPr>
            <w:tcW w:w="3553" w:type="dxa"/>
          </w:tcPr>
          <w:p w:rsidR="000449D2" w:rsidRPr="003201A0" w:rsidRDefault="000449D2" w:rsidP="00DC6A24">
            <w:pPr>
              <w:jc w:val="left"/>
              <w:rPr>
                <w:rFonts w:ascii="Times New Roman" w:hAnsi="Times New Roman"/>
                <w:sz w:val="20"/>
                <w:szCs w:val="20"/>
              </w:rPr>
            </w:pPr>
            <w:r w:rsidRPr="003201A0">
              <w:rPr>
                <w:rFonts w:ascii="Times New Roman" w:hAnsi="Times New Roman"/>
                <w:sz w:val="20"/>
                <w:szCs w:val="20"/>
              </w:rPr>
              <w:t>1шт</w:t>
            </w:r>
          </w:p>
        </w:tc>
        <w:tc>
          <w:tcPr>
            <w:tcW w:w="3559" w:type="dxa"/>
          </w:tcPr>
          <w:p w:rsidR="000449D2" w:rsidRPr="003201A0" w:rsidRDefault="000449D2" w:rsidP="00DC6A24">
            <w:pPr>
              <w:jc w:val="left"/>
              <w:rPr>
                <w:rFonts w:ascii="Times New Roman" w:hAnsi="Times New Roman"/>
                <w:sz w:val="20"/>
                <w:szCs w:val="20"/>
              </w:rPr>
            </w:pPr>
            <w:r w:rsidRPr="003201A0">
              <w:rPr>
                <w:rFonts w:ascii="Times New Roman" w:hAnsi="Times New Roman"/>
                <w:sz w:val="20"/>
                <w:szCs w:val="20"/>
              </w:rPr>
              <w:t>5060,0</w:t>
            </w:r>
          </w:p>
        </w:tc>
        <w:tc>
          <w:tcPr>
            <w:tcW w:w="3490" w:type="dxa"/>
          </w:tcPr>
          <w:p w:rsidR="000449D2" w:rsidRPr="003201A0" w:rsidRDefault="000449D2" w:rsidP="00DC6A24">
            <w:pPr>
              <w:jc w:val="left"/>
              <w:rPr>
                <w:rFonts w:ascii="Times New Roman" w:hAnsi="Times New Roman"/>
                <w:sz w:val="20"/>
                <w:szCs w:val="20"/>
              </w:rPr>
            </w:pPr>
            <w:r w:rsidRPr="003201A0">
              <w:rPr>
                <w:rFonts w:ascii="Times New Roman" w:hAnsi="Times New Roman"/>
                <w:noProof/>
                <w:sz w:val="20"/>
                <w:szCs w:val="20"/>
              </w:rPr>
              <w:drawing>
                <wp:inline distT="0" distB="0" distL="0" distR="0" wp14:anchorId="520B10E7" wp14:editId="0D9445E3">
                  <wp:extent cx="1250950" cy="533925"/>
                  <wp:effectExtent l="19050" t="0" r="6350" b="0"/>
                  <wp:docPr id="2" name="Рисунок 2" descr="&lt;? ech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lt;? echo"/>
                          <pic:cNvPicPr>
                            <a:picLocks noChangeAspect="1" noChangeArrowheads="1"/>
                          </pic:cNvPicPr>
                        </pic:nvPicPr>
                        <pic:blipFill>
                          <a:blip r:embed="rId11"/>
                          <a:srcRect/>
                          <a:stretch>
                            <a:fillRect/>
                          </a:stretch>
                        </pic:blipFill>
                        <pic:spPr bwMode="auto">
                          <a:xfrm>
                            <a:off x="0" y="0"/>
                            <a:ext cx="1254746" cy="535545"/>
                          </a:xfrm>
                          <a:prstGeom prst="rect">
                            <a:avLst/>
                          </a:prstGeom>
                          <a:noFill/>
                          <a:ln w="9525">
                            <a:noFill/>
                            <a:miter lim="800000"/>
                            <a:headEnd/>
                            <a:tailEnd/>
                          </a:ln>
                        </pic:spPr>
                      </pic:pic>
                    </a:graphicData>
                  </a:graphic>
                </wp:inline>
              </w:drawing>
            </w:r>
          </w:p>
        </w:tc>
      </w:tr>
      <w:tr w:rsidR="000449D2" w:rsidRPr="003201A0" w:rsidTr="00DC6A24">
        <w:tc>
          <w:tcPr>
            <w:tcW w:w="590" w:type="dxa"/>
          </w:tcPr>
          <w:p w:rsidR="000449D2" w:rsidRPr="003201A0" w:rsidRDefault="000449D2" w:rsidP="00DC6A24">
            <w:pPr>
              <w:jc w:val="left"/>
              <w:rPr>
                <w:rFonts w:ascii="Times New Roman" w:hAnsi="Times New Roman"/>
                <w:sz w:val="20"/>
                <w:szCs w:val="20"/>
              </w:rPr>
            </w:pPr>
          </w:p>
        </w:tc>
        <w:tc>
          <w:tcPr>
            <w:tcW w:w="3593" w:type="dxa"/>
          </w:tcPr>
          <w:p w:rsidR="000449D2" w:rsidRPr="003201A0" w:rsidRDefault="000449D2" w:rsidP="00DC6A24">
            <w:pPr>
              <w:jc w:val="left"/>
              <w:rPr>
                <w:rFonts w:ascii="Times New Roman" w:hAnsi="Times New Roman"/>
                <w:sz w:val="20"/>
                <w:szCs w:val="20"/>
              </w:rPr>
            </w:pPr>
            <w:r w:rsidRPr="003201A0">
              <w:rPr>
                <w:rFonts w:ascii="Times New Roman" w:hAnsi="Times New Roman"/>
                <w:sz w:val="20"/>
                <w:szCs w:val="20"/>
              </w:rPr>
              <w:t>Скамейка со спинкой</w:t>
            </w:r>
          </w:p>
        </w:tc>
        <w:tc>
          <w:tcPr>
            <w:tcW w:w="3553" w:type="dxa"/>
          </w:tcPr>
          <w:p w:rsidR="000449D2" w:rsidRPr="003201A0" w:rsidRDefault="000449D2" w:rsidP="00DC6A24">
            <w:pPr>
              <w:jc w:val="left"/>
              <w:rPr>
                <w:rFonts w:ascii="Times New Roman" w:hAnsi="Times New Roman"/>
                <w:sz w:val="20"/>
                <w:szCs w:val="20"/>
              </w:rPr>
            </w:pPr>
            <w:r w:rsidRPr="003201A0">
              <w:rPr>
                <w:rFonts w:ascii="Times New Roman" w:hAnsi="Times New Roman"/>
                <w:sz w:val="20"/>
                <w:szCs w:val="20"/>
              </w:rPr>
              <w:t>1шт</w:t>
            </w:r>
          </w:p>
        </w:tc>
        <w:tc>
          <w:tcPr>
            <w:tcW w:w="3559" w:type="dxa"/>
          </w:tcPr>
          <w:p w:rsidR="000449D2" w:rsidRPr="003201A0" w:rsidRDefault="000449D2" w:rsidP="00DC6A24">
            <w:pPr>
              <w:jc w:val="left"/>
              <w:rPr>
                <w:rFonts w:ascii="Times New Roman" w:hAnsi="Times New Roman"/>
                <w:sz w:val="20"/>
                <w:szCs w:val="20"/>
              </w:rPr>
            </w:pPr>
            <w:r w:rsidRPr="003201A0">
              <w:rPr>
                <w:rFonts w:ascii="Times New Roman" w:hAnsi="Times New Roman"/>
                <w:sz w:val="20"/>
                <w:szCs w:val="20"/>
              </w:rPr>
              <w:t>20980,0</w:t>
            </w:r>
          </w:p>
        </w:tc>
        <w:tc>
          <w:tcPr>
            <w:tcW w:w="3490" w:type="dxa"/>
          </w:tcPr>
          <w:p w:rsidR="000449D2" w:rsidRPr="003201A0" w:rsidRDefault="000449D2" w:rsidP="00DC6A24">
            <w:pPr>
              <w:jc w:val="left"/>
              <w:rPr>
                <w:rFonts w:ascii="Times New Roman" w:hAnsi="Times New Roman"/>
                <w:noProof/>
                <w:sz w:val="20"/>
                <w:szCs w:val="20"/>
              </w:rPr>
            </w:pPr>
            <w:r w:rsidRPr="003201A0">
              <w:rPr>
                <w:noProof/>
                <w:sz w:val="20"/>
                <w:szCs w:val="20"/>
              </w:rPr>
              <w:drawing>
                <wp:inline distT="0" distB="0" distL="0" distR="0" wp14:anchorId="0C49D263" wp14:editId="0718C6EE">
                  <wp:extent cx="810650" cy="538480"/>
                  <wp:effectExtent l="0" t="0" r="0" b="0"/>
                  <wp:docPr id="3" name="Рисунок 3" descr="https://usadmebel.ru/upload/iblock/fbb/fbbb3bb8156e04c1e399ae98db5eb75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usadmebel.ru/upload/iblock/fbb/fbbb3bb8156e04c1e399ae98db5eb75c.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12488" cy="539701"/>
                          </a:xfrm>
                          <a:prstGeom prst="rect">
                            <a:avLst/>
                          </a:prstGeom>
                          <a:noFill/>
                          <a:ln>
                            <a:noFill/>
                          </a:ln>
                        </pic:spPr>
                      </pic:pic>
                    </a:graphicData>
                  </a:graphic>
                </wp:inline>
              </w:drawing>
            </w:r>
          </w:p>
        </w:tc>
      </w:tr>
      <w:tr w:rsidR="000449D2" w:rsidRPr="003201A0" w:rsidTr="00DC6A24">
        <w:tc>
          <w:tcPr>
            <w:tcW w:w="590" w:type="dxa"/>
          </w:tcPr>
          <w:p w:rsidR="000449D2" w:rsidRPr="003201A0" w:rsidRDefault="000449D2" w:rsidP="00DC6A24">
            <w:pPr>
              <w:jc w:val="left"/>
              <w:rPr>
                <w:rFonts w:ascii="Times New Roman" w:hAnsi="Times New Roman"/>
                <w:sz w:val="20"/>
                <w:szCs w:val="20"/>
              </w:rPr>
            </w:pPr>
          </w:p>
        </w:tc>
        <w:tc>
          <w:tcPr>
            <w:tcW w:w="3593" w:type="dxa"/>
          </w:tcPr>
          <w:p w:rsidR="000449D2" w:rsidRPr="003201A0" w:rsidRDefault="000449D2" w:rsidP="00DC6A24">
            <w:pPr>
              <w:jc w:val="left"/>
              <w:rPr>
                <w:rFonts w:ascii="Times New Roman" w:hAnsi="Times New Roman"/>
                <w:sz w:val="20"/>
                <w:szCs w:val="20"/>
              </w:rPr>
            </w:pPr>
            <w:r w:rsidRPr="003201A0">
              <w:rPr>
                <w:rFonts w:ascii="Times New Roman" w:hAnsi="Times New Roman"/>
                <w:sz w:val="20"/>
                <w:szCs w:val="20"/>
              </w:rPr>
              <w:t>Скамейка со спинкой</w:t>
            </w:r>
          </w:p>
        </w:tc>
        <w:tc>
          <w:tcPr>
            <w:tcW w:w="3553" w:type="dxa"/>
          </w:tcPr>
          <w:p w:rsidR="000449D2" w:rsidRPr="003201A0" w:rsidRDefault="000449D2" w:rsidP="00DC6A24">
            <w:pPr>
              <w:jc w:val="left"/>
              <w:rPr>
                <w:rFonts w:ascii="Times New Roman" w:hAnsi="Times New Roman"/>
                <w:sz w:val="20"/>
                <w:szCs w:val="20"/>
              </w:rPr>
            </w:pPr>
            <w:r w:rsidRPr="003201A0">
              <w:rPr>
                <w:rFonts w:ascii="Times New Roman" w:hAnsi="Times New Roman"/>
                <w:sz w:val="20"/>
                <w:szCs w:val="20"/>
              </w:rPr>
              <w:t>1шт</w:t>
            </w:r>
          </w:p>
        </w:tc>
        <w:tc>
          <w:tcPr>
            <w:tcW w:w="3559" w:type="dxa"/>
          </w:tcPr>
          <w:p w:rsidR="000449D2" w:rsidRPr="003201A0" w:rsidRDefault="000449D2" w:rsidP="00DC6A24">
            <w:pPr>
              <w:jc w:val="left"/>
              <w:rPr>
                <w:rFonts w:ascii="Times New Roman" w:hAnsi="Times New Roman"/>
                <w:sz w:val="20"/>
                <w:szCs w:val="20"/>
              </w:rPr>
            </w:pPr>
            <w:r w:rsidRPr="003201A0">
              <w:rPr>
                <w:rFonts w:ascii="Times New Roman" w:hAnsi="Times New Roman"/>
                <w:sz w:val="20"/>
                <w:szCs w:val="20"/>
              </w:rPr>
              <w:t>8500,0</w:t>
            </w:r>
          </w:p>
        </w:tc>
        <w:tc>
          <w:tcPr>
            <w:tcW w:w="3490" w:type="dxa"/>
          </w:tcPr>
          <w:p w:rsidR="000449D2" w:rsidRPr="003201A0" w:rsidRDefault="000449D2" w:rsidP="00DC6A24">
            <w:pPr>
              <w:jc w:val="left"/>
              <w:rPr>
                <w:noProof/>
                <w:sz w:val="20"/>
                <w:szCs w:val="20"/>
              </w:rPr>
            </w:pPr>
            <w:r w:rsidRPr="003201A0">
              <w:rPr>
                <w:noProof/>
                <w:sz w:val="20"/>
                <w:szCs w:val="20"/>
              </w:rPr>
              <w:drawing>
                <wp:inline distT="0" distB="0" distL="0" distR="0" wp14:anchorId="5C945D52" wp14:editId="42CCE9DB">
                  <wp:extent cx="1026160" cy="505304"/>
                  <wp:effectExtent l="0" t="0" r="0" b="0"/>
                  <wp:docPr id="4" name="Рисунок 4" descr="Скамейка Ажурная 1.5 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Скамейка Ажурная 1.5 м"/>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28080" cy="506249"/>
                          </a:xfrm>
                          <a:prstGeom prst="rect">
                            <a:avLst/>
                          </a:prstGeom>
                          <a:noFill/>
                          <a:ln>
                            <a:noFill/>
                          </a:ln>
                        </pic:spPr>
                      </pic:pic>
                    </a:graphicData>
                  </a:graphic>
                </wp:inline>
              </w:drawing>
            </w:r>
          </w:p>
        </w:tc>
      </w:tr>
      <w:tr w:rsidR="000449D2" w:rsidRPr="003201A0" w:rsidTr="00DC6A24">
        <w:tc>
          <w:tcPr>
            <w:tcW w:w="590" w:type="dxa"/>
          </w:tcPr>
          <w:p w:rsidR="000449D2" w:rsidRPr="003201A0" w:rsidRDefault="000449D2" w:rsidP="00DC6A24">
            <w:pPr>
              <w:jc w:val="left"/>
              <w:rPr>
                <w:rFonts w:ascii="Times New Roman" w:hAnsi="Times New Roman"/>
                <w:sz w:val="20"/>
                <w:szCs w:val="20"/>
              </w:rPr>
            </w:pPr>
          </w:p>
        </w:tc>
        <w:tc>
          <w:tcPr>
            <w:tcW w:w="3593" w:type="dxa"/>
          </w:tcPr>
          <w:p w:rsidR="000449D2" w:rsidRPr="003201A0" w:rsidRDefault="000449D2" w:rsidP="00DC6A24">
            <w:pPr>
              <w:jc w:val="left"/>
              <w:rPr>
                <w:rFonts w:ascii="Times New Roman" w:hAnsi="Times New Roman"/>
                <w:sz w:val="20"/>
                <w:szCs w:val="20"/>
              </w:rPr>
            </w:pPr>
            <w:r w:rsidRPr="003201A0">
              <w:rPr>
                <w:rFonts w:ascii="Times New Roman" w:hAnsi="Times New Roman"/>
                <w:sz w:val="20"/>
                <w:szCs w:val="20"/>
              </w:rPr>
              <w:t xml:space="preserve">Цветник </w:t>
            </w:r>
          </w:p>
        </w:tc>
        <w:tc>
          <w:tcPr>
            <w:tcW w:w="3553" w:type="dxa"/>
          </w:tcPr>
          <w:p w:rsidR="000449D2" w:rsidRPr="003201A0" w:rsidRDefault="000449D2" w:rsidP="00DC6A24">
            <w:pPr>
              <w:jc w:val="left"/>
              <w:rPr>
                <w:rFonts w:ascii="Times New Roman" w:hAnsi="Times New Roman"/>
                <w:sz w:val="20"/>
                <w:szCs w:val="20"/>
              </w:rPr>
            </w:pPr>
            <w:r w:rsidRPr="003201A0">
              <w:rPr>
                <w:rFonts w:ascii="Times New Roman" w:hAnsi="Times New Roman"/>
                <w:sz w:val="20"/>
                <w:szCs w:val="20"/>
              </w:rPr>
              <w:t>1шт</w:t>
            </w:r>
          </w:p>
        </w:tc>
        <w:tc>
          <w:tcPr>
            <w:tcW w:w="3559" w:type="dxa"/>
          </w:tcPr>
          <w:p w:rsidR="000449D2" w:rsidRPr="003201A0" w:rsidRDefault="000449D2" w:rsidP="00DC6A24">
            <w:pPr>
              <w:jc w:val="left"/>
              <w:rPr>
                <w:rFonts w:ascii="Times New Roman" w:hAnsi="Times New Roman"/>
                <w:sz w:val="20"/>
                <w:szCs w:val="20"/>
              </w:rPr>
            </w:pPr>
            <w:r w:rsidRPr="003201A0">
              <w:rPr>
                <w:rFonts w:ascii="Times New Roman" w:hAnsi="Times New Roman"/>
                <w:sz w:val="20"/>
                <w:szCs w:val="20"/>
              </w:rPr>
              <w:t>38450,0</w:t>
            </w:r>
          </w:p>
        </w:tc>
        <w:tc>
          <w:tcPr>
            <w:tcW w:w="3490" w:type="dxa"/>
          </w:tcPr>
          <w:p w:rsidR="000449D2" w:rsidRPr="003201A0" w:rsidRDefault="000449D2" w:rsidP="00DC6A24">
            <w:pPr>
              <w:jc w:val="left"/>
              <w:rPr>
                <w:noProof/>
                <w:sz w:val="20"/>
                <w:szCs w:val="20"/>
              </w:rPr>
            </w:pPr>
            <w:r w:rsidRPr="003201A0">
              <w:rPr>
                <w:noProof/>
                <w:sz w:val="20"/>
                <w:szCs w:val="20"/>
              </w:rPr>
              <w:drawing>
                <wp:inline distT="0" distB="0" distL="0" distR="0" wp14:anchorId="4A3452F2" wp14:editId="545EE654">
                  <wp:extent cx="812800" cy="708762"/>
                  <wp:effectExtent l="0" t="0" r="0" b="0"/>
                  <wp:docPr id="5" name="Рисунок 5" descr="Вертикальные цветники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ертикальные цветники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14122" cy="709915"/>
                          </a:xfrm>
                          <a:prstGeom prst="rect">
                            <a:avLst/>
                          </a:prstGeom>
                          <a:noFill/>
                          <a:ln>
                            <a:noFill/>
                          </a:ln>
                        </pic:spPr>
                      </pic:pic>
                    </a:graphicData>
                  </a:graphic>
                </wp:inline>
              </w:drawing>
            </w:r>
          </w:p>
        </w:tc>
      </w:tr>
      <w:tr w:rsidR="000449D2" w:rsidRPr="003201A0" w:rsidTr="00DC6A24">
        <w:tc>
          <w:tcPr>
            <w:tcW w:w="590" w:type="dxa"/>
          </w:tcPr>
          <w:p w:rsidR="000449D2" w:rsidRPr="003201A0" w:rsidRDefault="000449D2" w:rsidP="00DC6A24">
            <w:pPr>
              <w:jc w:val="left"/>
              <w:rPr>
                <w:rFonts w:ascii="Times New Roman" w:hAnsi="Times New Roman"/>
                <w:sz w:val="20"/>
                <w:szCs w:val="20"/>
              </w:rPr>
            </w:pPr>
            <w:r w:rsidRPr="003201A0">
              <w:rPr>
                <w:rFonts w:ascii="Times New Roman" w:hAnsi="Times New Roman"/>
                <w:sz w:val="20"/>
                <w:szCs w:val="20"/>
              </w:rPr>
              <w:t>4</w:t>
            </w:r>
          </w:p>
        </w:tc>
        <w:tc>
          <w:tcPr>
            <w:tcW w:w="3593" w:type="dxa"/>
          </w:tcPr>
          <w:p w:rsidR="000449D2" w:rsidRPr="003201A0" w:rsidRDefault="000449D2" w:rsidP="00DC6A24">
            <w:pPr>
              <w:jc w:val="left"/>
              <w:rPr>
                <w:rFonts w:ascii="Times New Roman" w:hAnsi="Times New Roman"/>
                <w:sz w:val="20"/>
                <w:szCs w:val="20"/>
              </w:rPr>
            </w:pPr>
            <w:r w:rsidRPr="003201A0">
              <w:rPr>
                <w:rFonts w:ascii="Times New Roman" w:hAnsi="Times New Roman"/>
                <w:sz w:val="20"/>
                <w:szCs w:val="20"/>
              </w:rPr>
              <w:t>Установка урны (включая стоимость урны)</w:t>
            </w:r>
          </w:p>
        </w:tc>
        <w:tc>
          <w:tcPr>
            <w:tcW w:w="3553" w:type="dxa"/>
          </w:tcPr>
          <w:p w:rsidR="000449D2" w:rsidRPr="003201A0" w:rsidRDefault="000449D2" w:rsidP="00DC6A24">
            <w:pPr>
              <w:jc w:val="left"/>
              <w:rPr>
                <w:rFonts w:ascii="Times New Roman" w:hAnsi="Times New Roman"/>
                <w:sz w:val="20"/>
                <w:szCs w:val="20"/>
              </w:rPr>
            </w:pPr>
            <w:r w:rsidRPr="003201A0">
              <w:rPr>
                <w:rFonts w:ascii="Times New Roman" w:hAnsi="Times New Roman"/>
                <w:sz w:val="20"/>
                <w:szCs w:val="20"/>
              </w:rPr>
              <w:t>1шт</w:t>
            </w:r>
          </w:p>
        </w:tc>
        <w:tc>
          <w:tcPr>
            <w:tcW w:w="3559" w:type="dxa"/>
          </w:tcPr>
          <w:p w:rsidR="000449D2" w:rsidRPr="003201A0" w:rsidRDefault="000449D2" w:rsidP="00DC6A24">
            <w:pPr>
              <w:jc w:val="left"/>
              <w:rPr>
                <w:rFonts w:ascii="Times New Roman" w:hAnsi="Times New Roman"/>
                <w:sz w:val="20"/>
                <w:szCs w:val="20"/>
              </w:rPr>
            </w:pPr>
            <w:r w:rsidRPr="003201A0">
              <w:rPr>
                <w:rFonts w:ascii="Times New Roman" w:hAnsi="Times New Roman"/>
                <w:sz w:val="20"/>
                <w:szCs w:val="20"/>
              </w:rPr>
              <w:t>830,0</w:t>
            </w:r>
          </w:p>
        </w:tc>
        <w:tc>
          <w:tcPr>
            <w:tcW w:w="3490" w:type="dxa"/>
          </w:tcPr>
          <w:p w:rsidR="000449D2" w:rsidRPr="003201A0" w:rsidRDefault="000449D2" w:rsidP="00DC6A24">
            <w:pPr>
              <w:jc w:val="left"/>
              <w:rPr>
                <w:rFonts w:ascii="Times New Roman" w:hAnsi="Times New Roman"/>
                <w:sz w:val="20"/>
                <w:szCs w:val="20"/>
              </w:rPr>
            </w:pPr>
            <w:r w:rsidRPr="003201A0">
              <w:rPr>
                <w:noProof/>
                <w:sz w:val="20"/>
                <w:szCs w:val="20"/>
              </w:rPr>
              <w:drawing>
                <wp:inline distT="0" distB="0" distL="0" distR="0" wp14:anchorId="57B70B3E" wp14:editId="2437247D">
                  <wp:extent cx="660400" cy="508000"/>
                  <wp:effectExtent l="0" t="0" r="0" b="0"/>
                  <wp:docPr id="6" name="Рисунок 1" descr="https://artameb.ru/upload/iblock/ca6/ca6c80e6b87f1044c17f09ea2e2c13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rtameb.ru/upload/iblock/ca6/ca6c80e6b87f1044c17f09ea2e2c1376.jpg"/>
                          <pic:cNvPicPr>
                            <a:picLocks noChangeAspect="1" noChangeArrowheads="1"/>
                          </pic:cNvPicPr>
                        </pic:nvPicPr>
                        <pic:blipFill>
                          <a:blip r:embed="rId15" cstate="print"/>
                          <a:srcRect/>
                          <a:stretch>
                            <a:fillRect/>
                          </a:stretch>
                        </pic:blipFill>
                        <pic:spPr bwMode="auto">
                          <a:xfrm>
                            <a:off x="0" y="0"/>
                            <a:ext cx="663753" cy="510580"/>
                          </a:xfrm>
                          <a:prstGeom prst="rect">
                            <a:avLst/>
                          </a:prstGeom>
                          <a:noFill/>
                          <a:ln w="9525">
                            <a:noFill/>
                            <a:miter lim="800000"/>
                            <a:headEnd/>
                            <a:tailEnd/>
                          </a:ln>
                        </pic:spPr>
                      </pic:pic>
                    </a:graphicData>
                  </a:graphic>
                </wp:inline>
              </w:drawing>
            </w:r>
          </w:p>
        </w:tc>
      </w:tr>
    </w:tbl>
    <w:p w:rsidR="000449D2" w:rsidRPr="003201A0" w:rsidRDefault="000449D2" w:rsidP="000449D2">
      <w:pPr>
        <w:jc w:val="left"/>
        <w:rPr>
          <w:rFonts w:ascii="Times New Roman" w:hAnsi="Times New Roman"/>
          <w:sz w:val="20"/>
          <w:szCs w:val="20"/>
        </w:rPr>
      </w:pPr>
    </w:p>
    <w:p w:rsidR="000449D2" w:rsidRPr="003201A0" w:rsidRDefault="000449D2" w:rsidP="000449D2">
      <w:pPr>
        <w:pStyle w:val="affff2"/>
        <w:numPr>
          <w:ilvl w:val="0"/>
          <w:numId w:val="32"/>
        </w:numPr>
        <w:rPr>
          <w:rFonts w:ascii="Times New Roman" w:hAnsi="Times New Roman"/>
          <w:b/>
          <w:sz w:val="20"/>
          <w:szCs w:val="20"/>
        </w:rPr>
      </w:pPr>
      <w:r w:rsidRPr="003201A0">
        <w:rPr>
          <w:rFonts w:ascii="Times New Roman" w:hAnsi="Times New Roman"/>
          <w:b/>
          <w:sz w:val="20"/>
          <w:szCs w:val="20"/>
        </w:rPr>
        <w:t>Дополнительный перечень:</w:t>
      </w:r>
    </w:p>
    <w:tbl>
      <w:tblPr>
        <w:tblStyle w:val="affff5"/>
        <w:tblW w:w="0" w:type="auto"/>
        <w:tblLook w:val="04A0" w:firstRow="1" w:lastRow="0" w:firstColumn="1" w:lastColumn="0" w:noHBand="0" w:noVBand="1"/>
      </w:tblPr>
      <w:tblGrid>
        <w:gridCol w:w="511"/>
        <w:gridCol w:w="2202"/>
        <w:gridCol w:w="1964"/>
        <w:gridCol w:w="2326"/>
        <w:gridCol w:w="2567"/>
      </w:tblGrid>
      <w:tr w:rsidR="000449D2" w:rsidRPr="003201A0" w:rsidTr="00DC6A24">
        <w:tc>
          <w:tcPr>
            <w:tcW w:w="540"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 xml:space="preserve">№ </w:t>
            </w:r>
            <w:proofErr w:type="gramStart"/>
            <w:r w:rsidRPr="003201A0">
              <w:rPr>
                <w:rFonts w:ascii="Times New Roman" w:hAnsi="Times New Roman"/>
                <w:sz w:val="20"/>
                <w:szCs w:val="20"/>
              </w:rPr>
              <w:t>п</w:t>
            </w:r>
            <w:proofErr w:type="gramEnd"/>
            <w:r w:rsidRPr="003201A0">
              <w:rPr>
                <w:rFonts w:ascii="Times New Roman" w:hAnsi="Times New Roman"/>
                <w:sz w:val="20"/>
                <w:szCs w:val="20"/>
              </w:rPr>
              <w:t>/п</w:t>
            </w:r>
          </w:p>
        </w:tc>
        <w:tc>
          <w:tcPr>
            <w:tcW w:w="295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наименование</w:t>
            </w:r>
          </w:p>
        </w:tc>
        <w:tc>
          <w:tcPr>
            <w:tcW w:w="295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Единица измерения</w:t>
            </w:r>
          </w:p>
        </w:tc>
        <w:tc>
          <w:tcPr>
            <w:tcW w:w="2957" w:type="dxa"/>
          </w:tcPr>
          <w:p w:rsidR="000449D2" w:rsidRPr="003201A0" w:rsidRDefault="000449D2" w:rsidP="00DC6A24">
            <w:pPr>
              <w:rPr>
                <w:rFonts w:ascii="Times New Roman" w:hAnsi="Times New Roman"/>
                <w:sz w:val="20"/>
                <w:szCs w:val="20"/>
              </w:rPr>
            </w:pPr>
            <w:proofErr w:type="spellStart"/>
            <w:r w:rsidRPr="003201A0">
              <w:rPr>
                <w:rFonts w:ascii="Times New Roman" w:hAnsi="Times New Roman"/>
                <w:sz w:val="20"/>
                <w:szCs w:val="20"/>
              </w:rPr>
              <w:t>Стоимость</w:t>
            </w:r>
            <w:proofErr w:type="gramStart"/>
            <w:r w:rsidRPr="003201A0">
              <w:rPr>
                <w:rFonts w:ascii="Times New Roman" w:hAnsi="Times New Roman"/>
                <w:sz w:val="20"/>
                <w:szCs w:val="20"/>
              </w:rPr>
              <w:t>,р</w:t>
            </w:r>
            <w:proofErr w:type="gramEnd"/>
            <w:r w:rsidRPr="003201A0">
              <w:rPr>
                <w:rFonts w:ascii="Times New Roman" w:hAnsi="Times New Roman"/>
                <w:sz w:val="20"/>
                <w:szCs w:val="20"/>
              </w:rPr>
              <w:t>ублей</w:t>
            </w:r>
            <w:proofErr w:type="spellEnd"/>
          </w:p>
        </w:tc>
        <w:tc>
          <w:tcPr>
            <w:tcW w:w="295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рисунок</w:t>
            </w:r>
          </w:p>
        </w:tc>
      </w:tr>
      <w:tr w:rsidR="000449D2" w:rsidRPr="003201A0" w:rsidTr="00DC6A24">
        <w:tc>
          <w:tcPr>
            <w:tcW w:w="540"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w:t>
            </w:r>
          </w:p>
        </w:tc>
        <w:tc>
          <w:tcPr>
            <w:tcW w:w="2957" w:type="dxa"/>
          </w:tcPr>
          <w:p w:rsidR="000449D2" w:rsidRPr="003201A0" w:rsidRDefault="000449D2" w:rsidP="00DC6A24">
            <w:pPr>
              <w:jc w:val="left"/>
              <w:rPr>
                <w:rFonts w:ascii="Times New Roman" w:hAnsi="Times New Roman"/>
                <w:sz w:val="20"/>
                <w:szCs w:val="20"/>
              </w:rPr>
            </w:pPr>
            <w:r w:rsidRPr="003201A0">
              <w:rPr>
                <w:rFonts w:ascii="Times New Roman" w:hAnsi="Times New Roman"/>
                <w:sz w:val="20"/>
                <w:szCs w:val="20"/>
              </w:rPr>
              <w:t>оборудование детских и/или спортивных площадок</w:t>
            </w:r>
          </w:p>
        </w:tc>
        <w:tc>
          <w:tcPr>
            <w:tcW w:w="2957" w:type="dxa"/>
          </w:tcPr>
          <w:p w:rsidR="000449D2" w:rsidRPr="003201A0" w:rsidRDefault="000449D2" w:rsidP="00DC6A24">
            <w:pPr>
              <w:rPr>
                <w:rFonts w:ascii="Times New Roman" w:hAnsi="Times New Roman"/>
                <w:sz w:val="20"/>
                <w:szCs w:val="20"/>
              </w:rPr>
            </w:pPr>
          </w:p>
        </w:tc>
        <w:tc>
          <w:tcPr>
            <w:tcW w:w="2957" w:type="dxa"/>
          </w:tcPr>
          <w:p w:rsidR="000449D2" w:rsidRPr="003201A0" w:rsidRDefault="000449D2" w:rsidP="00DC6A24">
            <w:pPr>
              <w:rPr>
                <w:rFonts w:ascii="Times New Roman" w:hAnsi="Times New Roman"/>
                <w:sz w:val="20"/>
                <w:szCs w:val="20"/>
              </w:rPr>
            </w:pPr>
          </w:p>
        </w:tc>
        <w:tc>
          <w:tcPr>
            <w:tcW w:w="2957" w:type="dxa"/>
          </w:tcPr>
          <w:p w:rsidR="000449D2" w:rsidRPr="003201A0" w:rsidRDefault="000449D2" w:rsidP="00DC6A24">
            <w:pPr>
              <w:rPr>
                <w:rFonts w:ascii="Times New Roman" w:hAnsi="Times New Roman"/>
                <w:sz w:val="20"/>
                <w:szCs w:val="20"/>
              </w:rPr>
            </w:pPr>
          </w:p>
        </w:tc>
      </w:tr>
      <w:tr w:rsidR="000449D2" w:rsidRPr="003201A0" w:rsidTr="00DC6A24">
        <w:tc>
          <w:tcPr>
            <w:tcW w:w="540" w:type="dxa"/>
          </w:tcPr>
          <w:p w:rsidR="000449D2" w:rsidRPr="003201A0" w:rsidRDefault="000449D2" w:rsidP="00DC6A24">
            <w:pPr>
              <w:rPr>
                <w:rFonts w:ascii="Times New Roman" w:hAnsi="Times New Roman"/>
                <w:sz w:val="20"/>
                <w:szCs w:val="20"/>
              </w:rPr>
            </w:pPr>
          </w:p>
        </w:tc>
        <w:tc>
          <w:tcPr>
            <w:tcW w:w="2957" w:type="dxa"/>
          </w:tcPr>
          <w:p w:rsidR="000449D2" w:rsidRPr="003201A0" w:rsidRDefault="000449D2" w:rsidP="00DC6A24">
            <w:pPr>
              <w:jc w:val="left"/>
              <w:rPr>
                <w:rFonts w:ascii="Times New Roman" w:hAnsi="Times New Roman"/>
                <w:sz w:val="20"/>
                <w:szCs w:val="20"/>
              </w:rPr>
            </w:pPr>
            <w:r w:rsidRPr="003201A0">
              <w:rPr>
                <w:rFonts w:ascii="Times New Roman" w:hAnsi="Times New Roman"/>
                <w:sz w:val="20"/>
                <w:szCs w:val="20"/>
              </w:rPr>
              <w:t>Качели «Колыбель»</w:t>
            </w:r>
          </w:p>
        </w:tc>
        <w:tc>
          <w:tcPr>
            <w:tcW w:w="295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 xml:space="preserve">1 </w:t>
            </w:r>
            <w:proofErr w:type="spellStart"/>
            <w:proofErr w:type="gramStart"/>
            <w:r w:rsidRPr="003201A0">
              <w:rPr>
                <w:rFonts w:ascii="Times New Roman" w:hAnsi="Times New Roman"/>
                <w:sz w:val="20"/>
                <w:szCs w:val="20"/>
              </w:rPr>
              <w:t>шт</w:t>
            </w:r>
            <w:proofErr w:type="spellEnd"/>
            <w:proofErr w:type="gramEnd"/>
          </w:p>
        </w:tc>
        <w:tc>
          <w:tcPr>
            <w:tcW w:w="295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12788,0</w:t>
            </w:r>
          </w:p>
        </w:tc>
        <w:tc>
          <w:tcPr>
            <w:tcW w:w="2957" w:type="dxa"/>
          </w:tcPr>
          <w:p w:rsidR="000449D2" w:rsidRPr="003201A0" w:rsidRDefault="000449D2" w:rsidP="00DC6A24">
            <w:pPr>
              <w:rPr>
                <w:rFonts w:ascii="Times New Roman" w:hAnsi="Times New Roman"/>
                <w:sz w:val="20"/>
                <w:szCs w:val="20"/>
              </w:rPr>
            </w:pPr>
            <w:r w:rsidRPr="003201A0">
              <w:rPr>
                <w:rFonts w:ascii="Times New Roman" w:hAnsi="Times New Roman"/>
                <w:noProof/>
                <w:sz w:val="20"/>
                <w:szCs w:val="20"/>
              </w:rPr>
              <w:drawing>
                <wp:inline distT="0" distB="0" distL="0" distR="0" wp14:anchorId="727F9684" wp14:editId="23BE2E41">
                  <wp:extent cx="1200150" cy="962845"/>
                  <wp:effectExtent l="19050" t="0" r="0" b="0"/>
                  <wp:docPr id="7" name="Рисунок 1" descr="Качели  &quot;Колыбель&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чели  &quot;Колыбель&quot;"/>
                          <pic:cNvPicPr>
                            <a:picLocks noChangeAspect="1" noChangeArrowheads="1"/>
                          </pic:cNvPicPr>
                        </pic:nvPicPr>
                        <pic:blipFill>
                          <a:blip r:embed="rId16"/>
                          <a:srcRect/>
                          <a:stretch>
                            <a:fillRect/>
                          </a:stretch>
                        </pic:blipFill>
                        <pic:spPr bwMode="auto">
                          <a:xfrm>
                            <a:off x="0" y="0"/>
                            <a:ext cx="1200706" cy="963291"/>
                          </a:xfrm>
                          <a:prstGeom prst="rect">
                            <a:avLst/>
                          </a:prstGeom>
                          <a:noFill/>
                          <a:ln w="9525">
                            <a:noFill/>
                            <a:miter lim="800000"/>
                            <a:headEnd/>
                            <a:tailEnd/>
                          </a:ln>
                        </pic:spPr>
                      </pic:pic>
                    </a:graphicData>
                  </a:graphic>
                </wp:inline>
              </w:drawing>
            </w:r>
          </w:p>
        </w:tc>
      </w:tr>
      <w:tr w:rsidR="000449D2" w:rsidRPr="003201A0" w:rsidTr="00DC6A24">
        <w:tc>
          <w:tcPr>
            <w:tcW w:w="540" w:type="dxa"/>
          </w:tcPr>
          <w:p w:rsidR="000449D2" w:rsidRPr="003201A0" w:rsidRDefault="000449D2" w:rsidP="00DC6A24">
            <w:pPr>
              <w:rPr>
                <w:rFonts w:ascii="Times New Roman" w:hAnsi="Times New Roman"/>
                <w:sz w:val="20"/>
                <w:szCs w:val="20"/>
              </w:rPr>
            </w:pPr>
          </w:p>
        </w:tc>
        <w:tc>
          <w:tcPr>
            <w:tcW w:w="2957" w:type="dxa"/>
          </w:tcPr>
          <w:p w:rsidR="000449D2" w:rsidRPr="003201A0" w:rsidRDefault="000449D2" w:rsidP="00DC6A24">
            <w:pPr>
              <w:jc w:val="left"/>
              <w:rPr>
                <w:rFonts w:ascii="Times New Roman" w:hAnsi="Times New Roman"/>
                <w:sz w:val="20"/>
                <w:szCs w:val="20"/>
              </w:rPr>
            </w:pPr>
            <w:r w:rsidRPr="003201A0">
              <w:rPr>
                <w:rFonts w:ascii="Times New Roman" w:hAnsi="Times New Roman"/>
                <w:sz w:val="20"/>
                <w:szCs w:val="20"/>
              </w:rPr>
              <w:t>Качели двойные</w:t>
            </w:r>
          </w:p>
        </w:tc>
        <w:tc>
          <w:tcPr>
            <w:tcW w:w="295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 xml:space="preserve">1 </w:t>
            </w:r>
            <w:proofErr w:type="spellStart"/>
            <w:proofErr w:type="gramStart"/>
            <w:r w:rsidRPr="003201A0">
              <w:rPr>
                <w:rFonts w:ascii="Times New Roman" w:hAnsi="Times New Roman"/>
                <w:sz w:val="20"/>
                <w:szCs w:val="20"/>
              </w:rPr>
              <w:t>шт</w:t>
            </w:r>
            <w:proofErr w:type="spellEnd"/>
            <w:proofErr w:type="gramEnd"/>
          </w:p>
        </w:tc>
        <w:tc>
          <w:tcPr>
            <w:tcW w:w="295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29210,0</w:t>
            </w:r>
          </w:p>
        </w:tc>
        <w:tc>
          <w:tcPr>
            <w:tcW w:w="2957" w:type="dxa"/>
          </w:tcPr>
          <w:p w:rsidR="000449D2" w:rsidRPr="003201A0" w:rsidRDefault="000449D2" w:rsidP="00DC6A24">
            <w:pPr>
              <w:rPr>
                <w:rFonts w:ascii="Times New Roman" w:hAnsi="Times New Roman"/>
                <w:sz w:val="20"/>
                <w:szCs w:val="20"/>
              </w:rPr>
            </w:pPr>
            <w:r w:rsidRPr="003201A0">
              <w:rPr>
                <w:rFonts w:ascii="Times New Roman" w:hAnsi="Times New Roman"/>
                <w:noProof/>
                <w:sz w:val="20"/>
                <w:szCs w:val="20"/>
              </w:rPr>
              <w:drawing>
                <wp:inline distT="0" distB="0" distL="0" distR="0" wp14:anchorId="52014775" wp14:editId="161F3729">
                  <wp:extent cx="1262209" cy="914400"/>
                  <wp:effectExtent l="19050" t="0" r="0" b="0"/>
                  <wp:docPr id="8" name="Рисунок 5" descr="&lt;? ech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t;? echo"/>
                          <pic:cNvPicPr>
                            <a:picLocks noChangeAspect="1" noChangeArrowheads="1"/>
                          </pic:cNvPicPr>
                        </pic:nvPicPr>
                        <pic:blipFill>
                          <a:blip r:embed="rId17"/>
                          <a:srcRect/>
                          <a:stretch>
                            <a:fillRect/>
                          </a:stretch>
                        </pic:blipFill>
                        <pic:spPr bwMode="auto">
                          <a:xfrm>
                            <a:off x="0" y="0"/>
                            <a:ext cx="1265905" cy="917078"/>
                          </a:xfrm>
                          <a:prstGeom prst="rect">
                            <a:avLst/>
                          </a:prstGeom>
                          <a:noFill/>
                          <a:ln w="9525">
                            <a:noFill/>
                            <a:miter lim="800000"/>
                            <a:headEnd/>
                            <a:tailEnd/>
                          </a:ln>
                        </pic:spPr>
                      </pic:pic>
                    </a:graphicData>
                  </a:graphic>
                </wp:inline>
              </w:drawing>
            </w:r>
          </w:p>
        </w:tc>
      </w:tr>
      <w:tr w:rsidR="000449D2" w:rsidRPr="003201A0" w:rsidTr="00DC6A24">
        <w:tc>
          <w:tcPr>
            <w:tcW w:w="540" w:type="dxa"/>
          </w:tcPr>
          <w:p w:rsidR="000449D2" w:rsidRPr="003201A0" w:rsidRDefault="000449D2" w:rsidP="00DC6A24">
            <w:pPr>
              <w:rPr>
                <w:rFonts w:ascii="Times New Roman" w:hAnsi="Times New Roman"/>
                <w:sz w:val="20"/>
                <w:szCs w:val="20"/>
              </w:rPr>
            </w:pPr>
          </w:p>
        </w:tc>
        <w:tc>
          <w:tcPr>
            <w:tcW w:w="2957" w:type="dxa"/>
          </w:tcPr>
          <w:p w:rsidR="000449D2" w:rsidRPr="003201A0" w:rsidRDefault="000449D2" w:rsidP="00DC6A24">
            <w:pPr>
              <w:jc w:val="left"/>
              <w:rPr>
                <w:rFonts w:ascii="Times New Roman" w:hAnsi="Times New Roman"/>
                <w:sz w:val="20"/>
                <w:szCs w:val="20"/>
              </w:rPr>
            </w:pPr>
            <w:r w:rsidRPr="003201A0">
              <w:rPr>
                <w:rFonts w:ascii="Times New Roman" w:hAnsi="Times New Roman"/>
                <w:sz w:val="20"/>
                <w:szCs w:val="20"/>
              </w:rPr>
              <w:t xml:space="preserve">Качели </w:t>
            </w:r>
          </w:p>
        </w:tc>
        <w:tc>
          <w:tcPr>
            <w:tcW w:w="2957" w:type="dxa"/>
          </w:tcPr>
          <w:p w:rsidR="000449D2" w:rsidRPr="003201A0" w:rsidRDefault="000449D2" w:rsidP="00DC6A24">
            <w:pPr>
              <w:rPr>
                <w:rFonts w:ascii="Times New Roman" w:hAnsi="Times New Roman"/>
                <w:sz w:val="20"/>
                <w:szCs w:val="20"/>
              </w:rPr>
            </w:pPr>
            <w:proofErr w:type="spellStart"/>
            <w:proofErr w:type="gramStart"/>
            <w:r w:rsidRPr="003201A0">
              <w:rPr>
                <w:rFonts w:ascii="Times New Roman" w:hAnsi="Times New Roman"/>
                <w:sz w:val="20"/>
                <w:szCs w:val="20"/>
              </w:rPr>
              <w:t>шт</w:t>
            </w:r>
            <w:proofErr w:type="spellEnd"/>
            <w:proofErr w:type="gramEnd"/>
          </w:p>
        </w:tc>
        <w:tc>
          <w:tcPr>
            <w:tcW w:w="295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13823,0</w:t>
            </w:r>
          </w:p>
        </w:tc>
        <w:tc>
          <w:tcPr>
            <w:tcW w:w="2957" w:type="dxa"/>
          </w:tcPr>
          <w:p w:rsidR="000449D2" w:rsidRPr="003201A0" w:rsidRDefault="000449D2" w:rsidP="00DC6A24">
            <w:pPr>
              <w:rPr>
                <w:rFonts w:ascii="Times New Roman" w:hAnsi="Times New Roman"/>
                <w:sz w:val="20"/>
                <w:szCs w:val="20"/>
              </w:rPr>
            </w:pPr>
            <w:r w:rsidRPr="003201A0">
              <w:rPr>
                <w:rFonts w:ascii="Times New Roman" w:hAnsi="Times New Roman"/>
                <w:noProof/>
                <w:sz w:val="20"/>
                <w:szCs w:val="20"/>
              </w:rPr>
              <w:drawing>
                <wp:inline distT="0" distB="0" distL="0" distR="0" wp14:anchorId="4693E9B3" wp14:editId="33794EA5">
                  <wp:extent cx="1139190" cy="750119"/>
                  <wp:effectExtent l="19050" t="0" r="3810" b="0"/>
                  <wp:docPr id="9" name="Рисунок 12" descr="Баланси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Балансир."/>
                          <pic:cNvPicPr>
                            <a:picLocks noChangeAspect="1" noChangeArrowheads="1"/>
                          </pic:cNvPicPr>
                        </pic:nvPicPr>
                        <pic:blipFill>
                          <a:blip r:embed="rId18"/>
                          <a:srcRect/>
                          <a:stretch>
                            <a:fillRect/>
                          </a:stretch>
                        </pic:blipFill>
                        <pic:spPr bwMode="auto">
                          <a:xfrm>
                            <a:off x="0" y="0"/>
                            <a:ext cx="1138177" cy="749452"/>
                          </a:xfrm>
                          <a:prstGeom prst="rect">
                            <a:avLst/>
                          </a:prstGeom>
                          <a:noFill/>
                          <a:ln w="9525">
                            <a:noFill/>
                            <a:miter lim="800000"/>
                            <a:headEnd/>
                            <a:tailEnd/>
                          </a:ln>
                        </pic:spPr>
                      </pic:pic>
                    </a:graphicData>
                  </a:graphic>
                </wp:inline>
              </w:drawing>
            </w:r>
          </w:p>
        </w:tc>
      </w:tr>
      <w:tr w:rsidR="000449D2" w:rsidRPr="003201A0" w:rsidTr="00DC6A24">
        <w:tc>
          <w:tcPr>
            <w:tcW w:w="540" w:type="dxa"/>
          </w:tcPr>
          <w:p w:rsidR="000449D2" w:rsidRPr="003201A0" w:rsidRDefault="000449D2" w:rsidP="00DC6A24">
            <w:pPr>
              <w:rPr>
                <w:rFonts w:ascii="Times New Roman" w:hAnsi="Times New Roman"/>
                <w:sz w:val="20"/>
                <w:szCs w:val="20"/>
              </w:rPr>
            </w:pPr>
          </w:p>
        </w:tc>
        <w:tc>
          <w:tcPr>
            <w:tcW w:w="2957" w:type="dxa"/>
          </w:tcPr>
          <w:p w:rsidR="000449D2" w:rsidRPr="003201A0" w:rsidRDefault="000449D2" w:rsidP="00DC6A24">
            <w:pPr>
              <w:jc w:val="left"/>
              <w:rPr>
                <w:rFonts w:ascii="Times New Roman" w:hAnsi="Times New Roman"/>
                <w:sz w:val="20"/>
                <w:szCs w:val="20"/>
              </w:rPr>
            </w:pPr>
            <w:r w:rsidRPr="003201A0">
              <w:rPr>
                <w:rFonts w:ascii="Times New Roman" w:hAnsi="Times New Roman"/>
                <w:sz w:val="20"/>
                <w:szCs w:val="20"/>
              </w:rPr>
              <w:t>Спортивный комплекс</w:t>
            </w:r>
          </w:p>
          <w:p w:rsidR="000449D2" w:rsidRPr="003201A0" w:rsidRDefault="000449D2" w:rsidP="00DC6A24">
            <w:pPr>
              <w:jc w:val="left"/>
              <w:rPr>
                <w:rFonts w:ascii="Times New Roman" w:hAnsi="Times New Roman"/>
                <w:sz w:val="20"/>
                <w:szCs w:val="20"/>
              </w:rPr>
            </w:pPr>
          </w:p>
        </w:tc>
        <w:tc>
          <w:tcPr>
            <w:tcW w:w="2957" w:type="dxa"/>
          </w:tcPr>
          <w:p w:rsidR="000449D2" w:rsidRPr="003201A0" w:rsidRDefault="000449D2" w:rsidP="00DC6A24">
            <w:pPr>
              <w:rPr>
                <w:rFonts w:ascii="Times New Roman" w:hAnsi="Times New Roman"/>
                <w:sz w:val="20"/>
                <w:szCs w:val="20"/>
              </w:rPr>
            </w:pPr>
            <w:proofErr w:type="spellStart"/>
            <w:proofErr w:type="gramStart"/>
            <w:r w:rsidRPr="003201A0">
              <w:rPr>
                <w:rFonts w:ascii="Times New Roman" w:hAnsi="Times New Roman"/>
                <w:sz w:val="20"/>
                <w:szCs w:val="20"/>
              </w:rPr>
              <w:t>шт</w:t>
            </w:r>
            <w:proofErr w:type="spellEnd"/>
            <w:proofErr w:type="gramEnd"/>
          </w:p>
        </w:tc>
        <w:tc>
          <w:tcPr>
            <w:tcW w:w="295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43930,0</w:t>
            </w:r>
          </w:p>
        </w:tc>
        <w:tc>
          <w:tcPr>
            <w:tcW w:w="2957" w:type="dxa"/>
          </w:tcPr>
          <w:p w:rsidR="000449D2" w:rsidRPr="003201A0" w:rsidRDefault="000449D2" w:rsidP="00DC6A24">
            <w:pPr>
              <w:rPr>
                <w:rFonts w:ascii="Times New Roman" w:hAnsi="Times New Roman"/>
                <w:sz w:val="20"/>
                <w:szCs w:val="20"/>
              </w:rPr>
            </w:pPr>
            <w:r w:rsidRPr="003201A0">
              <w:rPr>
                <w:rFonts w:ascii="Times New Roman" w:hAnsi="Times New Roman"/>
                <w:noProof/>
                <w:sz w:val="20"/>
                <w:szCs w:val="20"/>
              </w:rPr>
              <w:drawing>
                <wp:inline distT="0" distB="0" distL="0" distR="0" wp14:anchorId="4FCAE8E1" wp14:editId="3654F0E2">
                  <wp:extent cx="1200150" cy="914400"/>
                  <wp:effectExtent l="19050" t="0" r="0" b="0"/>
                  <wp:docPr id="10" name="Рисунок 3" descr="Детский спортивно - игровой комплекс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Детский спортивно - игровой комплекс "/>
                          <pic:cNvPicPr>
                            <a:picLocks noChangeAspect="1" noChangeArrowheads="1"/>
                          </pic:cNvPicPr>
                        </pic:nvPicPr>
                        <pic:blipFill>
                          <a:blip r:embed="rId19" cstate="print"/>
                          <a:srcRect/>
                          <a:stretch>
                            <a:fillRect/>
                          </a:stretch>
                        </pic:blipFill>
                        <pic:spPr bwMode="auto">
                          <a:xfrm>
                            <a:off x="0" y="0"/>
                            <a:ext cx="1200171" cy="914416"/>
                          </a:xfrm>
                          <a:prstGeom prst="rect">
                            <a:avLst/>
                          </a:prstGeom>
                          <a:noFill/>
                          <a:ln w="9525">
                            <a:noFill/>
                            <a:miter lim="800000"/>
                            <a:headEnd/>
                            <a:tailEnd/>
                          </a:ln>
                        </pic:spPr>
                      </pic:pic>
                    </a:graphicData>
                  </a:graphic>
                </wp:inline>
              </w:drawing>
            </w:r>
          </w:p>
        </w:tc>
      </w:tr>
      <w:tr w:rsidR="000449D2" w:rsidRPr="003201A0" w:rsidTr="00DC6A24">
        <w:tc>
          <w:tcPr>
            <w:tcW w:w="540" w:type="dxa"/>
          </w:tcPr>
          <w:p w:rsidR="000449D2" w:rsidRPr="003201A0" w:rsidRDefault="000449D2" w:rsidP="00DC6A24">
            <w:pPr>
              <w:rPr>
                <w:rFonts w:ascii="Times New Roman" w:hAnsi="Times New Roman"/>
                <w:sz w:val="20"/>
                <w:szCs w:val="20"/>
              </w:rPr>
            </w:pPr>
          </w:p>
        </w:tc>
        <w:tc>
          <w:tcPr>
            <w:tcW w:w="2957" w:type="dxa"/>
          </w:tcPr>
          <w:p w:rsidR="000449D2" w:rsidRPr="003201A0" w:rsidRDefault="000449D2" w:rsidP="00DC6A24">
            <w:pPr>
              <w:jc w:val="left"/>
              <w:rPr>
                <w:rFonts w:ascii="Times New Roman" w:hAnsi="Times New Roman"/>
                <w:sz w:val="20"/>
                <w:szCs w:val="20"/>
              </w:rPr>
            </w:pPr>
            <w:r w:rsidRPr="003201A0">
              <w:rPr>
                <w:rFonts w:ascii="Times New Roman" w:hAnsi="Times New Roman"/>
                <w:sz w:val="20"/>
                <w:szCs w:val="20"/>
              </w:rPr>
              <w:t>Спортивный комплекс «Универсал 2»</w:t>
            </w:r>
          </w:p>
          <w:p w:rsidR="000449D2" w:rsidRPr="003201A0" w:rsidRDefault="000449D2" w:rsidP="00DC6A24">
            <w:pPr>
              <w:jc w:val="left"/>
              <w:rPr>
                <w:rFonts w:ascii="Times New Roman" w:hAnsi="Times New Roman"/>
                <w:sz w:val="20"/>
                <w:szCs w:val="20"/>
              </w:rPr>
            </w:pPr>
            <w:r w:rsidRPr="003201A0">
              <w:rPr>
                <w:rFonts w:ascii="Times New Roman" w:hAnsi="Times New Roman"/>
                <w:sz w:val="20"/>
                <w:szCs w:val="20"/>
              </w:rPr>
              <w:t xml:space="preserve"> Состав:</w:t>
            </w:r>
          </w:p>
          <w:p w:rsidR="000449D2" w:rsidRPr="003201A0" w:rsidRDefault="000449D2" w:rsidP="00DC6A24">
            <w:pPr>
              <w:jc w:val="left"/>
              <w:rPr>
                <w:rFonts w:ascii="Times New Roman" w:hAnsi="Times New Roman"/>
                <w:sz w:val="20"/>
                <w:szCs w:val="20"/>
              </w:rPr>
            </w:pPr>
            <w:r w:rsidRPr="003201A0">
              <w:rPr>
                <w:rFonts w:ascii="Times New Roman" w:hAnsi="Times New Roman"/>
                <w:bCs/>
                <w:kern w:val="36"/>
                <w:sz w:val="20"/>
                <w:szCs w:val="20"/>
              </w:rPr>
              <w:t>баскетбольный щит, скамья. барабан для ног</w:t>
            </w:r>
            <w:proofErr w:type="gramStart"/>
            <w:r w:rsidRPr="003201A0">
              <w:rPr>
                <w:rFonts w:ascii="Times New Roman" w:hAnsi="Times New Roman"/>
                <w:bCs/>
                <w:kern w:val="36"/>
                <w:sz w:val="20"/>
                <w:szCs w:val="20"/>
              </w:rPr>
              <w:t xml:space="preserve"> ,</w:t>
            </w:r>
            <w:proofErr w:type="gramEnd"/>
            <w:r w:rsidRPr="003201A0">
              <w:rPr>
                <w:rFonts w:ascii="Times New Roman" w:hAnsi="Times New Roman"/>
                <w:bCs/>
                <w:kern w:val="36"/>
                <w:sz w:val="20"/>
                <w:szCs w:val="20"/>
              </w:rPr>
              <w:t xml:space="preserve"> качалка – лодочка, </w:t>
            </w:r>
            <w:proofErr w:type="spellStart"/>
            <w:r w:rsidRPr="003201A0">
              <w:rPr>
                <w:rFonts w:ascii="Times New Roman" w:hAnsi="Times New Roman"/>
                <w:bCs/>
                <w:kern w:val="36"/>
                <w:sz w:val="20"/>
                <w:szCs w:val="20"/>
              </w:rPr>
              <w:t>рукоход</w:t>
            </w:r>
            <w:proofErr w:type="spellEnd"/>
            <w:r w:rsidRPr="003201A0">
              <w:rPr>
                <w:rFonts w:ascii="Times New Roman" w:hAnsi="Times New Roman"/>
                <w:bCs/>
                <w:kern w:val="36"/>
                <w:sz w:val="20"/>
                <w:szCs w:val="20"/>
              </w:rPr>
              <w:t xml:space="preserve"> наклонный, лесенка. шведка. турник</w:t>
            </w:r>
          </w:p>
        </w:tc>
        <w:tc>
          <w:tcPr>
            <w:tcW w:w="2957" w:type="dxa"/>
          </w:tcPr>
          <w:p w:rsidR="000449D2" w:rsidRPr="003201A0" w:rsidRDefault="000449D2" w:rsidP="00DC6A24">
            <w:pPr>
              <w:rPr>
                <w:rFonts w:ascii="Times New Roman" w:hAnsi="Times New Roman"/>
                <w:sz w:val="20"/>
                <w:szCs w:val="20"/>
              </w:rPr>
            </w:pPr>
            <w:proofErr w:type="spellStart"/>
            <w:proofErr w:type="gramStart"/>
            <w:r w:rsidRPr="003201A0">
              <w:rPr>
                <w:rFonts w:ascii="Times New Roman" w:hAnsi="Times New Roman"/>
                <w:sz w:val="20"/>
                <w:szCs w:val="20"/>
              </w:rPr>
              <w:t>шт</w:t>
            </w:r>
            <w:proofErr w:type="spellEnd"/>
            <w:proofErr w:type="gramEnd"/>
          </w:p>
        </w:tc>
        <w:tc>
          <w:tcPr>
            <w:tcW w:w="295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90888,0</w:t>
            </w:r>
          </w:p>
        </w:tc>
        <w:tc>
          <w:tcPr>
            <w:tcW w:w="2957" w:type="dxa"/>
          </w:tcPr>
          <w:p w:rsidR="000449D2" w:rsidRPr="003201A0" w:rsidRDefault="000449D2" w:rsidP="00DC6A24">
            <w:pPr>
              <w:rPr>
                <w:rFonts w:ascii="Times New Roman" w:hAnsi="Times New Roman"/>
                <w:sz w:val="20"/>
                <w:szCs w:val="20"/>
              </w:rPr>
            </w:pPr>
            <w:r w:rsidRPr="003201A0">
              <w:rPr>
                <w:rFonts w:ascii="Times New Roman" w:hAnsi="Times New Roman"/>
                <w:noProof/>
                <w:sz w:val="20"/>
                <w:szCs w:val="20"/>
              </w:rPr>
              <w:drawing>
                <wp:inline distT="0" distB="0" distL="0" distR="0" wp14:anchorId="73A9CC37" wp14:editId="540C4A13">
                  <wp:extent cx="1200150" cy="703502"/>
                  <wp:effectExtent l="19050" t="0" r="0" b="0"/>
                  <wp:docPr id="11" name="Рисунок 21" descr="http://www.maf.ru/catalog/gk/gk_sport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maf.ru/catalog/gk/gk_sport5.gif"/>
                          <pic:cNvPicPr>
                            <a:picLocks noChangeAspect="1" noChangeArrowheads="1"/>
                          </pic:cNvPicPr>
                        </pic:nvPicPr>
                        <pic:blipFill>
                          <a:blip r:embed="rId20"/>
                          <a:srcRect/>
                          <a:stretch>
                            <a:fillRect/>
                          </a:stretch>
                        </pic:blipFill>
                        <pic:spPr bwMode="auto">
                          <a:xfrm>
                            <a:off x="0" y="0"/>
                            <a:ext cx="1202105" cy="704648"/>
                          </a:xfrm>
                          <a:prstGeom prst="rect">
                            <a:avLst/>
                          </a:prstGeom>
                          <a:noFill/>
                          <a:ln w="9525">
                            <a:noFill/>
                            <a:miter lim="800000"/>
                            <a:headEnd/>
                            <a:tailEnd/>
                          </a:ln>
                        </pic:spPr>
                      </pic:pic>
                    </a:graphicData>
                  </a:graphic>
                </wp:inline>
              </w:drawing>
            </w:r>
          </w:p>
        </w:tc>
      </w:tr>
      <w:tr w:rsidR="000449D2" w:rsidRPr="003201A0" w:rsidTr="00DC6A24">
        <w:tc>
          <w:tcPr>
            <w:tcW w:w="540" w:type="dxa"/>
          </w:tcPr>
          <w:p w:rsidR="000449D2" w:rsidRPr="003201A0" w:rsidRDefault="000449D2" w:rsidP="00DC6A24">
            <w:pPr>
              <w:rPr>
                <w:rFonts w:ascii="Times New Roman" w:hAnsi="Times New Roman"/>
                <w:sz w:val="20"/>
                <w:szCs w:val="20"/>
              </w:rPr>
            </w:pPr>
          </w:p>
        </w:tc>
        <w:tc>
          <w:tcPr>
            <w:tcW w:w="2957" w:type="dxa"/>
          </w:tcPr>
          <w:p w:rsidR="000449D2" w:rsidRPr="003201A0" w:rsidRDefault="000449D2" w:rsidP="00DC6A24">
            <w:pPr>
              <w:jc w:val="left"/>
              <w:rPr>
                <w:rFonts w:ascii="Times New Roman" w:hAnsi="Times New Roman"/>
                <w:sz w:val="20"/>
                <w:szCs w:val="20"/>
              </w:rPr>
            </w:pPr>
            <w:r w:rsidRPr="003201A0">
              <w:rPr>
                <w:rFonts w:ascii="Times New Roman" w:hAnsi="Times New Roman"/>
                <w:sz w:val="20"/>
                <w:szCs w:val="20"/>
              </w:rPr>
              <w:t>Детский комплекс</w:t>
            </w:r>
          </w:p>
        </w:tc>
        <w:tc>
          <w:tcPr>
            <w:tcW w:w="2957" w:type="dxa"/>
          </w:tcPr>
          <w:p w:rsidR="000449D2" w:rsidRPr="003201A0" w:rsidRDefault="000449D2" w:rsidP="00DC6A24">
            <w:pPr>
              <w:rPr>
                <w:rFonts w:ascii="Times New Roman" w:hAnsi="Times New Roman"/>
                <w:sz w:val="20"/>
                <w:szCs w:val="20"/>
              </w:rPr>
            </w:pPr>
            <w:proofErr w:type="spellStart"/>
            <w:proofErr w:type="gramStart"/>
            <w:r w:rsidRPr="003201A0">
              <w:rPr>
                <w:rFonts w:ascii="Times New Roman" w:hAnsi="Times New Roman"/>
                <w:sz w:val="20"/>
                <w:szCs w:val="20"/>
              </w:rPr>
              <w:t>шт</w:t>
            </w:r>
            <w:proofErr w:type="spellEnd"/>
            <w:proofErr w:type="gramEnd"/>
          </w:p>
        </w:tc>
        <w:tc>
          <w:tcPr>
            <w:tcW w:w="295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48599,0</w:t>
            </w:r>
          </w:p>
        </w:tc>
        <w:tc>
          <w:tcPr>
            <w:tcW w:w="2957" w:type="dxa"/>
          </w:tcPr>
          <w:p w:rsidR="000449D2" w:rsidRPr="003201A0" w:rsidRDefault="000449D2" w:rsidP="00DC6A24">
            <w:pPr>
              <w:rPr>
                <w:rFonts w:ascii="Times New Roman" w:hAnsi="Times New Roman"/>
                <w:sz w:val="20"/>
                <w:szCs w:val="20"/>
              </w:rPr>
            </w:pPr>
            <w:r w:rsidRPr="003201A0">
              <w:rPr>
                <w:rFonts w:ascii="Times New Roman" w:hAnsi="Times New Roman"/>
                <w:noProof/>
                <w:sz w:val="20"/>
                <w:szCs w:val="20"/>
              </w:rPr>
              <w:drawing>
                <wp:inline distT="0" distB="0" distL="0" distR="0" wp14:anchorId="76828A8C" wp14:editId="090A204A">
                  <wp:extent cx="1250950" cy="744983"/>
                  <wp:effectExtent l="19050" t="0" r="6350" b="0"/>
                  <wp:docPr id="12" name="Рисунок 9" descr="http://www.maf.ru/catalog/new2/gorka_domik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maf.ru/catalog/new2/gorka_domik2.gif"/>
                          <pic:cNvPicPr>
                            <a:picLocks noChangeAspect="1" noChangeArrowheads="1"/>
                          </pic:cNvPicPr>
                        </pic:nvPicPr>
                        <pic:blipFill>
                          <a:blip r:embed="rId21"/>
                          <a:srcRect/>
                          <a:stretch>
                            <a:fillRect/>
                          </a:stretch>
                        </pic:blipFill>
                        <pic:spPr bwMode="auto">
                          <a:xfrm>
                            <a:off x="0" y="0"/>
                            <a:ext cx="1251785" cy="745480"/>
                          </a:xfrm>
                          <a:prstGeom prst="rect">
                            <a:avLst/>
                          </a:prstGeom>
                          <a:noFill/>
                          <a:ln w="9525">
                            <a:noFill/>
                            <a:miter lim="800000"/>
                            <a:headEnd/>
                            <a:tailEnd/>
                          </a:ln>
                        </pic:spPr>
                      </pic:pic>
                    </a:graphicData>
                  </a:graphic>
                </wp:inline>
              </w:drawing>
            </w:r>
          </w:p>
        </w:tc>
      </w:tr>
      <w:tr w:rsidR="000449D2" w:rsidRPr="003201A0" w:rsidTr="00DC6A24">
        <w:tc>
          <w:tcPr>
            <w:tcW w:w="540" w:type="dxa"/>
          </w:tcPr>
          <w:p w:rsidR="000449D2" w:rsidRPr="003201A0" w:rsidRDefault="000449D2" w:rsidP="00DC6A24">
            <w:pPr>
              <w:rPr>
                <w:rFonts w:ascii="Times New Roman" w:hAnsi="Times New Roman"/>
                <w:sz w:val="20"/>
                <w:szCs w:val="20"/>
              </w:rPr>
            </w:pPr>
          </w:p>
        </w:tc>
        <w:tc>
          <w:tcPr>
            <w:tcW w:w="2957" w:type="dxa"/>
          </w:tcPr>
          <w:p w:rsidR="000449D2" w:rsidRPr="003201A0" w:rsidRDefault="000449D2" w:rsidP="00DC6A24">
            <w:pPr>
              <w:jc w:val="left"/>
              <w:rPr>
                <w:rFonts w:ascii="Times New Roman" w:hAnsi="Times New Roman"/>
                <w:sz w:val="20"/>
                <w:szCs w:val="20"/>
              </w:rPr>
            </w:pPr>
            <w:r w:rsidRPr="003201A0">
              <w:rPr>
                <w:rFonts w:ascii="Times New Roman" w:hAnsi="Times New Roman"/>
                <w:sz w:val="20"/>
                <w:szCs w:val="20"/>
              </w:rPr>
              <w:t>песочница</w:t>
            </w:r>
          </w:p>
        </w:tc>
        <w:tc>
          <w:tcPr>
            <w:tcW w:w="2957" w:type="dxa"/>
          </w:tcPr>
          <w:p w:rsidR="000449D2" w:rsidRPr="003201A0" w:rsidRDefault="000449D2" w:rsidP="00DC6A24">
            <w:pPr>
              <w:rPr>
                <w:rFonts w:ascii="Times New Roman" w:hAnsi="Times New Roman"/>
                <w:sz w:val="20"/>
                <w:szCs w:val="20"/>
              </w:rPr>
            </w:pPr>
            <w:proofErr w:type="spellStart"/>
            <w:proofErr w:type="gramStart"/>
            <w:r w:rsidRPr="003201A0">
              <w:rPr>
                <w:rFonts w:ascii="Times New Roman" w:hAnsi="Times New Roman"/>
                <w:sz w:val="20"/>
                <w:szCs w:val="20"/>
              </w:rPr>
              <w:t>шт</w:t>
            </w:r>
            <w:proofErr w:type="spellEnd"/>
            <w:proofErr w:type="gramEnd"/>
          </w:p>
        </w:tc>
        <w:tc>
          <w:tcPr>
            <w:tcW w:w="295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5186,0</w:t>
            </w:r>
          </w:p>
        </w:tc>
        <w:tc>
          <w:tcPr>
            <w:tcW w:w="2957" w:type="dxa"/>
          </w:tcPr>
          <w:p w:rsidR="000449D2" w:rsidRPr="003201A0" w:rsidRDefault="000449D2" w:rsidP="00DC6A24">
            <w:pPr>
              <w:rPr>
                <w:rFonts w:ascii="Times New Roman" w:hAnsi="Times New Roman"/>
                <w:sz w:val="20"/>
                <w:szCs w:val="20"/>
              </w:rPr>
            </w:pPr>
            <w:r w:rsidRPr="003201A0">
              <w:rPr>
                <w:rFonts w:ascii="Times New Roman" w:hAnsi="Times New Roman"/>
                <w:noProof/>
                <w:sz w:val="20"/>
                <w:szCs w:val="20"/>
              </w:rPr>
              <w:drawing>
                <wp:inline distT="0" distB="0" distL="0" distR="0" wp14:anchorId="64855B12" wp14:editId="6B03B779">
                  <wp:extent cx="1200150" cy="782383"/>
                  <wp:effectExtent l="19050" t="0" r="0" b="0"/>
                  <wp:docPr id="13" name="Рисунок 24" descr="01-119 Песочница Стена Замка Kinderway разноцветная 112х192 см 12 элемен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01-119 Песочница Стена Замка Kinderway разноцветная 112х192 см 12 элементов"/>
                          <pic:cNvPicPr>
                            <a:picLocks noChangeAspect="1" noChangeArrowheads="1"/>
                          </pic:cNvPicPr>
                        </pic:nvPicPr>
                        <pic:blipFill>
                          <a:blip r:embed="rId22"/>
                          <a:srcRect/>
                          <a:stretch>
                            <a:fillRect/>
                          </a:stretch>
                        </pic:blipFill>
                        <pic:spPr bwMode="auto">
                          <a:xfrm>
                            <a:off x="0" y="0"/>
                            <a:ext cx="1203533" cy="784589"/>
                          </a:xfrm>
                          <a:prstGeom prst="rect">
                            <a:avLst/>
                          </a:prstGeom>
                          <a:noFill/>
                          <a:ln w="9525">
                            <a:noFill/>
                            <a:miter lim="800000"/>
                            <a:headEnd/>
                            <a:tailEnd/>
                          </a:ln>
                        </pic:spPr>
                      </pic:pic>
                    </a:graphicData>
                  </a:graphic>
                </wp:inline>
              </w:drawing>
            </w:r>
          </w:p>
        </w:tc>
      </w:tr>
      <w:tr w:rsidR="000449D2" w:rsidRPr="003201A0" w:rsidTr="00DC6A24">
        <w:tc>
          <w:tcPr>
            <w:tcW w:w="540"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2</w:t>
            </w:r>
          </w:p>
        </w:tc>
        <w:tc>
          <w:tcPr>
            <w:tcW w:w="2957" w:type="dxa"/>
          </w:tcPr>
          <w:p w:rsidR="000449D2" w:rsidRPr="003201A0" w:rsidRDefault="000449D2" w:rsidP="00DC6A24">
            <w:pPr>
              <w:jc w:val="left"/>
              <w:rPr>
                <w:rFonts w:ascii="Times New Roman" w:hAnsi="Times New Roman"/>
                <w:sz w:val="20"/>
                <w:szCs w:val="20"/>
              </w:rPr>
            </w:pPr>
            <w:r w:rsidRPr="003201A0">
              <w:rPr>
                <w:rFonts w:ascii="Times New Roman" w:hAnsi="Times New Roman"/>
                <w:sz w:val="20"/>
                <w:szCs w:val="20"/>
              </w:rPr>
              <w:t>оборудование автомобильных парковок</w:t>
            </w:r>
          </w:p>
        </w:tc>
        <w:tc>
          <w:tcPr>
            <w:tcW w:w="2957" w:type="dxa"/>
          </w:tcPr>
          <w:p w:rsidR="000449D2" w:rsidRPr="003201A0" w:rsidRDefault="000449D2" w:rsidP="00DC6A24">
            <w:pPr>
              <w:rPr>
                <w:rFonts w:ascii="Times New Roman" w:hAnsi="Times New Roman"/>
                <w:sz w:val="20"/>
                <w:szCs w:val="20"/>
              </w:rPr>
            </w:pPr>
          </w:p>
        </w:tc>
        <w:tc>
          <w:tcPr>
            <w:tcW w:w="2957" w:type="dxa"/>
          </w:tcPr>
          <w:p w:rsidR="000449D2" w:rsidRPr="003201A0" w:rsidRDefault="000449D2" w:rsidP="00DC6A24">
            <w:pPr>
              <w:rPr>
                <w:rFonts w:ascii="Times New Roman" w:hAnsi="Times New Roman"/>
                <w:sz w:val="20"/>
                <w:szCs w:val="20"/>
              </w:rPr>
            </w:pPr>
          </w:p>
        </w:tc>
        <w:tc>
          <w:tcPr>
            <w:tcW w:w="2957" w:type="dxa"/>
          </w:tcPr>
          <w:p w:rsidR="000449D2" w:rsidRPr="003201A0" w:rsidRDefault="000449D2" w:rsidP="00DC6A24">
            <w:pPr>
              <w:rPr>
                <w:rFonts w:ascii="Times New Roman" w:hAnsi="Times New Roman"/>
                <w:sz w:val="20"/>
                <w:szCs w:val="20"/>
              </w:rPr>
            </w:pPr>
          </w:p>
        </w:tc>
      </w:tr>
      <w:tr w:rsidR="000449D2" w:rsidRPr="003201A0" w:rsidTr="00DC6A24">
        <w:tc>
          <w:tcPr>
            <w:tcW w:w="540"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3</w:t>
            </w:r>
          </w:p>
        </w:tc>
        <w:tc>
          <w:tcPr>
            <w:tcW w:w="2957" w:type="dxa"/>
          </w:tcPr>
          <w:p w:rsidR="000449D2" w:rsidRPr="003201A0" w:rsidRDefault="000449D2" w:rsidP="00DC6A24">
            <w:pPr>
              <w:jc w:val="left"/>
              <w:rPr>
                <w:rFonts w:ascii="Times New Roman" w:hAnsi="Times New Roman"/>
                <w:b/>
                <w:sz w:val="20"/>
                <w:szCs w:val="20"/>
              </w:rPr>
            </w:pPr>
            <w:r w:rsidRPr="003201A0">
              <w:rPr>
                <w:rFonts w:ascii="Times New Roman" w:hAnsi="Times New Roman"/>
                <w:sz w:val="20"/>
                <w:szCs w:val="20"/>
              </w:rPr>
              <w:t>озеленение территорий</w:t>
            </w:r>
          </w:p>
          <w:p w:rsidR="000449D2" w:rsidRPr="003201A0" w:rsidRDefault="000449D2" w:rsidP="00DC6A24">
            <w:pPr>
              <w:jc w:val="left"/>
              <w:rPr>
                <w:rFonts w:ascii="Times New Roman" w:hAnsi="Times New Roman"/>
                <w:sz w:val="20"/>
                <w:szCs w:val="20"/>
              </w:rPr>
            </w:pPr>
          </w:p>
        </w:tc>
        <w:tc>
          <w:tcPr>
            <w:tcW w:w="2957" w:type="dxa"/>
          </w:tcPr>
          <w:p w:rsidR="000449D2" w:rsidRPr="003201A0" w:rsidRDefault="000449D2" w:rsidP="00DC6A24">
            <w:pPr>
              <w:rPr>
                <w:rFonts w:ascii="Times New Roman" w:hAnsi="Times New Roman"/>
                <w:sz w:val="20"/>
                <w:szCs w:val="20"/>
              </w:rPr>
            </w:pPr>
          </w:p>
        </w:tc>
        <w:tc>
          <w:tcPr>
            <w:tcW w:w="2957" w:type="dxa"/>
          </w:tcPr>
          <w:p w:rsidR="000449D2" w:rsidRPr="003201A0" w:rsidRDefault="000449D2" w:rsidP="00DC6A24">
            <w:pPr>
              <w:rPr>
                <w:rFonts w:ascii="Times New Roman" w:hAnsi="Times New Roman"/>
                <w:sz w:val="20"/>
                <w:szCs w:val="20"/>
              </w:rPr>
            </w:pPr>
          </w:p>
        </w:tc>
        <w:tc>
          <w:tcPr>
            <w:tcW w:w="2957" w:type="dxa"/>
          </w:tcPr>
          <w:p w:rsidR="000449D2" w:rsidRPr="003201A0" w:rsidRDefault="000449D2" w:rsidP="00DC6A24">
            <w:pPr>
              <w:rPr>
                <w:rFonts w:ascii="Times New Roman" w:hAnsi="Times New Roman"/>
                <w:sz w:val="20"/>
                <w:szCs w:val="20"/>
              </w:rPr>
            </w:pPr>
          </w:p>
        </w:tc>
      </w:tr>
      <w:tr w:rsidR="000449D2" w:rsidRPr="003201A0" w:rsidTr="00DC6A24">
        <w:tc>
          <w:tcPr>
            <w:tcW w:w="540"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4</w:t>
            </w:r>
          </w:p>
        </w:tc>
        <w:tc>
          <w:tcPr>
            <w:tcW w:w="2957" w:type="dxa"/>
          </w:tcPr>
          <w:p w:rsidR="000449D2" w:rsidRPr="003201A0" w:rsidRDefault="000449D2" w:rsidP="00DC6A24">
            <w:pPr>
              <w:jc w:val="left"/>
              <w:rPr>
                <w:rFonts w:ascii="Times New Roman" w:hAnsi="Times New Roman"/>
                <w:sz w:val="20"/>
                <w:szCs w:val="20"/>
              </w:rPr>
            </w:pPr>
            <w:r w:rsidRPr="003201A0">
              <w:rPr>
                <w:rFonts w:ascii="Times New Roman" w:hAnsi="Times New Roman"/>
                <w:sz w:val="20"/>
                <w:szCs w:val="20"/>
              </w:rPr>
              <w:t>оборудование мест отдыха</w:t>
            </w:r>
          </w:p>
        </w:tc>
        <w:tc>
          <w:tcPr>
            <w:tcW w:w="2957" w:type="dxa"/>
          </w:tcPr>
          <w:p w:rsidR="000449D2" w:rsidRPr="003201A0" w:rsidRDefault="000449D2" w:rsidP="00DC6A24">
            <w:pPr>
              <w:rPr>
                <w:rFonts w:ascii="Times New Roman" w:hAnsi="Times New Roman"/>
                <w:sz w:val="20"/>
                <w:szCs w:val="20"/>
              </w:rPr>
            </w:pPr>
          </w:p>
        </w:tc>
        <w:tc>
          <w:tcPr>
            <w:tcW w:w="2957" w:type="dxa"/>
          </w:tcPr>
          <w:p w:rsidR="000449D2" w:rsidRPr="003201A0" w:rsidRDefault="000449D2" w:rsidP="00DC6A24">
            <w:pPr>
              <w:rPr>
                <w:rFonts w:ascii="Times New Roman" w:hAnsi="Times New Roman"/>
                <w:sz w:val="20"/>
                <w:szCs w:val="20"/>
              </w:rPr>
            </w:pPr>
          </w:p>
        </w:tc>
        <w:tc>
          <w:tcPr>
            <w:tcW w:w="2957" w:type="dxa"/>
          </w:tcPr>
          <w:p w:rsidR="000449D2" w:rsidRPr="003201A0" w:rsidRDefault="000449D2" w:rsidP="00DC6A24">
            <w:pPr>
              <w:rPr>
                <w:rFonts w:ascii="Times New Roman" w:hAnsi="Times New Roman"/>
                <w:sz w:val="20"/>
                <w:szCs w:val="20"/>
              </w:rPr>
            </w:pPr>
          </w:p>
        </w:tc>
      </w:tr>
    </w:tbl>
    <w:p w:rsidR="000449D2" w:rsidRPr="003201A0" w:rsidRDefault="000449D2" w:rsidP="000449D2">
      <w:pPr>
        <w:ind w:left="5664"/>
        <w:jc w:val="left"/>
        <w:rPr>
          <w:rFonts w:ascii="Times New Roman" w:hAnsi="Times New Roman"/>
          <w:sz w:val="20"/>
          <w:szCs w:val="20"/>
        </w:rPr>
      </w:pPr>
      <w:r w:rsidRPr="003201A0">
        <w:rPr>
          <w:rFonts w:ascii="Times New Roman" w:hAnsi="Times New Roman"/>
          <w:sz w:val="20"/>
          <w:szCs w:val="20"/>
        </w:rPr>
        <w:t>Приложение 2</w:t>
      </w:r>
    </w:p>
    <w:p w:rsidR="000449D2" w:rsidRPr="003201A0" w:rsidRDefault="000449D2" w:rsidP="000449D2">
      <w:pPr>
        <w:ind w:left="5664"/>
        <w:jc w:val="left"/>
        <w:rPr>
          <w:rFonts w:ascii="Times New Roman" w:hAnsi="Times New Roman"/>
          <w:sz w:val="20"/>
          <w:szCs w:val="20"/>
        </w:rPr>
      </w:pPr>
      <w:r w:rsidRPr="003201A0">
        <w:rPr>
          <w:rFonts w:ascii="Times New Roman" w:hAnsi="Times New Roman"/>
          <w:sz w:val="20"/>
          <w:szCs w:val="20"/>
        </w:rPr>
        <w:t>к муниципальной программе</w:t>
      </w:r>
    </w:p>
    <w:p w:rsidR="000449D2" w:rsidRPr="003201A0" w:rsidRDefault="000449D2" w:rsidP="000449D2">
      <w:pPr>
        <w:ind w:left="5664"/>
        <w:jc w:val="left"/>
        <w:rPr>
          <w:rFonts w:ascii="Times New Roman" w:hAnsi="Times New Roman"/>
          <w:sz w:val="20"/>
          <w:szCs w:val="20"/>
        </w:rPr>
      </w:pPr>
      <w:r w:rsidRPr="003201A0">
        <w:rPr>
          <w:rFonts w:ascii="Times New Roman" w:hAnsi="Times New Roman"/>
          <w:sz w:val="20"/>
          <w:szCs w:val="20"/>
        </w:rPr>
        <w:t xml:space="preserve">«Формирование </w:t>
      </w:r>
      <w:proofErr w:type="gramStart"/>
      <w:r w:rsidRPr="003201A0">
        <w:rPr>
          <w:rFonts w:ascii="Times New Roman" w:hAnsi="Times New Roman"/>
          <w:sz w:val="20"/>
          <w:szCs w:val="20"/>
        </w:rPr>
        <w:t>современной</w:t>
      </w:r>
      <w:proofErr w:type="gramEnd"/>
    </w:p>
    <w:p w:rsidR="000449D2" w:rsidRPr="003201A0" w:rsidRDefault="000449D2" w:rsidP="000449D2">
      <w:pPr>
        <w:ind w:left="5664"/>
        <w:jc w:val="left"/>
        <w:rPr>
          <w:rFonts w:ascii="Times New Roman" w:hAnsi="Times New Roman"/>
          <w:sz w:val="20"/>
          <w:szCs w:val="20"/>
        </w:rPr>
      </w:pPr>
      <w:r w:rsidRPr="003201A0">
        <w:rPr>
          <w:rFonts w:ascii="Times New Roman" w:hAnsi="Times New Roman"/>
          <w:sz w:val="20"/>
          <w:szCs w:val="20"/>
        </w:rPr>
        <w:t xml:space="preserve"> городской среды на 2018-2024  годы»</w:t>
      </w:r>
    </w:p>
    <w:p w:rsidR="000449D2" w:rsidRPr="003201A0" w:rsidRDefault="000449D2" w:rsidP="000449D2">
      <w:pPr>
        <w:jc w:val="right"/>
        <w:rPr>
          <w:rFonts w:ascii="Times New Roman" w:hAnsi="Times New Roman"/>
          <w:sz w:val="20"/>
          <w:szCs w:val="20"/>
          <w:highlight w:val="green"/>
        </w:rPr>
      </w:pPr>
    </w:p>
    <w:p w:rsidR="000449D2" w:rsidRPr="003201A0" w:rsidRDefault="000449D2" w:rsidP="000449D2">
      <w:pPr>
        <w:jc w:val="center"/>
        <w:rPr>
          <w:rFonts w:ascii="Times New Roman" w:hAnsi="Times New Roman"/>
          <w:sz w:val="20"/>
          <w:szCs w:val="20"/>
        </w:rPr>
      </w:pPr>
      <w:r w:rsidRPr="003201A0">
        <w:rPr>
          <w:rFonts w:ascii="Times New Roman" w:hAnsi="Times New Roman"/>
          <w:sz w:val="20"/>
          <w:szCs w:val="20"/>
        </w:rPr>
        <w:t>Адресный перечень дворовых территорий многоквартирных домов, подлежащих благоустройству в 2018-2024году</w:t>
      </w:r>
    </w:p>
    <w:p w:rsidR="000449D2" w:rsidRPr="003201A0" w:rsidRDefault="000449D2" w:rsidP="000449D2">
      <w:pPr>
        <w:jc w:val="center"/>
        <w:rPr>
          <w:rFonts w:ascii="Times New Roman" w:hAnsi="Times New Roman"/>
          <w:sz w:val="20"/>
          <w:szCs w:val="20"/>
        </w:rPr>
      </w:pPr>
    </w:p>
    <w:tbl>
      <w:tblPr>
        <w:tblW w:w="9371" w:type="dxa"/>
        <w:tblInd w:w="93" w:type="dxa"/>
        <w:tblLook w:val="04A0" w:firstRow="1" w:lastRow="0" w:firstColumn="1" w:lastColumn="0" w:noHBand="0" w:noVBand="1"/>
      </w:tblPr>
      <w:tblGrid>
        <w:gridCol w:w="1123"/>
        <w:gridCol w:w="3119"/>
        <w:gridCol w:w="1529"/>
        <w:gridCol w:w="3600"/>
      </w:tblGrid>
      <w:tr w:rsidR="000449D2" w:rsidRPr="003201A0" w:rsidTr="00DC6A24">
        <w:trPr>
          <w:trHeight w:val="498"/>
        </w:trPr>
        <w:tc>
          <w:tcPr>
            <w:tcW w:w="1149" w:type="dxa"/>
            <w:tcBorders>
              <w:top w:val="single" w:sz="4" w:space="0" w:color="auto"/>
              <w:left w:val="single" w:sz="4" w:space="0" w:color="auto"/>
              <w:bottom w:val="single" w:sz="4" w:space="0" w:color="auto"/>
              <w:right w:val="single" w:sz="4" w:space="0" w:color="auto"/>
            </w:tcBorders>
            <w:vAlign w:val="center"/>
            <w:hideMark/>
          </w:tcPr>
          <w:p w:rsidR="000449D2" w:rsidRPr="003201A0" w:rsidRDefault="000449D2" w:rsidP="00DC6A24">
            <w:pPr>
              <w:jc w:val="center"/>
              <w:rPr>
                <w:rFonts w:ascii="Times New Roman" w:hAnsi="Times New Roman"/>
                <w:b/>
                <w:bCs/>
                <w:color w:val="000000"/>
                <w:sz w:val="20"/>
                <w:szCs w:val="20"/>
              </w:rPr>
            </w:pPr>
            <w:r w:rsidRPr="003201A0">
              <w:rPr>
                <w:rFonts w:ascii="Times New Roman" w:hAnsi="Times New Roman"/>
                <w:b/>
                <w:bCs/>
                <w:color w:val="000000"/>
                <w:sz w:val="20"/>
                <w:szCs w:val="20"/>
              </w:rPr>
              <w:t xml:space="preserve">№ </w:t>
            </w:r>
            <w:proofErr w:type="spellStart"/>
            <w:r w:rsidRPr="003201A0">
              <w:rPr>
                <w:rFonts w:ascii="Times New Roman" w:hAnsi="Times New Roman"/>
                <w:b/>
                <w:bCs/>
                <w:color w:val="000000"/>
                <w:sz w:val="20"/>
                <w:szCs w:val="20"/>
              </w:rPr>
              <w:t>пп</w:t>
            </w:r>
            <w:proofErr w:type="spellEnd"/>
          </w:p>
        </w:tc>
        <w:tc>
          <w:tcPr>
            <w:tcW w:w="3119" w:type="dxa"/>
            <w:tcBorders>
              <w:top w:val="single" w:sz="4" w:space="0" w:color="auto"/>
              <w:left w:val="nil"/>
              <w:bottom w:val="single" w:sz="4" w:space="0" w:color="auto"/>
              <w:right w:val="single" w:sz="4" w:space="0" w:color="auto"/>
            </w:tcBorders>
            <w:noWrap/>
            <w:vAlign w:val="center"/>
            <w:hideMark/>
          </w:tcPr>
          <w:p w:rsidR="000449D2" w:rsidRPr="003201A0" w:rsidRDefault="000449D2" w:rsidP="00DC6A24">
            <w:pPr>
              <w:jc w:val="center"/>
              <w:rPr>
                <w:rFonts w:ascii="Times New Roman" w:hAnsi="Times New Roman"/>
                <w:b/>
                <w:bCs/>
                <w:color w:val="000000"/>
                <w:sz w:val="20"/>
                <w:szCs w:val="20"/>
              </w:rPr>
            </w:pPr>
            <w:r w:rsidRPr="003201A0">
              <w:rPr>
                <w:rFonts w:ascii="Times New Roman" w:hAnsi="Times New Roman"/>
                <w:b/>
                <w:bCs/>
                <w:color w:val="000000"/>
                <w:sz w:val="20"/>
                <w:szCs w:val="20"/>
              </w:rPr>
              <w:t>Улица</w:t>
            </w:r>
          </w:p>
        </w:tc>
        <w:tc>
          <w:tcPr>
            <w:tcW w:w="1417" w:type="dxa"/>
            <w:tcBorders>
              <w:top w:val="single" w:sz="4" w:space="0" w:color="auto"/>
              <w:left w:val="nil"/>
              <w:bottom w:val="single" w:sz="4" w:space="0" w:color="auto"/>
              <w:right w:val="single" w:sz="4" w:space="0" w:color="auto"/>
            </w:tcBorders>
            <w:noWrap/>
            <w:vAlign w:val="center"/>
            <w:hideMark/>
          </w:tcPr>
          <w:p w:rsidR="000449D2" w:rsidRPr="003201A0" w:rsidRDefault="000449D2" w:rsidP="00DC6A24">
            <w:pPr>
              <w:jc w:val="center"/>
              <w:rPr>
                <w:rFonts w:ascii="Times New Roman" w:hAnsi="Times New Roman"/>
                <w:b/>
                <w:bCs/>
                <w:color w:val="000000"/>
                <w:sz w:val="20"/>
                <w:szCs w:val="20"/>
              </w:rPr>
            </w:pPr>
            <w:r w:rsidRPr="003201A0">
              <w:rPr>
                <w:rFonts w:ascii="Times New Roman" w:hAnsi="Times New Roman"/>
                <w:b/>
                <w:bCs/>
                <w:color w:val="000000"/>
                <w:sz w:val="20"/>
                <w:szCs w:val="20"/>
              </w:rPr>
              <w:t>Дом</w:t>
            </w:r>
          </w:p>
        </w:tc>
        <w:tc>
          <w:tcPr>
            <w:tcW w:w="3686" w:type="dxa"/>
            <w:tcBorders>
              <w:top w:val="single" w:sz="4" w:space="0" w:color="auto"/>
              <w:left w:val="nil"/>
              <w:bottom w:val="single" w:sz="4" w:space="0" w:color="auto"/>
              <w:right w:val="single" w:sz="4" w:space="0" w:color="auto"/>
            </w:tcBorders>
            <w:vAlign w:val="center"/>
          </w:tcPr>
          <w:p w:rsidR="000449D2" w:rsidRPr="003201A0" w:rsidRDefault="000449D2" w:rsidP="00DC6A24">
            <w:pPr>
              <w:jc w:val="center"/>
              <w:rPr>
                <w:rFonts w:ascii="Times New Roman" w:hAnsi="Times New Roman"/>
                <w:b/>
                <w:bCs/>
                <w:color w:val="000000"/>
                <w:sz w:val="20"/>
                <w:szCs w:val="20"/>
              </w:rPr>
            </w:pPr>
            <w:r w:rsidRPr="003201A0">
              <w:rPr>
                <w:rFonts w:ascii="Times New Roman" w:hAnsi="Times New Roman"/>
                <w:b/>
                <w:bCs/>
                <w:color w:val="000000"/>
                <w:sz w:val="20"/>
                <w:szCs w:val="20"/>
              </w:rPr>
              <w:t>Примечание</w:t>
            </w:r>
          </w:p>
        </w:tc>
      </w:tr>
      <w:tr w:rsidR="000449D2" w:rsidRPr="003201A0" w:rsidTr="00DC6A24">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0449D2" w:rsidRPr="003201A0" w:rsidRDefault="000449D2" w:rsidP="00DC6A24">
            <w:pPr>
              <w:jc w:val="center"/>
              <w:rPr>
                <w:rFonts w:ascii="Times New Roman" w:hAnsi="Times New Roman"/>
                <w:bCs/>
                <w:color w:val="000000"/>
                <w:sz w:val="20"/>
                <w:szCs w:val="20"/>
              </w:rPr>
            </w:pPr>
            <w:r w:rsidRPr="003201A0">
              <w:rPr>
                <w:rFonts w:ascii="Times New Roman" w:hAnsi="Times New Roman"/>
                <w:bCs/>
                <w:color w:val="000000"/>
                <w:sz w:val="20"/>
                <w:szCs w:val="20"/>
              </w:rPr>
              <w:t>1</w:t>
            </w:r>
          </w:p>
        </w:tc>
        <w:tc>
          <w:tcPr>
            <w:tcW w:w="3119" w:type="dxa"/>
            <w:tcBorders>
              <w:top w:val="single" w:sz="4" w:space="0" w:color="auto"/>
              <w:left w:val="nil"/>
              <w:bottom w:val="single" w:sz="4" w:space="0" w:color="auto"/>
              <w:right w:val="single" w:sz="4" w:space="0" w:color="auto"/>
            </w:tcBorders>
            <w:noWrap/>
            <w:vAlign w:val="center"/>
          </w:tcPr>
          <w:p w:rsidR="000449D2" w:rsidRPr="003201A0" w:rsidRDefault="000449D2" w:rsidP="00DC6A24">
            <w:pPr>
              <w:jc w:val="center"/>
              <w:rPr>
                <w:rFonts w:ascii="Times New Roman" w:hAnsi="Times New Roman"/>
                <w:bCs/>
                <w:color w:val="000000"/>
                <w:sz w:val="20"/>
                <w:szCs w:val="20"/>
              </w:rPr>
            </w:pPr>
            <w:r w:rsidRPr="003201A0">
              <w:rPr>
                <w:rFonts w:ascii="Times New Roman" w:hAnsi="Times New Roman"/>
                <w:bCs/>
                <w:color w:val="000000"/>
                <w:sz w:val="20"/>
                <w:szCs w:val="20"/>
              </w:rPr>
              <w:t xml:space="preserve">Квартал 1 </w:t>
            </w:r>
          </w:p>
        </w:tc>
        <w:tc>
          <w:tcPr>
            <w:tcW w:w="1417" w:type="dxa"/>
            <w:tcBorders>
              <w:top w:val="single" w:sz="4" w:space="0" w:color="auto"/>
              <w:left w:val="nil"/>
              <w:bottom w:val="single" w:sz="4" w:space="0" w:color="auto"/>
              <w:right w:val="single" w:sz="4" w:space="0" w:color="auto"/>
            </w:tcBorders>
            <w:noWrap/>
            <w:vAlign w:val="center"/>
          </w:tcPr>
          <w:p w:rsidR="000449D2" w:rsidRPr="003201A0" w:rsidRDefault="000449D2" w:rsidP="00B767F9">
            <w:pPr>
              <w:jc w:val="center"/>
              <w:rPr>
                <w:rFonts w:ascii="Times New Roman" w:hAnsi="Times New Roman"/>
                <w:bCs/>
                <w:color w:val="000000"/>
                <w:sz w:val="20"/>
                <w:szCs w:val="20"/>
              </w:rPr>
            </w:pPr>
            <w:r w:rsidRPr="003201A0">
              <w:rPr>
                <w:rFonts w:ascii="Times New Roman" w:hAnsi="Times New Roman"/>
                <w:bCs/>
                <w:color w:val="000000"/>
                <w:sz w:val="20"/>
                <w:szCs w:val="20"/>
              </w:rPr>
              <w:t xml:space="preserve">13,14,15, </w:t>
            </w:r>
          </w:p>
        </w:tc>
        <w:tc>
          <w:tcPr>
            <w:tcW w:w="3686" w:type="dxa"/>
            <w:tcBorders>
              <w:top w:val="single" w:sz="4" w:space="0" w:color="auto"/>
              <w:left w:val="nil"/>
              <w:bottom w:val="single" w:sz="4" w:space="0" w:color="auto"/>
              <w:right w:val="single" w:sz="4" w:space="0" w:color="auto"/>
            </w:tcBorders>
          </w:tcPr>
          <w:p w:rsidR="000449D2" w:rsidRPr="003201A0" w:rsidRDefault="000449D2" w:rsidP="00DC6A24">
            <w:pPr>
              <w:jc w:val="center"/>
              <w:rPr>
                <w:rFonts w:ascii="Times New Roman" w:hAnsi="Times New Roman"/>
                <w:bCs/>
                <w:color w:val="000000"/>
                <w:sz w:val="20"/>
                <w:szCs w:val="20"/>
              </w:rPr>
            </w:pPr>
          </w:p>
        </w:tc>
      </w:tr>
      <w:tr w:rsidR="000449D2" w:rsidRPr="003201A0" w:rsidTr="00DC6A24">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0449D2" w:rsidRPr="003201A0" w:rsidRDefault="000449D2" w:rsidP="00DC6A24">
            <w:pPr>
              <w:jc w:val="center"/>
              <w:rPr>
                <w:rFonts w:ascii="Times New Roman" w:hAnsi="Times New Roman"/>
                <w:bCs/>
                <w:color w:val="000000"/>
                <w:sz w:val="20"/>
                <w:szCs w:val="20"/>
              </w:rPr>
            </w:pPr>
            <w:r w:rsidRPr="003201A0">
              <w:rPr>
                <w:rFonts w:ascii="Times New Roman" w:hAnsi="Times New Roman"/>
                <w:bCs/>
                <w:color w:val="000000"/>
                <w:sz w:val="20"/>
                <w:szCs w:val="20"/>
              </w:rPr>
              <w:t>2</w:t>
            </w:r>
          </w:p>
        </w:tc>
        <w:tc>
          <w:tcPr>
            <w:tcW w:w="3119" w:type="dxa"/>
            <w:tcBorders>
              <w:top w:val="single" w:sz="4" w:space="0" w:color="auto"/>
              <w:left w:val="nil"/>
              <w:bottom w:val="single" w:sz="4" w:space="0" w:color="auto"/>
              <w:right w:val="single" w:sz="4" w:space="0" w:color="auto"/>
            </w:tcBorders>
            <w:noWrap/>
            <w:vAlign w:val="center"/>
          </w:tcPr>
          <w:p w:rsidR="000449D2" w:rsidRPr="003201A0" w:rsidRDefault="000449D2" w:rsidP="00DC6A24">
            <w:pPr>
              <w:jc w:val="center"/>
              <w:rPr>
                <w:rFonts w:ascii="Times New Roman" w:hAnsi="Times New Roman"/>
                <w:bCs/>
                <w:color w:val="000000"/>
                <w:sz w:val="20"/>
                <w:szCs w:val="20"/>
              </w:rPr>
            </w:pPr>
            <w:r w:rsidRPr="003201A0">
              <w:rPr>
                <w:rFonts w:ascii="Times New Roman" w:hAnsi="Times New Roman"/>
                <w:bCs/>
                <w:color w:val="000000"/>
                <w:sz w:val="20"/>
                <w:szCs w:val="20"/>
              </w:rPr>
              <w:t>Квартал 2</w:t>
            </w:r>
          </w:p>
        </w:tc>
        <w:tc>
          <w:tcPr>
            <w:tcW w:w="1417" w:type="dxa"/>
            <w:tcBorders>
              <w:top w:val="single" w:sz="4" w:space="0" w:color="auto"/>
              <w:left w:val="nil"/>
              <w:bottom w:val="single" w:sz="4" w:space="0" w:color="auto"/>
              <w:right w:val="single" w:sz="4" w:space="0" w:color="auto"/>
            </w:tcBorders>
            <w:noWrap/>
            <w:vAlign w:val="center"/>
          </w:tcPr>
          <w:p w:rsidR="000449D2" w:rsidRPr="003201A0" w:rsidRDefault="000449D2" w:rsidP="00DC6A24">
            <w:pPr>
              <w:jc w:val="center"/>
              <w:rPr>
                <w:rFonts w:ascii="Times New Roman" w:hAnsi="Times New Roman"/>
                <w:bCs/>
                <w:color w:val="000000"/>
                <w:sz w:val="20"/>
                <w:szCs w:val="20"/>
              </w:rPr>
            </w:pPr>
            <w:r w:rsidRPr="003201A0">
              <w:rPr>
                <w:rFonts w:ascii="Times New Roman" w:hAnsi="Times New Roman"/>
                <w:bCs/>
                <w:color w:val="000000"/>
                <w:sz w:val="20"/>
                <w:szCs w:val="20"/>
              </w:rPr>
              <w:t>9,13,15,участок 18 №1,2,3,4,6</w:t>
            </w:r>
          </w:p>
        </w:tc>
        <w:tc>
          <w:tcPr>
            <w:tcW w:w="3686" w:type="dxa"/>
            <w:tcBorders>
              <w:top w:val="single" w:sz="4" w:space="0" w:color="auto"/>
              <w:left w:val="nil"/>
              <w:bottom w:val="single" w:sz="4" w:space="0" w:color="auto"/>
              <w:right w:val="single" w:sz="4" w:space="0" w:color="auto"/>
            </w:tcBorders>
          </w:tcPr>
          <w:p w:rsidR="000449D2" w:rsidRPr="003201A0" w:rsidRDefault="000449D2" w:rsidP="00DC6A24">
            <w:pPr>
              <w:jc w:val="center"/>
              <w:rPr>
                <w:rFonts w:ascii="Times New Roman" w:hAnsi="Times New Roman"/>
                <w:bCs/>
                <w:color w:val="000000"/>
                <w:sz w:val="20"/>
                <w:szCs w:val="20"/>
              </w:rPr>
            </w:pPr>
          </w:p>
        </w:tc>
      </w:tr>
      <w:tr w:rsidR="000449D2" w:rsidRPr="003201A0" w:rsidTr="00DC6A24">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0449D2" w:rsidRPr="003201A0" w:rsidRDefault="000449D2" w:rsidP="00DC6A24">
            <w:pPr>
              <w:jc w:val="center"/>
              <w:rPr>
                <w:rFonts w:ascii="Times New Roman" w:hAnsi="Times New Roman"/>
                <w:bCs/>
                <w:color w:val="000000"/>
                <w:sz w:val="20"/>
                <w:szCs w:val="20"/>
              </w:rPr>
            </w:pPr>
            <w:r w:rsidRPr="003201A0">
              <w:rPr>
                <w:rFonts w:ascii="Times New Roman" w:hAnsi="Times New Roman"/>
                <w:bCs/>
                <w:color w:val="000000"/>
                <w:sz w:val="20"/>
                <w:szCs w:val="20"/>
              </w:rPr>
              <w:t>3</w:t>
            </w:r>
          </w:p>
        </w:tc>
        <w:tc>
          <w:tcPr>
            <w:tcW w:w="3119" w:type="dxa"/>
            <w:tcBorders>
              <w:top w:val="single" w:sz="4" w:space="0" w:color="auto"/>
              <w:left w:val="nil"/>
              <w:bottom w:val="single" w:sz="4" w:space="0" w:color="auto"/>
              <w:right w:val="single" w:sz="4" w:space="0" w:color="auto"/>
            </w:tcBorders>
            <w:noWrap/>
            <w:vAlign w:val="center"/>
          </w:tcPr>
          <w:p w:rsidR="000449D2" w:rsidRPr="003201A0" w:rsidRDefault="000449D2" w:rsidP="00DC6A24">
            <w:pPr>
              <w:jc w:val="center"/>
              <w:rPr>
                <w:rFonts w:ascii="Times New Roman" w:hAnsi="Times New Roman"/>
                <w:bCs/>
                <w:color w:val="000000"/>
                <w:sz w:val="20"/>
                <w:szCs w:val="20"/>
              </w:rPr>
            </w:pPr>
            <w:r w:rsidRPr="003201A0">
              <w:rPr>
                <w:rFonts w:ascii="Times New Roman" w:hAnsi="Times New Roman"/>
                <w:bCs/>
                <w:color w:val="000000"/>
                <w:sz w:val="20"/>
                <w:szCs w:val="20"/>
              </w:rPr>
              <w:t>Квартал 4</w:t>
            </w:r>
          </w:p>
        </w:tc>
        <w:tc>
          <w:tcPr>
            <w:tcW w:w="1417" w:type="dxa"/>
            <w:tcBorders>
              <w:top w:val="single" w:sz="4" w:space="0" w:color="auto"/>
              <w:left w:val="nil"/>
              <w:bottom w:val="single" w:sz="4" w:space="0" w:color="auto"/>
              <w:right w:val="single" w:sz="4" w:space="0" w:color="auto"/>
            </w:tcBorders>
            <w:noWrap/>
            <w:vAlign w:val="center"/>
          </w:tcPr>
          <w:p w:rsidR="000449D2" w:rsidRPr="003201A0" w:rsidRDefault="000449D2" w:rsidP="00DC6A24">
            <w:pPr>
              <w:jc w:val="center"/>
              <w:rPr>
                <w:rFonts w:ascii="Times New Roman" w:hAnsi="Times New Roman"/>
                <w:bCs/>
                <w:color w:val="000000"/>
                <w:sz w:val="20"/>
                <w:szCs w:val="20"/>
              </w:rPr>
            </w:pPr>
            <w:r w:rsidRPr="003201A0">
              <w:rPr>
                <w:rFonts w:ascii="Times New Roman" w:hAnsi="Times New Roman"/>
                <w:bCs/>
                <w:color w:val="000000"/>
                <w:sz w:val="20"/>
                <w:szCs w:val="20"/>
              </w:rPr>
              <w:t>1,2,3,4</w:t>
            </w:r>
          </w:p>
        </w:tc>
        <w:tc>
          <w:tcPr>
            <w:tcW w:w="3686" w:type="dxa"/>
            <w:tcBorders>
              <w:top w:val="single" w:sz="4" w:space="0" w:color="auto"/>
              <w:left w:val="nil"/>
              <w:bottom w:val="single" w:sz="4" w:space="0" w:color="auto"/>
              <w:right w:val="single" w:sz="4" w:space="0" w:color="auto"/>
            </w:tcBorders>
          </w:tcPr>
          <w:p w:rsidR="000449D2" w:rsidRPr="003201A0" w:rsidRDefault="000449D2" w:rsidP="00DC6A24">
            <w:pPr>
              <w:jc w:val="center"/>
              <w:rPr>
                <w:rFonts w:ascii="Times New Roman" w:hAnsi="Times New Roman"/>
                <w:bCs/>
                <w:color w:val="000000"/>
                <w:sz w:val="20"/>
                <w:szCs w:val="20"/>
              </w:rPr>
            </w:pPr>
          </w:p>
        </w:tc>
      </w:tr>
      <w:tr w:rsidR="000449D2" w:rsidRPr="003201A0" w:rsidTr="00DC6A24">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0449D2" w:rsidRPr="003201A0" w:rsidRDefault="000449D2" w:rsidP="00DC6A24">
            <w:pPr>
              <w:jc w:val="center"/>
              <w:rPr>
                <w:rFonts w:ascii="Times New Roman" w:hAnsi="Times New Roman"/>
                <w:bCs/>
                <w:color w:val="000000"/>
                <w:sz w:val="20"/>
                <w:szCs w:val="20"/>
              </w:rPr>
            </w:pPr>
            <w:r w:rsidRPr="003201A0">
              <w:rPr>
                <w:rFonts w:ascii="Times New Roman" w:hAnsi="Times New Roman"/>
                <w:bCs/>
                <w:color w:val="000000"/>
                <w:sz w:val="20"/>
                <w:szCs w:val="20"/>
              </w:rPr>
              <w:t>4</w:t>
            </w:r>
          </w:p>
        </w:tc>
        <w:tc>
          <w:tcPr>
            <w:tcW w:w="3119" w:type="dxa"/>
            <w:tcBorders>
              <w:top w:val="single" w:sz="4" w:space="0" w:color="auto"/>
              <w:left w:val="nil"/>
              <w:bottom w:val="single" w:sz="4" w:space="0" w:color="auto"/>
              <w:right w:val="single" w:sz="4" w:space="0" w:color="auto"/>
            </w:tcBorders>
            <w:noWrap/>
            <w:vAlign w:val="center"/>
          </w:tcPr>
          <w:p w:rsidR="000449D2" w:rsidRPr="003201A0" w:rsidRDefault="000449D2" w:rsidP="00DC6A24">
            <w:pPr>
              <w:jc w:val="center"/>
              <w:rPr>
                <w:rFonts w:ascii="Times New Roman" w:hAnsi="Times New Roman"/>
                <w:bCs/>
                <w:color w:val="000000"/>
                <w:sz w:val="20"/>
                <w:szCs w:val="20"/>
              </w:rPr>
            </w:pPr>
            <w:r w:rsidRPr="003201A0">
              <w:rPr>
                <w:rFonts w:ascii="Times New Roman" w:hAnsi="Times New Roman"/>
                <w:bCs/>
                <w:color w:val="000000"/>
                <w:sz w:val="20"/>
                <w:szCs w:val="20"/>
              </w:rPr>
              <w:t>Матросова</w:t>
            </w:r>
          </w:p>
        </w:tc>
        <w:tc>
          <w:tcPr>
            <w:tcW w:w="1417" w:type="dxa"/>
            <w:tcBorders>
              <w:top w:val="single" w:sz="4" w:space="0" w:color="auto"/>
              <w:left w:val="nil"/>
              <w:bottom w:val="single" w:sz="4" w:space="0" w:color="auto"/>
              <w:right w:val="single" w:sz="4" w:space="0" w:color="auto"/>
            </w:tcBorders>
            <w:noWrap/>
            <w:vAlign w:val="center"/>
          </w:tcPr>
          <w:p w:rsidR="000449D2" w:rsidRPr="003201A0" w:rsidRDefault="000449D2" w:rsidP="00DC6A24">
            <w:pPr>
              <w:jc w:val="center"/>
              <w:rPr>
                <w:rFonts w:ascii="Times New Roman" w:hAnsi="Times New Roman"/>
                <w:bCs/>
                <w:color w:val="000000"/>
                <w:sz w:val="20"/>
                <w:szCs w:val="20"/>
              </w:rPr>
            </w:pPr>
            <w:r w:rsidRPr="003201A0">
              <w:rPr>
                <w:rFonts w:ascii="Times New Roman" w:hAnsi="Times New Roman"/>
                <w:bCs/>
                <w:color w:val="000000"/>
                <w:sz w:val="20"/>
                <w:szCs w:val="20"/>
              </w:rPr>
              <w:t>1а,2,3,4</w:t>
            </w:r>
          </w:p>
        </w:tc>
        <w:tc>
          <w:tcPr>
            <w:tcW w:w="3686" w:type="dxa"/>
            <w:tcBorders>
              <w:top w:val="single" w:sz="4" w:space="0" w:color="auto"/>
              <w:left w:val="nil"/>
              <w:bottom w:val="single" w:sz="4" w:space="0" w:color="auto"/>
              <w:right w:val="single" w:sz="4" w:space="0" w:color="auto"/>
            </w:tcBorders>
          </w:tcPr>
          <w:p w:rsidR="000449D2" w:rsidRPr="003201A0" w:rsidRDefault="000449D2" w:rsidP="00DC6A24">
            <w:pPr>
              <w:jc w:val="center"/>
              <w:rPr>
                <w:rFonts w:ascii="Times New Roman" w:hAnsi="Times New Roman"/>
                <w:bCs/>
                <w:color w:val="000000"/>
                <w:sz w:val="20"/>
                <w:szCs w:val="20"/>
              </w:rPr>
            </w:pPr>
          </w:p>
        </w:tc>
      </w:tr>
    </w:tbl>
    <w:p w:rsidR="000449D2" w:rsidRPr="003201A0" w:rsidRDefault="000449D2" w:rsidP="000449D2">
      <w:pPr>
        <w:rPr>
          <w:rFonts w:ascii="Times New Roman" w:hAnsi="Times New Roman"/>
          <w:b/>
          <w:sz w:val="20"/>
          <w:szCs w:val="20"/>
        </w:rPr>
      </w:pPr>
      <w:r w:rsidRPr="003201A0">
        <w:rPr>
          <w:rFonts w:ascii="Times New Roman" w:hAnsi="Times New Roman"/>
          <w:b/>
          <w:sz w:val="20"/>
          <w:szCs w:val="20"/>
        </w:rPr>
        <w:t>Раздел</w:t>
      </w:r>
      <w:proofErr w:type="gramStart"/>
      <w:r w:rsidRPr="003201A0">
        <w:rPr>
          <w:rFonts w:ascii="Times New Roman" w:hAnsi="Times New Roman"/>
          <w:b/>
          <w:sz w:val="20"/>
          <w:szCs w:val="20"/>
        </w:rPr>
        <w:t>1</w:t>
      </w:r>
      <w:proofErr w:type="gramEnd"/>
      <w:r w:rsidRPr="003201A0">
        <w:rPr>
          <w:rFonts w:ascii="Times New Roman" w:hAnsi="Times New Roman"/>
          <w:b/>
          <w:sz w:val="20"/>
          <w:szCs w:val="20"/>
        </w:rPr>
        <w:t>. Общие сведения о территории, подлежащей благоустройству</w:t>
      </w:r>
    </w:p>
    <w:tbl>
      <w:tblPr>
        <w:tblStyle w:val="affff5"/>
        <w:tblW w:w="9606" w:type="dxa"/>
        <w:tblLook w:val="04A0" w:firstRow="1" w:lastRow="0" w:firstColumn="1" w:lastColumn="0" w:noHBand="0" w:noVBand="1"/>
      </w:tblPr>
      <w:tblGrid>
        <w:gridCol w:w="562"/>
        <w:gridCol w:w="3969"/>
        <w:gridCol w:w="2477"/>
        <w:gridCol w:w="2598"/>
      </w:tblGrid>
      <w:tr w:rsidR="000449D2" w:rsidRPr="003201A0" w:rsidTr="00B767F9">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w:t>
            </w:r>
          </w:p>
          <w:p w:rsidR="000449D2" w:rsidRPr="003201A0" w:rsidRDefault="000449D2" w:rsidP="00DC6A24">
            <w:pPr>
              <w:rPr>
                <w:rFonts w:ascii="Times New Roman" w:hAnsi="Times New Roman"/>
                <w:sz w:val="20"/>
                <w:szCs w:val="20"/>
              </w:rPr>
            </w:pPr>
            <w:proofErr w:type="gramStart"/>
            <w:r w:rsidRPr="003201A0">
              <w:rPr>
                <w:rFonts w:ascii="Times New Roman" w:hAnsi="Times New Roman"/>
                <w:sz w:val="20"/>
                <w:szCs w:val="20"/>
              </w:rPr>
              <w:t>п</w:t>
            </w:r>
            <w:proofErr w:type="gramEnd"/>
            <w:r w:rsidRPr="003201A0">
              <w:rPr>
                <w:rFonts w:ascii="Times New Roman" w:hAnsi="Times New Roman"/>
                <w:sz w:val="20"/>
                <w:szCs w:val="20"/>
              </w:rPr>
              <w:t>/п</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Наименование показателя</w:t>
            </w:r>
          </w:p>
        </w:tc>
        <w:tc>
          <w:tcPr>
            <w:tcW w:w="247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Значение показателя</w:t>
            </w:r>
          </w:p>
        </w:tc>
        <w:tc>
          <w:tcPr>
            <w:tcW w:w="2598"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примечание</w:t>
            </w:r>
          </w:p>
        </w:tc>
      </w:tr>
      <w:tr w:rsidR="000449D2" w:rsidRPr="003201A0" w:rsidTr="00B767F9">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1.1</w:t>
            </w:r>
          </w:p>
        </w:tc>
        <w:tc>
          <w:tcPr>
            <w:tcW w:w="3969"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Вид территории</w:t>
            </w:r>
          </w:p>
        </w:tc>
        <w:tc>
          <w:tcPr>
            <w:tcW w:w="247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Детская игровая площадка</w:t>
            </w:r>
          </w:p>
        </w:tc>
        <w:tc>
          <w:tcPr>
            <w:tcW w:w="2598" w:type="dxa"/>
          </w:tcPr>
          <w:p w:rsidR="000449D2" w:rsidRPr="003201A0" w:rsidRDefault="000449D2" w:rsidP="00DC6A24">
            <w:pPr>
              <w:jc w:val="center"/>
              <w:rPr>
                <w:rFonts w:ascii="Times New Roman" w:hAnsi="Times New Roman"/>
                <w:sz w:val="20"/>
                <w:szCs w:val="20"/>
              </w:rPr>
            </w:pPr>
          </w:p>
        </w:tc>
      </w:tr>
      <w:tr w:rsidR="000449D2" w:rsidRPr="003201A0" w:rsidTr="00B767F9">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1.2</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 xml:space="preserve">Адрес местонахождения территории </w:t>
            </w:r>
          </w:p>
        </w:tc>
        <w:tc>
          <w:tcPr>
            <w:tcW w:w="247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 xml:space="preserve">п.Новомальтинск </w:t>
            </w:r>
            <w:r w:rsidRPr="003201A0">
              <w:rPr>
                <w:rFonts w:ascii="Times New Roman" w:hAnsi="Times New Roman"/>
                <w:b/>
                <w:sz w:val="20"/>
                <w:szCs w:val="20"/>
              </w:rPr>
              <w:t>квартал 1 дом 14,15</w:t>
            </w:r>
          </w:p>
        </w:tc>
        <w:tc>
          <w:tcPr>
            <w:tcW w:w="2598" w:type="dxa"/>
          </w:tcPr>
          <w:p w:rsidR="000449D2" w:rsidRPr="003201A0" w:rsidRDefault="000449D2" w:rsidP="00DC6A24">
            <w:pPr>
              <w:rPr>
                <w:rFonts w:ascii="Times New Roman" w:hAnsi="Times New Roman"/>
                <w:b/>
                <w:sz w:val="20"/>
                <w:szCs w:val="20"/>
              </w:rPr>
            </w:pPr>
          </w:p>
        </w:tc>
      </w:tr>
      <w:tr w:rsidR="000449D2" w:rsidRPr="003201A0" w:rsidTr="00B767F9">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1.3</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Кадастровый номер земельного участка, дворовой территории</w:t>
            </w:r>
          </w:p>
        </w:tc>
        <w:tc>
          <w:tcPr>
            <w:tcW w:w="2477" w:type="dxa"/>
          </w:tcPr>
          <w:p w:rsidR="000449D2" w:rsidRPr="003201A0" w:rsidRDefault="000449D2" w:rsidP="00DC6A24">
            <w:pPr>
              <w:jc w:val="center"/>
              <w:rPr>
                <w:rFonts w:ascii="Times New Roman" w:hAnsi="Times New Roman"/>
                <w:b/>
                <w:sz w:val="20"/>
                <w:szCs w:val="20"/>
              </w:rPr>
            </w:pPr>
          </w:p>
        </w:tc>
        <w:tc>
          <w:tcPr>
            <w:tcW w:w="2598" w:type="dxa"/>
          </w:tcPr>
          <w:p w:rsidR="000449D2" w:rsidRPr="003201A0" w:rsidRDefault="000449D2" w:rsidP="00DC6A24">
            <w:pPr>
              <w:rPr>
                <w:rFonts w:ascii="Times New Roman" w:hAnsi="Times New Roman"/>
                <w:b/>
                <w:sz w:val="20"/>
                <w:szCs w:val="20"/>
              </w:rPr>
            </w:pPr>
          </w:p>
        </w:tc>
      </w:tr>
      <w:tr w:rsidR="000449D2" w:rsidRPr="003201A0" w:rsidTr="00B767F9">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1.4</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Собственник (и</w:t>
            </w:r>
            <w:proofErr w:type="gramStart"/>
            <w:r w:rsidRPr="003201A0">
              <w:rPr>
                <w:rFonts w:ascii="Times New Roman" w:hAnsi="Times New Roman"/>
                <w:sz w:val="20"/>
                <w:szCs w:val="20"/>
              </w:rPr>
              <w:t>)з</w:t>
            </w:r>
            <w:proofErr w:type="gramEnd"/>
            <w:r w:rsidRPr="003201A0">
              <w:rPr>
                <w:rFonts w:ascii="Times New Roman" w:hAnsi="Times New Roman"/>
                <w:sz w:val="20"/>
                <w:szCs w:val="20"/>
              </w:rPr>
              <w:t>емельного участка</w:t>
            </w:r>
          </w:p>
        </w:tc>
        <w:tc>
          <w:tcPr>
            <w:tcW w:w="247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Администрация</w:t>
            </w:r>
          </w:p>
        </w:tc>
        <w:tc>
          <w:tcPr>
            <w:tcW w:w="2598" w:type="dxa"/>
          </w:tcPr>
          <w:p w:rsidR="000449D2" w:rsidRPr="003201A0" w:rsidRDefault="000449D2" w:rsidP="00DC6A24">
            <w:pPr>
              <w:rPr>
                <w:rFonts w:ascii="Times New Roman" w:hAnsi="Times New Roman"/>
                <w:b/>
                <w:sz w:val="20"/>
                <w:szCs w:val="20"/>
              </w:rPr>
            </w:pPr>
          </w:p>
        </w:tc>
      </w:tr>
      <w:tr w:rsidR="000449D2" w:rsidRPr="003201A0" w:rsidTr="00B767F9">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1.5</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Собственники зданий</w:t>
            </w:r>
          </w:p>
        </w:tc>
        <w:tc>
          <w:tcPr>
            <w:tcW w:w="2477" w:type="dxa"/>
          </w:tcPr>
          <w:p w:rsidR="000449D2" w:rsidRPr="003201A0" w:rsidRDefault="000449D2" w:rsidP="00DC6A24">
            <w:pPr>
              <w:jc w:val="center"/>
              <w:rPr>
                <w:rFonts w:ascii="Times New Roman" w:hAnsi="Times New Roman"/>
                <w:b/>
                <w:sz w:val="20"/>
                <w:szCs w:val="20"/>
              </w:rPr>
            </w:pPr>
          </w:p>
        </w:tc>
        <w:tc>
          <w:tcPr>
            <w:tcW w:w="2598" w:type="dxa"/>
          </w:tcPr>
          <w:p w:rsidR="000449D2" w:rsidRPr="003201A0" w:rsidRDefault="000449D2" w:rsidP="00DC6A24">
            <w:pPr>
              <w:rPr>
                <w:rFonts w:ascii="Times New Roman" w:hAnsi="Times New Roman"/>
                <w:b/>
                <w:sz w:val="20"/>
                <w:szCs w:val="20"/>
              </w:rPr>
            </w:pPr>
          </w:p>
        </w:tc>
      </w:tr>
      <w:tr w:rsidR="000449D2" w:rsidRPr="003201A0" w:rsidTr="00B767F9">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1.6</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Общая площадь территории</w:t>
            </w:r>
          </w:p>
        </w:tc>
        <w:tc>
          <w:tcPr>
            <w:tcW w:w="247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1173кв.м.</w:t>
            </w:r>
          </w:p>
        </w:tc>
        <w:tc>
          <w:tcPr>
            <w:tcW w:w="2598" w:type="dxa"/>
          </w:tcPr>
          <w:p w:rsidR="000449D2" w:rsidRPr="003201A0" w:rsidRDefault="000449D2" w:rsidP="00DC6A24">
            <w:pPr>
              <w:rPr>
                <w:rFonts w:ascii="Times New Roman" w:hAnsi="Times New Roman"/>
                <w:b/>
                <w:sz w:val="20"/>
                <w:szCs w:val="20"/>
              </w:rPr>
            </w:pPr>
          </w:p>
        </w:tc>
      </w:tr>
      <w:tr w:rsidR="000449D2" w:rsidRPr="003201A0" w:rsidTr="00B767F9">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1.7</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Численность населения, имеющего удобный пешеходный доступ к основным площадкам территории, чел.</w:t>
            </w:r>
          </w:p>
        </w:tc>
        <w:tc>
          <w:tcPr>
            <w:tcW w:w="2477" w:type="dxa"/>
          </w:tcPr>
          <w:p w:rsidR="000449D2" w:rsidRPr="003201A0" w:rsidRDefault="000449D2" w:rsidP="00DC6A24">
            <w:pPr>
              <w:rPr>
                <w:rFonts w:ascii="Times New Roman" w:hAnsi="Times New Roman"/>
                <w:sz w:val="20"/>
                <w:szCs w:val="20"/>
                <w:highlight w:val="yellow"/>
              </w:rPr>
            </w:pPr>
            <w:r w:rsidRPr="003201A0">
              <w:rPr>
                <w:rFonts w:ascii="Times New Roman" w:hAnsi="Times New Roman"/>
                <w:sz w:val="20"/>
                <w:szCs w:val="20"/>
              </w:rPr>
              <w:t>110 чел</w:t>
            </w:r>
          </w:p>
        </w:tc>
        <w:tc>
          <w:tcPr>
            <w:tcW w:w="2598" w:type="dxa"/>
          </w:tcPr>
          <w:p w:rsidR="000449D2" w:rsidRPr="003201A0" w:rsidRDefault="000449D2" w:rsidP="00DC6A24">
            <w:pPr>
              <w:rPr>
                <w:rFonts w:ascii="Times New Roman" w:hAnsi="Times New Roman"/>
                <w:b/>
                <w:sz w:val="20"/>
                <w:szCs w:val="20"/>
              </w:rPr>
            </w:pPr>
          </w:p>
        </w:tc>
      </w:tr>
      <w:tr w:rsidR="000449D2" w:rsidRPr="003201A0" w:rsidTr="00B767F9">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1.8</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Наличие в границах или рядом (500м.) объектов культурного наследия</w:t>
            </w:r>
          </w:p>
        </w:tc>
        <w:tc>
          <w:tcPr>
            <w:tcW w:w="247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нет</w:t>
            </w:r>
          </w:p>
        </w:tc>
        <w:tc>
          <w:tcPr>
            <w:tcW w:w="2598" w:type="dxa"/>
          </w:tcPr>
          <w:p w:rsidR="000449D2" w:rsidRPr="003201A0" w:rsidRDefault="000449D2" w:rsidP="00DC6A24">
            <w:pPr>
              <w:rPr>
                <w:rFonts w:ascii="Times New Roman" w:hAnsi="Times New Roman"/>
                <w:b/>
                <w:sz w:val="20"/>
                <w:szCs w:val="20"/>
              </w:rPr>
            </w:pPr>
          </w:p>
        </w:tc>
      </w:tr>
      <w:tr w:rsidR="000449D2" w:rsidRPr="003201A0" w:rsidTr="00B767F9">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1.9</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Оценка уровня благоустроенности территории (благоустроенная/ не благоустроенная)</w:t>
            </w:r>
          </w:p>
        </w:tc>
        <w:tc>
          <w:tcPr>
            <w:tcW w:w="247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Не благоустроенная</w:t>
            </w:r>
          </w:p>
        </w:tc>
        <w:tc>
          <w:tcPr>
            <w:tcW w:w="2598" w:type="dxa"/>
          </w:tcPr>
          <w:p w:rsidR="000449D2" w:rsidRPr="003201A0" w:rsidRDefault="000449D2" w:rsidP="00DC6A24">
            <w:pPr>
              <w:rPr>
                <w:rFonts w:ascii="Times New Roman" w:hAnsi="Times New Roman"/>
                <w:b/>
                <w:sz w:val="20"/>
                <w:szCs w:val="20"/>
              </w:rPr>
            </w:pPr>
          </w:p>
        </w:tc>
      </w:tr>
    </w:tbl>
    <w:p w:rsidR="000449D2" w:rsidRPr="003201A0" w:rsidRDefault="000449D2" w:rsidP="000449D2">
      <w:pPr>
        <w:rPr>
          <w:rFonts w:ascii="Times New Roman" w:hAnsi="Times New Roman"/>
          <w:b/>
          <w:sz w:val="20"/>
          <w:szCs w:val="20"/>
        </w:rPr>
      </w:pPr>
      <w:r w:rsidRPr="003201A0">
        <w:rPr>
          <w:rFonts w:ascii="Times New Roman" w:hAnsi="Times New Roman"/>
          <w:b/>
          <w:sz w:val="20"/>
          <w:szCs w:val="20"/>
        </w:rPr>
        <w:t>Раздел 2. Характеристика благоустройства</w:t>
      </w:r>
    </w:p>
    <w:tbl>
      <w:tblPr>
        <w:tblStyle w:val="affff5"/>
        <w:tblW w:w="9640" w:type="dxa"/>
        <w:tblInd w:w="-34" w:type="dxa"/>
        <w:tblLayout w:type="fixed"/>
        <w:tblLook w:val="04A0" w:firstRow="1" w:lastRow="0" w:firstColumn="1" w:lastColumn="0" w:noHBand="0" w:noVBand="1"/>
      </w:tblPr>
      <w:tblGrid>
        <w:gridCol w:w="596"/>
        <w:gridCol w:w="2694"/>
        <w:gridCol w:w="2126"/>
        <w:gridCol w:w="1559"/>
        <w:gridCol w:w="2665"/>
      </w:tblGrid>
      <w:tr w:rsidR="000449D2" w:rsidRPr="003201A0" w:rsidTr="00DC6A24">
        <w:tc>
          <w:tcPr>
            <w:tcW w:w="596"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w:t>
            </w:r>
          </w:p>
          <w:p w:rsidR="000449D2" w:rsidRPr="003201A0" w:rsidRDefault="000449D2" w:rsidP="00DC6A24">
            <w:pPr>
              <w:jc w:val="center"/>
              <w:rPr>
                <w:rFonts w:ascii="Times New Roman" w:hAnsi="Times New Roman"/>
                <w:sz w:val="20"/>
                <w:szCs w:val="20"/>
              </w:rPr>
            </w:pPr>
            <w:proofErr w:type="gramStart"/>
            <w:r w:rsidRPr="003201A0">
              <w:rPr>
                <w:rFonts w:ascii="Times New Roman" w:hAnsi="Times New Roman"/>
                <w:sz w:val="20"/>
                <w:szCs w:val="20"/>
              </w:rPr>
              <w:t>п</w:t>
            </w:r>
            <w:proofErr w:type="gramEnd"/>
            <w:r w:rsidRPr="003201A0">
              <w:rPr>
                <w:rFonts w:ascii="Times New Roman" w:hAnsi="Times New Roman"/>
                <w:sz w:val="20"/>
                <w:szCs w:val="20"/>
              </w:rPr>
              <w:t>/п</w:t>
            </w:r>
          </w:p>
        </w:tc>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Наименование показателя</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Ед. измерения</w:t>
            </w:r>
          </w:p>
        </w:tc>
        <w:tc>
          <w:tcPr>
            <w:tcW w:w="155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Значение показателя</w:t>
            </w:r>
          </w:p>
        </w:tc>
        <w:tc>
          <w:tcPr>
            <w:tcW w:w="2665"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Характеристика</w:t>
            </w:r>
          </w:p>
          <w:p w:rsidR="000449D2" w:rsidRPr="003201A0" w:rsidRDefault="000449D2" w:rsidP="00DC6A24">
            <w:pPr>
              <w:jc w:val="left"/>
              <w:rPr>
                <w:rFonts w:ascii="Times New Roman" w:hAnsi="Times New Roman"/>
                <w:sz w:val="20"/>
                <w:szCs w:val="20"/>
              </w:rPr>
            </w:pPr>
            <w:r w:rsidRPr="003201A0">
              <w:rPr>
                <w:rFonts w:ascii="Times New Roman" w:hAnsi="Times New Roman"/>
                <w:sz w:val="20"/>
                <w:szCs w:val="20"/>
              </w:rPr>
              <w:t>(тип, кол-</w:t>
            </w:r>
            <w:proofErr w:type="spellStart"/>
            <w:r w:rsidRPr="003201A0">
              <w:rPr>
                <w:rFonts w:ascii="Times New Roman" w:hAnsi="Times New Roman"/>
                <w:sz w:val="20"/>
                <w:szCs w:val="20"/>
              </w:rPr>
              <w:t>во</w:t>
            </w:r>
            <w:proofErr w:type="gramStart"/>
            <w:r w:rsidRPr="003201A0">
              <w:rPr>
                <w:rFonts w:ascii="Times New Roman" w:hAnsi="Times New Roman"/>
                <w:sz w:val="20"/>
                <w:szCs w:val="20"/>
              </w:rPr>
              <w:t>,р</w:t>
            </w:r>
            <w:proofErr w:type="gramEnd"/>
            <w:r w:rsidRPr="003201A0">
              <w:rPr>
                <w:rFonts w:ascii="Times New Roman" w:hAnsi="Times New Roman"/>
                <w:sz w:val="20"/>
                <w:szCs w:val="20"/>
              </w:rPr>
              <w:t>азмеры</w:t>
            </w:r>
            <w:proofErr w:type="spellEnd"/>
            <w:r w:rsidRPr="003201A0">
              <w:rPr>
                <w:rFonts w:ascii="Times New Roman" w:hAnsi="Times New Roman"/>
                <w:sz w:val="20"/>
                <w:szCs w:val="20"/>
              </w:rPr>
              <w:t>, материалы, др.)</w:t>
            </w:r>
          </w:p>
        </w:tc>
      </w:tr>
      <w:tr w:rsidR="000449D2" w:rsidRPr="003201A0" w:rsidTr="00DC6A24">
        <w:tc>
          <w:tcPr>
            <w:tcW w:w="596"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1</w:t>
            </w:r>
          </w:p>
        </w:tc>
        <w:tc>
          <w:tcPr>
            <w:tcW w:w="2694"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2</w:t>
            </w:r>
          </w:p>
        </w:tc>
        <w:tc>
          <w:tcPr>
            <w:tcW w:w="2126"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3</w:t>
            </w:r>
          </w:p>
        </w:tc>
        <w:tc>
          <w:tcPr>
            <w:tcW w:w="1559"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4</w:t>
            </w:r>
          </w:p>
        </w:tc>
        <w:tc>
          <w:tcPr>
            <w:tcW w:w="2665"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5</w:t>
            </w:r>
          </w:p>
        </w:tc>
      </w:tr>
      <w:tr w:rsidR="000449D2" w:rsidRPr="003201A0" w:rsidTr="00DC6A24">
        <w:tc>
          <w:tcPr>
            <w:tcW w:w="596"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1</w:t>
            </w:r>
          </w:p>
        </w:tc>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Строение жилое, состояние</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Отличное/среднее/требует ремонта</w:t>
            </w:r>
          </w:p>
        </w:tc>
        <w:tc>
          <w:tcPr>
            <w:tcW w:w="1559" w:type="dxa"/>
          </w:tcPr>
          <w:p w:rsidR="000449D2" w:rsidRPr="003201A0" w:rsidRDefault="000449D2" w:rsidP="00DC6A24">
            <w:pPr>
              <w:jc w:val="center"/>
              <w:rPr>
                <w:rFonts w:ascii="Times New Roman" w:hAnsi="Times New Roman"/>
                <w:sz w:val="20"/>
                <w:szCs w:val="20"/>
              </w:rPr>
            </w:pPr>
          </w:p>
        </w:tc>
        <w:tc>
          <w:tcPr>
            <w:tcW w:w="2665" w:type="dxa"/>
          </w:tcPr>
          <w:p w:rsidR="000449D2" w:rsidRPr="003201A0" w:rsidRDefault="000449D2" w:rsidP="00DC6A24">
            <w:pPr>
              <w:jc w:val="center"/>
              <w:rPr>
                <w:rFonts w:ascii="Times New Roman" w:hAnsi="Times New Roman"/>
                <w:sz w:val="20"/>
                <w:szCs w:val="20"/>
              </w:rPr>
            </w:pPr>
          </w:p>
        </w:tc>
      </w:tr>
      <w:tr w:rsidR="000449D2" w:rsidRPr="003201A0" w:rsidTr="00DC6A24">
        <w:tc>
          <w:tcPr>
            <w:tcW w:w="596"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2</w:t>
            </w:r>
          </w:p>
        </w:tc>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Строение нежилое капитальное, состояние</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w:t>
            </w:r>
            <w:proofErr w:type="gramStart"/>
            <w:r w:rsidRPr="003201A0">
              <w:rPr>
                <w:rFonts w:ascii="Times New Roman" w:hAnsi="Times New Roman"/>
                <w:sz w:val="20"/>
                <w:szCs w:val="20"/>
              </w:rPr>
              <w:t>требует ремонта/требует</w:t>
            </w:r>
            <w:proofErr w:type="gramEnd"/>
            <w:r w:rsidRPr="003201A0">
              <w:rPr>
                <w:rFonts w:ascii="Times New Roman" w:hAnsi="Times New Roman"/>
                <w:sz w:val="20"/>
                <w:szCs w:val="20"/>
              </w:rPr>
              <w:t xml:space="preserve"> сноса</w:t>
            </w:r>
          </w:p>
        </w:tc>
        <w:tc>
          <w:tcPr>
            <w:tcW w:w="1559" w:type="dxa"/>
          </w:tcPr>
          <w:p w:rsidR="000449D2" w:rsidRPr="003201A0" w:rsidRDefault="000449D2" w:rsidP="00DC6A24">
            <w:pPr>
              <w:jc w:val="center"/>
              <w:rPr>
                <w:rFonts w:ascii="Times New Roman" w:hAnsi="Times New Roman"/>
                <w:sz w:val="20"/>
                <w:szCs w:val="20"/>
              </w:rPr>
            </w:pPr>
          </w:p>
        </w:tc>
        <w:tc>
          <w:tcPr>
            <w:tcW w:w="2665" w:type="dxa"/>
          </w:tcPr>
          <w:p w:rsidR="000449D2" w:rsidRPr="003201A0" w:rsidRDefault="000449D2" w:rsidP="00DC6A24">
            <w:pPr>
              <w:jc w:val="center"/>
              <w:rPr>
                <w:rFonts w:ascii="Times New Roman" w:hAnsi="Times New Roman"/>
                <w:sz w:val="20"/>
                <w:szCs w:val="20"/>
              </w:rPr>
            </w:pPr>
          </w:p>
        </w:tc>
      </w:tr>
      <w:tr w:rsidR="000449D2" w:rsidRPr="003201A0" w:rsidTr="00DC6A24">
        <w:tc>
          <w:tcPr>
            <w:tcW w:w="596"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3</w:t>
            </w:r>
          </w:p>
        </w:tc>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 xml:space="preserve">Строение нежилое </w:t>
            </w:r>
            <w:r w:rsidRPr="003201A0">
              <w:rPr>
                <w:rFonts w:ascii="Times New Roman" w:hAnsi="Times New Roman"/>
                <w:sz w:val="20"/>
                <w:szCs w:val="20"/>
              </w:rPr>
              <w:lastRenderedPageBreak/>
              <w:t>некапитальное, состояние</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lastRenderedPageBreak/>
              <w:t>Отличное/среднее/</w:t>
            </w:r>
            <w:proofErr w:type="gramStart"/>
            <w:r w:rsidRPr="003201A0">
              <w:rPr>
                <w:rFonts w:ascii="Times New Roman" w:hAnsi="Times New Roman"/>
                <w:sz w:val="20"/>
                <w:szCs w:val="20"/>
              </w:rPr>
              <w:t>тре</w:t>
            </w:r>
            <w:r w:rsidRPr="003201A0">
              <w:rPr>
                <w:rFonts w:ascii="Times New Roman" w:hAnsi="Times New Roman"/>
                <w:sz w:val="20"/>
                <w:szCs w:val="20"/>
              </w:rPr>
              <w:lastRenderedPageBreak/>
              <w:t>бует ремонта/требует</w:t>
            </w:r>
            <w:proofErr w:type="gramEnd"/>
            <w:r w:rsidRPr="003201A0">
              <w:rPr>
                <w:rFonts w:ascii="Times New Roman" w:hAnsi="Times New Roman"/>
                <w:sz w:val="20"/>
                <w:szCs w:val="20"/>
              </w:rPr>
              <w:t xml:space="preserve"> сноса</w:t>
            </w:r>
          </w:p>
        </w:tc>
        <w:tc>
          <w:tcPr>
            <w:tcW w:w="1559" w:type="dxa"/>
          </w:tcPr>
          <w:p w:rsidR="000449D2" w:rsidRPr="003201A0" w:rsidRDefault="000449D2" w:rsidP="00DC6A24">
            <w:pPr>
              <w:jc w:val="center"/>
              <w:rPr>
                <w:rFonts w:ascii="Times New Roman" w:hAnsi="Times New Roman"/>
                <w:sz w:val="20"/>
                <w:szCs w:val="20"/>
              </w:rPr>
            </w:pPr>
          </w:p>
        </w:tc>
        <w:tc>
          <w:tcPr>
            <w:tcW w:w="2665" w:type="dxa"/>
          </w:tcPr>
          <w:p w:rsidR="000449D2" w:rsidRPr="003201A0" w:rsidRDefault="000449D2" w:rsidP="00DC6A24">
            <w:pPr>
              <w:jc w:val="center"/>
              <w:rPr>
                <w:rFonts w:ascii="Times New Roman" w:hAnsi="Times New Roman"/>
                <w:sz w:val="20"/>
                <w:szCs w:val="20"/>
              </w:rPr>
            </w:pPr>
          </w:p>
        </w:tc>
      </w:tr>
      <w:tr w:rsidR="000449D2" w:rsidRPr="003201A0" w:rsidTr="00DC6A24">
        <w:tc>
          <w:tcPr>
            <w:tcW w:w="596"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lastRenderedPageBreak/>
              <w:t>4</w:t>
            </w:r>
          </w:p>
        </w:tc>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Дорожное покрытие проезжих частей, состояние</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Отличное/среднее/требует ремонта</w:t>
            </w:r>
          </w:p>
        </w:tc>
        <w:tc>
          <w:tcPr>
            <w:tcW w:w="155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Требует ремонта</w:t>
            </w:r>
          </w:p>
        </w:tc>
        <w:tc>
          <w:tcPr>
            <w:tcW w:w="2665"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ремонт внутриквартальной дороги 200 м</w:t>
            </w:r>
          </w:p>
        </w:tc>
      </w:tr>
      <w:tr w:rsidR="000449D2" w:rsidRPr="003201A0" w:rsidTr="00DC6A24">
        <w:tc>
          <w:tcPr>
            <w:tcW w:w="596"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5</w:t>
            </w:r>
          </w:p>
        </w:tc>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Озеленение территории</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Отличное/среднее/требует ремонта</w:t>
            </w:r>
          </w:p>
        </w:tc>
        <w:tc>
          <w:tcPr>
            <w:tcW w:w="155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посадка</w:t>
            </w:r>
          </w:p>
        </w:tc>
        <w:tc>
          <w:tcPr>
            <w:tcW w:w="2665"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обрезка деревьев-20шт</w:t>
            </w:r>
          </w:p>
        </w:tc>
      </w:tr>
      <w:tr w:rsidR="000449D2" w:rsidRPr="003201A0" w:rsidTr="00DC6A24">
        <w:tc>
          <w:tcPr>
            <w:tcW w:w="596"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6</w:t>
            </w:r>
          </w:p>
        </w:tc>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Система освещения, состояние</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Отличное/среднее/требует ремонта</w:t>
            </w:r>
          </w:p>
        </w:tc>
        <w:tc>
          <w:tcPr>
            <w:tcW w:w="155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Требует ремонта</w:t>
            </w:r>
          </w:p>
        </w:tc>
        <w:tc>
          <w:tcPr>
            <w:tcW w:w="2665"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Освещение площадки 2столба, 200м кабеля, 2 светильника</w:t>
            </w:r>
          </w:p>
        </w:tc>
      </w:tr>
      <w:tr w:rsidR="000449D2" w:rsidRPr="003201A0" w:rsidTr="00DC6A24">
        <w:tc>
          <w:tcPr>
            <w:tcW w:w="596" w:type="dxa"/>
          </w:tcPr>
          <w:p w:rsidR="000449D2" w:rsidRPr="003201A0" w:rsidRDefault="000449D2" w:rsidP="00DC6A24">
            <w:pPr>
              <w:jc w:val="center"/>
              <w:rPr>
                <w:rFonts w:ascii="Times New Roman" w:hAnsi="Times New Roman"/>
                <w:sz w:val="20"/>
                <w:szCs w:val="20"/>
              </w:rPr>
            </w:pPr>
          </w:p>
        </w:tc>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Детская игровая площадка</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Отличное/среднее/требует ремонта</w:t>
            </w:r>
          </w:p>
        </w:tc>
        <w:tc>
          <w:tcPr>
            <w:tcW w:w="155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Требует ремонта</w:t>
            </w:r>
          </w:p>
        </w:tc>
        <w:tc>
          <w:tcPr>
            <w:tcW w:w="2665" w:type="dxa"/>
          </w:tcPr>
          <w:p w:rsidR="000449D2" w:rsidRPr="003201A0" w:rsidRDefault="000449D2" w:rsidP="00DC6A24">
            <w:pPr>
              <w:rPr>
                <w:rFonts w:ascii="Times New Roman" w:hAnsi="Times New Roman"/>
                <w:sz w:val="20"/>
                <w:szCs w:val="20"/>
              </w:rPr>
            </w:pPr>
          </w:p>
        </w:tc>
      </w:tr>
      <w:tr w:rsidR="000449D2" w:rsidRPr="003201A0" w:rsidTr="00DC6A24">
        <w:tc>
          <w:tcPr>
            <w:tcW w:w="596" w:type="dxa"/>
          </w:tcPr>
          <w:p w:rsidR="000449D2" w:rsidRPr="003201A0" w:rsidRDefault="000449D2" w:rsidP="00DC6A24">
            <w:pPr>
              <w:jc w:val="center"/>
              <w:rPr>
                <w:rFonts w:ascii="Times New Roman" w:hAnsi="Times New Roman"/>
                <w:sz w:val="20"/>
                <w:szCs w:val="20"/>
              </w:rPr>
            </w:pPr>
          </w:p>
        </w:tc>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Установка урн для мусора</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Отличное/среднее/требует ремонта</w:t>
            </w:r>
          </w:p>
        </w:tc>
        <w:tc>
          <w:tcPr>
            <w:tcW w:w="155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Требует ремонта</w:t>
            </w:r>
          </w:p>
        </w:tc>
        <w:tc>
          <w:tcPr>
            <w:tcW w:w="2665"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урны для мусора – 2шт</w:t>
            </w:r>
          </w:p>
        </w:tc>
      </w:tr>
      <w:tr w:rsidR="000449D2" w:rsidRPr="003201A0" w:rsidTr="00DC6A24">
        <w:tc>
          <w:tcPr>
            <w:tcW w:w="596" w:type="dxa"/>
          </w:tcPr>
          <w:p w:rsidR="000449D2" w:rsidRPr="003201A0" w:rsidRDefault="000449D2" w:rsidP="00DC6A24">
            <w:pPr>
              <w:jc w:val="center"/>
              <w:rPr>
                <w:rFonts w:ascii="Times New Roman" w:hAnsi="Times New Roman"/>
                <w:sz w:val="20"/>
                <w:szCs w:val="20"/>
              </w:rPr>
            </w:pPr>
          </w:p>
        </w:tc>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Установка скамеек</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Отличное/среднее/требует ремонта</w:t>
            </w:r>
          </w:p>
        </w:tc>
        <w:tc>
          <w:tcPr>
            <w:tcW w:w="155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Требует ремонта</w:t>
            </w:r>
          </w:p>
        </w:tc>
        <w:tc>
          <w:tcPr>
            <w:tcW w:w="2665"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Скамейки 2шт</w:t>
            </w:r>
          </w:p>
        </w:tc>
      </w:tr>
    </w:tbl>
    <w:p w:rsidR="000449D2" w:rsidRPr="003201A0" w:rsidRDefault="000449D2" w:rsidP="000449D2">
      <w:pPr>
        <w:rPr>
          <w:rFonts w:ascii="Times New Roman" w:hAnsi="Times New Roman"/>
          <w:b/>
          <w:sz w:val="20"/>
          <w:szCs w:val="20"/>
        </w:rPr>
      </w:pPr>
      <w:r w:rsidRPr="003201A0">
        <w:rPr>
          <w:rFonts w:ascii="Times New Roman" w:hAnsi="Times New Roman"/>
          <w:b/>
          <w:sz w:val="20"/>
          <w:szCs w:val="20"/>
        </w:rPr>
        <w:t>Раздел</w:t>
      </w:r>
      <w:proofErr w:type="gramStart"/>
      <w:r w:rsidRPr="003201A0">
        <w:rPr>
          <w:rFonts w:ascii="Times New Roman" w:hAnsi="Times New Roman"/>
          <w:b/>
          <w:sz w:val="20"/>
          <w:szCs w:val="20"/>
        </w:rPr>
        <w:t>1</w:t>
      </w:r>
      <w:proofErr w:type="gramEnd"/>
      <w:r w:rsidRPr="003201A0">
        <w:rPr>
          <w:rFonts w:ascii="Times New Roman" w:hAnsi="Times New Roman"/>
          <w:b/>
          <w:sz w:val="20"/>
          <w:szCs w:val="20"/>
        </w:rPr>
        <w:t>. Общие сведения о территории, подлежащей благоустройству</w:t>
      </w:r>
    </w:p>
    <w:tbl>
      <w:tblPr>
        <w:tblStyle w:val="affff5"/>
        <w:tblW w:w="9606" w:type="dxa"/>
        <w:tblLook w:val="04A0" w:firstRow="1" w:lastRow="0" w:firstColumn="1" w:lastColumn="0" w:noHBand="0" w:noVBand="1"/>
      </w:tblPr>
      <w:tblGrid>
        <w:gridCol w:w="562"/>
        <w:gridCol w:w="3969"/>
        <w:gridCol w:w="2477"/>
        <w:gridCol w:w="2598"/>
      </w:tblGrid>
      <w:tr w:rsidR="000449D2" w:rsidRPr="003201A0" w:rsidTr="00B767F9">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w:t>
            </w:r>
          </w:p>
          <w:p w:rsidR="000449D2" w:rsidRPr="003201A0" w:rsidRDefault="000449D2" w:rsidP="00DC6A24">
            <w:pPr>
              <w:rPr>
                <w:rFonts w:ascii="Times New Roman" w:hAnsi="Times New Roman"/>
                <w:sz w:val="20"/>
                <w:szCs w:val="20"/>
              </w:rPr>
            </w:pPr>
            <w:proofErr w:type="gramStart"/>
            <w:r w:rsidRPr="003201A0">
              <w:rPr>
                <w:rFonts w:ascii="Times New Roman" w:hAnsi="Times New Roman"/>
                <w:sz w:val="20"/>
                <w:szCs w:val="20"/>
              </w:rPr>
              <w:t>п</w:t>
            </w:r>
            <w:proofErr w:type="gramEnd"/>
            <w:r w:rsidRPr="003201A0">
              <w:rPr>
                <w:rFonts w:ascii="Times New Roman" w:hAnsi="Times New Roman"/>
                <w:sz w:val="20"/>
                <w:szCs w:val="20"/>
              </w:rPr>
              <w:t>/п</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Наименование показателя</w:t>
            </w:r>
          </w:p>
        </w:tc>
        <w:tc>
          <w:tcPr>
            <w:tcW w:w="247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Значение показателя</w:t>
            </w:r>
          </w:p>
        </w:tc>
        <w:tc>
          <w:tcPr>
            <w:tcW w:w="2598"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примечание</w:t>
            </w:r>
          </w:p>
        </w:tc>
      </w:tr>
      <w:tr w:rsidR="000449D2" w:rsidRPr="003201A0" w:rsidTr="00B767F9">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1.1</w:t>
            </w:r>
          </w:p>
        </w:tc>
        <w:tc>
          <w:tcPr>
            <w:tcW w:w="3969"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Вид территории</w:t>
            </w:r>
          </w:p>
        </w:tc>
        <w:tc>
          <w:tcPr>
            <w:tcW w:w="247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Детская игровая площадка</w:t>
            </w:r>
          </w:p>
        </w:tc>
        <w:tc>
          <w:tcPr>
            <w:tcW w:w="2598" w:type="dxa"/>
          </w:tcPr>
          <w:p w:rsidR="000449D2" w:rsidRPr="003201A0" w:rsidRDefault="000449D2" w:rsidP="00DC6A24">
            <w:pPr>
              <w:jc w:val="center"/>
              <w:rPr>
                <w:rFonts w:ascii="Times New Roman" w:hAnsi="Times New Roman"/>
                <w:sz w:val="20"/>
                <w:szCs w:val="20"/>
              </w:rPr>
            </w:pPr>
          </w:p>
        </w:tc>
      </w:tr>
      <w:tr w:rsidR="000449D2" w:rsidRPr="003201A0" w:rsidTr="00B767F9">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1.2</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 xml:space="preserve">Адрес местонахождения территории </w:t>
            </w:r>
          </w:p>
        </w:tc>
        <w:tc>
          <w:tcPr>
            <w:tcW w:w="247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 xml:space="preserve">п.Новомальтинск </w:t>
            </w:r>
            <w:r w:rsidRPr="003201A0">
              <w:rPr>
                <w:rFonts w:ascii="Times New Roman" w:hAnsi="Times New Roman"/>
                <w:b/>
                <w:sz w:val="20"/>
                <w:szCs w:val="20"/>
              </w:rPr>
              <w:t>квартал 2 дом 9</w:t>
            </w:r>
          </w:p>
        </w:tc>
        <w:tc>
          <w:tcPr>
            <w:tcW w:w="2598" w:type="dxa"/>
          </w:tcPr>
          <w:p w:rsidR="000449D2" w:rsidRPr="003201A0" w:rsidRDefault="000449D2" w:rsidP="00DC6A24">
            <w:pPr>
              <w:rPr>
                <w:rFonts w:ascii="Times New Roman" w:hAnsi="Times New Roman"/>
                <w:b/>
                <w:sz w:val="20"/>
                <w:szCs w:val="20"/>
              </w:rPr>
            </w:pPr>
          </w:p>
        </w:tc>
      </w:tr>
      <w:tr w:rsidR="000449D2" w:rsidRPr="003201A0" w:rsidTr="00B767F9">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1.3</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Кадастровый номер земельного участка, дворовой территории</w:t>
            </w:r>
          </w:p>
        </w:tc>
        <w:tc>
          <w:tcPr>
            <w:tcW w:w="2477" w:type="dxa"/>
          </w:tcPr>
          <w:p w:rsidR="000449D2" w:rsidRPr="003201A0" w:rsidRDefault="000449D2" w:rsidP="00DC6A24">
            <w:pPr>
              <w:jc w:val="center"/>
              <w:rPr>
                <w:rFonts w:ascii="Times New Roman" w:hAnsi="Times New Roman"/>
                <w:b/>
                <w:sz w:val="20"/>
                <w:szCs w:val="20"/>
              </w:rPr>
            </w:pPr>
          </w:p>
        </w:tc>
        <w:tc>
          <w:tcPr>
            <w:tcW w:w="2598" w:type="dxa"/>
          </w:tcPr>
          <w:p w:rsidR="000449D2" w:rsidRPr="003201A0" w:rsidRDefault="000449D2" w:rsidP="00DC6A24">
            <w:pPr>
              <w:rPr>
                <w:rFonts w:ascii="Times New Roman" w:hAnsi="Times New Roman"/>
                <w:b/>
                <w:sz w:val="20"/>
                <w:szCs w:val="20"/>
              </w:rPr>
            </w:pPr>
          </w:p>
        </w:tc>
      </w:tr>
      <w:tr w:rsidR="000449D2" w:rsidRPr="003201A0" w:rsidTr="00B767F9">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1.4</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Собственник (и</w:t>
            </w:r>
            <w:proofErr w:type="gramStart"/>
            <w:r w:rsidRPr="003201A0">
              <w:rPr>
                <w:rFonts w:ascii="Times New Roman" w:hAnsi="Times New Roman"/>
                <w:sz w:val="20"/>
                <w:szCs w:val="20"/>
              </w:rPr>
              <w:t>)з</w:t>
            </w:r>
            <w:proofErr w:type="gramEnd"/>
            <w:r w:rsidRPr="003201A0">
              <w:rPr>
                <w:rFonts w:ascii="Times New Roman" w:hAnsi="Times New Roman"/>
                <w:sz w:val="20"/>
                <w:szCs w:val="20"/>
              </w:rPr>
              <w:t>емельного участка</w:t>
            </w:r>
          </w:p>
        </w:tc>
        <w:tc>
          <w:tcPr>
            <w:tcW w:w="247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Администрация</w:t>
            </w:r>
          </w:p>
        </w:tc>
        <w:tc>
          <w:tcPr>
            <w:tcW w:w="2598" w:type="dxa"/>
          </w:tcPr>
          <w:p w:rsidR="000449D2" w:rsidRPr="003201A0" w:rsidRDefault="000449D2" w:rsidP="00DC6A24">
            <w:pPr>
              <w:rPr>
                <w:rFonts w:ascii="Times New Roman" w:hAnsi="Times New Roman"/>
                <w:b/>
                <w:sz w:val="20"/>
                <w:szCs w:val="20"/>
              </w:rPr>
            </w:pPr>
          </w:p>
        </w:tc>
      </w:tr>
      <w:tr w:rsidR="000449D2" w:rsidRPr="003201A0" w:rsidTr="00B767F9">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1.5</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Собственники зданий</w:t>
            </w:r>
          </w:p>
        </w:tc>
        <w:tc>
          <w:tcPr>
            <w:tcW w:w="2477" w:type="dxa"/>
          </w:tcPr>
          <w:p w:rsidR="000449D2" w:rsidRPr="003201A0" w:rsidRDefault="000449D2" w:rsidP="00DC6A24">
            <w:pPr>
              <w:jc w:val="center"/>
              <w:rPr>
                <w:rFonts w:ascii="Times New Roman" w:hAnsi="Times New Roman"/>
                <w:b/>
                <w:sz w:val="20"/>
                <w:szCs w:val="20"/>
              </w:rPr>
            </w:pPr>
          </w:p>
        </w:tc>
        <w:tc>
          <w:tcPr>
            <w:tcW w:w="2598" w:type="dxa"/>
          </w:tcPr>
          <w:p w:rsidR="000449D2" w:rsidRPr="003201A0" w:rsidRDefault="000449D2" w:rsidP="00DC6A24">
            <w:pPr>
              <w:rPr>
                <w:rFonts w:ascii="Times New Roman" w:hAnsi="Times New Roman"/>
                <w:b/>
                <w:sz w:val="20"/>
                <w:szCs w:val="20"/>
              </w:rPr>
            </w:pPr>
          </w:p>
        </w:tc>
      </w:tr>
      <w:tr w:rsidR="000449D2" w:rsidRPr="003201A0" w:rsidTr="00B767F9">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1.6</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Общая площадь территории</w:t>
            </w:r>
          </w:p>
        </w:tc>
        <w:tc>
          <w:tcPr>
            <w:tcW w:w="247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241кв.м.</w:t>
            </w:r>
          </w:p>
        </w:tc>
        <w:tc>
          <w:tcPr>
            <w:tcW w:w="2598" w:type="dxa"/>
          </w:tcPr>
          <w:p w:rsidR="000449D2" w:rsidRPr="003201A0" w:rsidRDefault="000449D2" w:rsidP="00DC6A24">
            <w:pPr>
              <w:rPr>
                <w:rFonts w:ascii="Times New Roman" w:hAnsi="Times New Roman"/>
                <w:b/>
                <w:sz w:val="20"/>
                <w:szCs w:val="20"/>
              </w:rPr>
            </w:pPr>
          </w:p>
        </w:tc>
      </w:tr>
      <w:tr w:rsidR="000449D2" w:rsidRPr="003201A0" w:rsidTr="00B767F9">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1.7</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Численность населения, имеющего удобный пешеходный доступ к основным площадкам территории, чел.</w:t>
            </w:r>
          </w:p>
        </w:tc>
        <w:tc>
          <w:tcPr>
            <w:tcW w:w="2477" w:type="dxa"/>
          </w:tcPr>
          <w:p w:rsidR="000449D2" w:rsidRPr="003201A0" w:rsidRDefault="000449D2" w:rsidP="00DC6A24">
            <w:pPr>
              <w:rPr>
                <w:rFonts w:ascii="Times New Roman" w:hAnsi="Times New Roman"/>
                <w:sz w:val="20"/>
                <w:szCs w:val="20"/>
                <w:highlight w:val="yellow"/>
              </w:rPr>
            </w:pPr>
            <w:r w:rsidRPr="003201A0">
              <w:rPr>
                <w:rFonts w:ascii="Times New Roman" w:hAnsi="Times New Roman"/>
                <w:sz w:val="20"/>
                <w:szCs w:val="20"/>
              </w:rPr>
              <w:t>60 чел</w:t>
            </w:r>
          </w:p>
        </w:tc>
        <w:tc>
          <w:tcPr>
            <w:tcW w:w="2598" w:type="dxa"/>
          </w:tcPr>
          <w:p w:rsidR="000449D2" w:rsidRPr="003201A0" w:rsidRDefault="000449D2" w:rsidP="00DC6A24">
            <w:pPr>
              <w:rPr>
                <w:rFonts w:ascii="Times New Roman" w:hAnsi="Times New Roman"/>
                <w:b/>
                <w:sz w:val="20"/>
                <w:szCs w:val="20"/>
              </w:rPr>
            </w:pPr>
          </w:p>
        </w:tc>
      </w:tr>
      <w:tr w:rsidR="000449D2" w:rsidRPr="003201A0" w:rsidTr="00B767F9">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1.8</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Наличие в границах или рядом (500м.) объектов культурного наследия</w:t>
            </w:r>
          </w:p>
        </w:tc>
        <w:tc>
          <w:tcPr>
            <w:tcW w:w="247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нет</w:t>
            </w:r>
          </w:p>
        </w:tc>
        <w:tc>
          <w:tcPr>
            <w:tcW w:w="2598" w:type="dxa"/>
          </w:tcPr>
          <w:p w:rsidR="000449D2" w:rsidRPr="003201A0" w:rsidRDefault="000449D2" w:rsidP="00DC6A24">
            <w:pPr>
              <w:rPr>
                <w:rFonts w:ascii="Times New Roman" w:hAnsi="Times New Roman"/>
                <w:b/>
                <w:sz w:val="20"/>
                <w:szCs w:val="20"/>
              </w:rPr>
            </w:pPr>
          </w:p>
        </w:tc>
      </w:tr>
      <w:tr w:rsidR="000449D2" w:rsidRPr="003201A0" w:rsidTr="00B767F9">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1.9</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Оценка уровня благоустроенности территории (благоустроенная/ не благоустроенная)</w:t>
            </w:r>
          </w:p>
        </w:tc>
        <w:tc>
          <w:tcPr>
            <w:tcW w:w="247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Не благоустроенная</w:t>
            </w:r>
          </w:p>
        </w:tc>
        <w:tc>
          <w:tcPr>
            <w:tcW w:w="2598" w:type="dxa"/>
          </w:tcPr>
          <w:p w:rsidR="000449D2" w:rsidRPr="003201A0" w:rsidRDefault="000449D2" w:rsidP="00DC6A24">
            <w:pPr>
              <w:rPr>
                <w:rFonts w:ascii="Times New Roman" w:hAnsi="Times New Roman"/>
                <w:b/>
                <w:sz w:val="20"/>
                <w:szCs w:val="20"/>
              </w:rPr>
            </w:pPr>
          </w:p>
        </w:tc>
      </w:tr>
    </w:tbl>
    <w:p w:rsidR="000449D2" w:rsidRPr="003201A0" w:rsidRDefault="000449D2" w:rsidP="000449D2">
      <w:pPr>
        <w:rPr>
          <w:rFonts w:ascii="Times New Roman" w:hAnsi="Times New Roman"/>
          <w:b/>
          <w:sz w:val="20"/>
          <w:szCs w:val="20"/>
        </w:rPr>
      </w:pPr>
      <w:r w:rsidRPr="003201A0">
        <w:rPr>
          <w:rFonts w:ascii="Times New Roman" w:hAnsi="Times New Roman"/>
          <w:b/>
          <w:sz w:val="20"/>
          <w:szCs w:val="20"/>
        </w:rPr>
        <w:t>Раздел 2. Характеристика благоустройства</w:t>
      </w:r>
    </w:p>
    <w:tbl>
      <w:tblPr>
        <w:tblStyle w:val="affff5"/>
        <w:tblW w:w="0" w:type="auto"/>
        <w:tblLayout w:type="fixed"/>
        <w:tblLook w:val="04A0" w:firstRow="1" w:lastRow="0" w:firstColumn="1" w:lastColumn="0" w:noHBand="0" w:noVBand="1"/>
      </w:tblPr>
      <w:tblGrid>
        <w:gridCol w:w="534"/>
        <w:gridCol w:w="2722"/>
        <w:gridCol w:w="2126"/>
        <w:gridCol w:w="1559"/>
        <w:gridCol w:w="2665"/>
      </w:tblGrid>
      <w:tr w:rsidR="000449D2" w:rsidRPr="003201A0" w:rsidTr="00DC6A24">
        <w:tc>
          <w:tcPr>
            <w:tcW w:w="534"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w:t>
            </w:r>
          </w:p>
          <w:p w:rsidR="000449D2" w:rsidRPr="003201A0" w:rsidRDefault="000449D2" w:rsidP="00DC6A24">
            <w:pPr>
              <w:jc w:val="center"/>
              <w:rPr>
                <w:rFonts w:ascii="Times New Roman" w:hAnsi="Times New Roman"/>
                <w:sz w:val="20"/>
                <w:szCs w:val="20"/>
              </w:rPr>
            </w:pPr>
            <w:proofErr w:type="gramStart"/>
            <w:r w:rsidRPr="003201A0">
              <w:rPr>
                <w:rFonts w:ascii="Times New Roman" w:hAnsi="Times New Roman"/>
                <w:sz w:val="20"/>
                <w:szCs w:val="20"/>
              </w:rPr>
              <w:t>п</w:t>
            </w:r>
            <w:proofErr w:type="gramEnd"/>
            <w:r w:rsidRPr="003201A0">
              <w:rPr>
                <w:rFonts w:ascii="Times New Roman" w:hAnsi="Times New Roman"/>
                <w:sz w:val="20"/>
                <w:szCs w:val="20"/>
              </w:rPr>
              <w:t>/п</w:t>
            </w:r>
          </w:p>
        </w:tc>
        <w:tc>
          <w:tcPr>
            <w:tcW w:w="272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Наименование показателя</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Ед. измерения</w:t>
            </w:r>
          </w:p>
        </w:tc>
        <w:tc>
          <w:tcPr>
            <w:tcW w:w="155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Значение показателя</w:t>
            </w:r>
          </w:p>
        </w:tc>
        <w:tc>
          <w:tcPr>
            <w:tcW w:w="2665"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Характеристика</w:t>
            </w:r>
          </w:p>
          <w:p w:rsidR="000449D2" w:rsidRPr="003201A0" w:rsidRDefault="000449D2" w:rsidP="00DC6A24">
            <w:pPr>
              <w:jc w:val="left"/>
              <w:rPr>
                <w:rFonts w:ascii="Times New Roman" w:hAnsi="Times New Roman"/>
                <w:sz w:val="20"/>
                <w:szCs w:val="20"/>
              </w:rPr>
            </w:pPr>
            <w:r w:rsidRPr="003201A0">
              <w:rPr>
                <w:rFonts w:ascii="Times New Roman" w:hAnsi="Times New Roman"/>
                <w:sz w:val="20"/>
                <w:szCs w:val="20"/>
              </w:rPr>
              <w:t>(тип, кол-</w:t>
            </w:r>
            <w:proofErr w:type="spellStart"/>
            <w:r w:rsidRPr="003201A0">
              <w:rPr>
                <w:rFonts w:ascii="Times New Roman" w:hAnsi="Times New Roman"/>
                <w:sz w:val="20"/>
                <w:szCs w:val="20"/>
              </w:rPr>
              <w:t>во</w:t>
            </w:r>
            <w:proofErr w:type="gramStart"/>
            <w:r w:rsidRPr="003201A0">
              <w:rPr>
                <w:rFonts w:ascii="Times New Roman" w:hAnsi="Times New Roman"/>
                <w:sz w:val="20"/>
                <w:szCs w:val="20"/>
              </w:rPr>
              <w:t>,р</w:t>
            </w:r>
            <w:proofErr w:type="gramEnd"/>
            <w:r w:rsidRPr="003201A0">
              <w:rPr>
                <w:rFonts w:ascii="Times New Roman" w:hAnsi="Times New Roman"/>
                <w:sz w:val="20"/>
                <w:szCs w:val="20"/>
              </w:rPr>
              <w:t>азмеры</w:t>
            </w:r>
            <w:proofErr w:type="spellEnd"/>
            <w:r w:rsidRPr="003201A0">
              <w:rPr>
                <w:rFonts w:ascii="Times New Roman" w:hAnsi="Times New Roman"/>
                <w:sz w:val="20"/>
                <w:szCs w:val="20"/>
              </w:rPr>
              <w:t>, материалы, др.)</w:t>
            </w:r>
          </w:p>
        </w:tc>
      </w:tr>
      <w:tr w:rsidR="000449D2" w:rsidRPr="003201A0" w:rsidTr="00DC6A24">
        <w:tc>
          <w:tcPr>
            <w:tcW w:w="534"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1</w:t>
            </w:r>
          </w:p>
        </w:tc>
        <w:tc>
          <w:tcPr>
            <w:tcW w:w="2722"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2</w:t>
            </w:r>
          </w:p>
        </w:tc>
        <w:tc>
          <w:tcPr>
            <w:tcW w:w="2126"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3</w:t>
            </w:r>
          </w:p>
        </w:tc>
        <w:tc>
          <w:tcPr>
            <w:tcW w:w="1559"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4</w:t>
            </w:r>
          </w:p>
        </w:tc>
        <w:tc>
          <w:tcPr>
            <w:tcW w:w="2665"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5</w:t>
            </w:r>
          </w:p>
        </w:tc>
      </w:tr>
      <w:tr w:rsidR="000449D2" w:rsidRPr="003201A0" w:rsidTr="00DC6A24">
        <w:tc>
          <w:tcPr>
            <w:tcW w:w="534"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1</w:t>
            </w:r>
          </w:p>
        </w:tc>
        <w:tc>
          <w:tcPr>
            <w:tcW w:w="272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Строение жилое, состояние</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Отличное/среднее/требует ремонта</w:t>
            </w:r>
          </w:p>
        </w:tc>
        <w:tc>
          <w:tcPr>
            <w:tcW w:w="1559" w:type="dxa"/>
          </w:tcPr>
          <w:p w:rsidR="000449D2" w:rsidRPr="003201A0" w:rsidRDefault="000449D2" w:rsidP="00DC6A24">
            <w:pPr>
              <w:jc w:val="center"/>
              <w:rPr>
                <w:rFonts w:ascii="Times New Roman" w:hAnsi="Times New Roman"/>
                <w:sz w:val="20"/>
                <w:szCs w:val="20"/>
              </w:rPr>
            </w:pPr>
          </w:p>
        </w:tc>
        <w:tc>
          <w:tcPr>
            <w:tcW w:w="2665" w:type="dxa"/>
          </w:tcPr>
          <w:p w:rsidR="000449D2" w:rsidRPr="003201A0" w:rsidRDefault="000449D2" w:rsidP="00DC6A24">
            <w:pPr>
              <w:jc w:val="center"/>
              <w:rPr>
                <w:rFonts w:ascii="Times New Roman" w:hAnsi="Times New Roman"/>
                <w:sz w:val="20"/>
                <w:szCs w:val="20"/>
              </w:rPr>
            </w:pPr>
          </w:p>
        </w:tc>
      </w:tr>
      <w:tr w:rsidR="000449D2" w:rsidRPr="003201A0" w:rsidTr="00DC6A24">
        <w:tc>
          <w:tcPr>
            <w:tcW w:w="534"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2</w:t>
            </w:r>
          </w:p>
        </w:tc>
        <w:tc>
          <w:tcPr>
            <w:tcW w:w="272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Строение нежилое капитальное, состояние</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w:t>
            </w:r>
            <w:proofErr w:type="gramStart"/>
            <w:r w:rsidRPr="003201A0">
              <w:rPr>
                <w:rFonts w:ascii="Times New Roman" w:hAnsi="Times New Roman"/>
                <w:sz w:val="20"/>
                <w:szCs w:val="20"/>
              </w:rPr>
              <w:t>требует ремонта/требует</w:t>
            </w:r>
            <w:proofErr w:type="gramEnd"/>
            <w:r w:rsidRPr="003201A0">
              <w:rPr>
                <w:rFonts w:ascii="Times New Roman" w:hAnsi="Times New Roman"/>
                <w:sz w:val="20"/>
                <w:szCs w:val="20"/>
              </w:rPr>
              <w:t xml:space="preserve"> сноса</w:t>
            </w:r>
          </w:p>
        </w:tc>
        <w:tc>
          <w:tcPr>
            <w:tcW w:w="1559" w:type="dxa"/>
          </w:tcPr>
          <w:p w:rsidR="000449D2" w:rsidRPr="003201A0" w:rsidRDefault="000449D2" w:rsidP="00DC6A24">
            <w:pPr>
              <w:jc w:val="center"/>
              <w:rPr>
                <w:rFonts w:ascii="Times New Roman" w:hAnsi="Times New Roman"/>
                <w:sz w:val="20"/>
                <w:szCs w:val="20"/>
              </w:rPr>
            </w:pPr>
          </w:p>
        </w:tc>
        <w:tc>
          <w:tcPr>
            <w:tcW w:w="2665" w:type="dxa"/>
          </w:tcPr>
          <w:p w:rsidR="000449D2" w:rsidRPr="003201A0" w:rsidRDefault="000449D2" w:rsidP="00DC6A24">
            <w:pPr>
              <w:jc w:val="center"/>
              <w:rPr>
                <w:rFonts w:ascii="Times New Roman" w:hAnsi="Times New Roman"/>
                <w:sz w:val="20"/>
                <w:szCs w:val="20"/>
              </w:rPr>
            </w:pPr>
          </w:p>
        </w:tc>
      </w:tr>
      <w:tr w:rsidR="000449D2" w:rsidRPr="003201A0" w:rsidTr="00DC6A24">
        <w:tc>
          <w:tcPr>
            <w:tcW w:w="534"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3</w:t>
            </w:r>
          </w:p>
        </w:tc>
        <w:tc>
          <w:tcPr>
            <w:tcW w:w="272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Строение нежилое некапитальное, состояние</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w:t>
            </w:r>
            <w:proofErr w:type="gramStart"/>
            <w:r w:rsidRPr="003201A0">
              <w:rPr>
                <w:rFonts w:ascii="Times New Roman" w:hAnsi="Times New Roman"/>
                <w:sz w:val="20"/>
                <w:szCs w:val="20"/>
              </w:rPr>
              <w:t>требует ремонта/требует</w:t>
            </w:r>
            <w:proofErr w:type="gramEnd"/>
            <w:r w:rsidRPr="003201A0">
              <w:rPr>
                <w:rFonts w:ascii="Times New Roman" w:hAnsi="Times New Roman"/>
                <w:sz w:val="20"/>
                <w:szCs w:val="20"/>
              </w:rPr>
              <w:t xml:space="preserve"> сноса</w:t>
            </w:r>
          </w:p>
        </w:tc>
        <w:tc>
          <w:tcPr>
            <w:tcW w:w="1559" w:type="dxa"/>
          </w:tcPr>
          <w:p w:rsidR="000449D2" w:rsidRPr="003201A0" w:rsidRDefault="000449D2" w:rsidP="00DC6A24">
            <w:pPr>
              <w:jc w:val="center"/>
              <w:rPr>
                <w:rFonts w:ascii="Times New Roman" w:hAnsi="Times New Roman"/>
                <w:sz w:val="20"/>
                <w:szCs w:val="20"/>
              </w:rPr>
            </w:pPr>
          </w:p>
        </w:tc>
        <w:tc>
          <w:tcPr>
            <w:tcW w:w="2665" w:type="dxa"/>
          </w:tcPr>
          <w:p w:rsidR="000449D2" w:rsidRPr="003201A0" w:rsidRDefault="000449D2" w:rsidP="00DC6A24">
            <w:pPr>
              <w:jc w:val="center"/>
              <w:rPr>
                <w:rFonts w:ascii="Times New Roman" w:hAnsi="Times New Roman"/>
                <w:sz w:val="20"/>
                <w:szCs w:val="20"/>
              </w:rPr>
            </w:pPr>
          </w:p>
        </w:tc>
      </w:tr>
      <w:tr w:rsidR="000449D2" w:rsidRPr="003201A0" w:rsidTr="00DC6A24">
        <w:tc>
          <w:tcPr>
            <w:tcW w:w="534"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4</w:t>
            </w:r>
          </w:p>
        </w:tc>
        <w:tc>
          <w:tcPr>
            <w:tcW w:w="272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Пешеходные дорожки (тротуары)</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Отличное/среднее/требует ремонта</w:t>
            </w:r>
          </w:p>
        </w:tc>
        <w:tc>
          <w:tcPr>
            <w:tcW w:w="155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Требует ремонта</w:t>
            </w:r>
          </w:p>
        </w:tc>
        <w:tc>
          <w:tcPr>
            <w:tcW w:w="2665"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ремонт тротуара -</w:t>
            </w:r>
          </w:p>
        </w:tc>
      </w:tr>
      <w:tr w:rsidR="000449D2" w:rsidRPr="003201A0" w:rsidTr="00DC6A24">
        <w:tc>
          <w:tcPr>
            <w:tcW w:w="534"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5</w:t>
            </w:r>
          </w:p>
        </w:tc>
        <w:tc>
          <w:tcPr>
            <w:tcW w:w="272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Озеленение территории</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Отличное/среднее/требует ремонта</w:t>
            </w:r>
          </w:p>
        </w:tc>
        <w:tc>
          <w:tcPr>
            <w:tcW w:w="155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посадка</w:t>
            </w:r>
          </w:p>
        </w:tc>
        <w:tc>
          <w:tcPr>
            <w:tcW w:w="2665"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обрезка деревьев-2шт</w:t>
            </w:r>
          </w:p>
        </w:tc>
      </w:tr>
      <w:tr w:rsidR="000449D2" w:rsidRPr="003201A0" w:rsidTr="00DC6A24">
        <w:tc>
          <w:tcPr>
            <w:tcW w:w="534"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6</w:t>
            </w:r>
          </w:p>
        </w:tc>
        <w:tc>
          <w:tcPr>
            <w:tcW w:w="272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Система освещения, состояние</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Отличное/среднее/требует ремонта</w:t>
            </w:r>
          </w:p>
        </w:tc>
        <w:tc>
          <w:tcPr>
            <w:tcW w:w="155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Требует ремонта</w:t>
            </w:r>
          </w:p>
        </w:tc>
        <w:tc>
          <w:tcPr>
            <w:tcW w:w="2665"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Освещение площадки 4столба, 400м кабеля, 4 светильника</w:t>
            </w:r>
          </w:p>
        </w:tc>
      </w:tr>
      <w:tr w:rsidR="000449D2" w:rsidRPr="003201A0" w:rsidTr="00DC6A24">
        <w:tc>
          <w:tcPr>
            <w:tcW w:w="534" w:type="dxa"/>
          </w:tcPr>
          <w:p w:rsidR="000449D2" w:rsidRPr="003201A0" w:rsidRDefault="000449D2" w:rsidP="00DC6A24">
            <w:pPr>
              <w:jc w:val="center"/>
              <w:rPr>
                <w:rFonts w:ascii="Times New Roman" w:hAnsi="Times New Roman"/>
                <w:sz w:val="20"/>
                <w:szCs w:val="20"/>
              </w:rPr>
            </w:pPr>
          </w:p>
        </w:tc>
        <w:tc>
          <w:tcPr>
            <w:tcW w:w="272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Детская игровая площадка</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Отличное/среднее/требует ремонта</w:t>
            </w:r>
          </w:p>
        </w:tc>
        <w:tc>
          <w:tcPr>
            <w:tcW w:w="155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Требует ремонта</w:t>
            </w:r>
          </w:p>
        </w:tc>
        <w:tc>
          <w:tcPr>
            <w:tcW w:w="2665"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песоница-1шт</w:t>
            </w:r>
          </w:p>
          <w:p w:rsidR="000449D2" w:rsidRPr="003201A0" w:rsidRDefault="000449D2" w:rsidP="00DC6A24">
            <w:pPr>
              <w:rPr>
                <w:rFonts w:ascii="Times New Roman" w:hAnsi="Times New Roman"/>
                <w:sz w:val="20"/>
                <w:szCs w:val="20"/>
              </w:rPr>
            </w:pPr>
          </w:p>
        </w:tc>
      </w:tr>
      <w:tr w:rsidR="000449D2" w:rsidRPr="003201A0" w:rsidTr="00DC6A24">
        <w:tc>
          <w:tcPr>
            <w:tcW w:w="534" w:type="dxa"/>
          </w:tcPr>
          <w:p w:rsidR="000449D2" w:rsidRPr="003201A0" w:rsidRDefault="000449D2" w:rsidP="00DC6A24">
            <w:pPr>
              <w:jc w:val="center"/>
              <w:rPr>
                <w:rFonts w:ascii="Times New Roman" w:hAnsi="Times New Roman"/>
                <w:sz w:val="20"/>
                <w:szCs w:val="20"/>
              </w:rPr>
            </w:pPr>
          </w:p>
        </w:tc>
        <w:tc>
          <w:tcPr>
            <w:tcW w:w="272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Установка урн для мусора</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Отличное/среднее/требует ремонта</w:t>
            </w:r>
          </w:p>
        </w:tc>
        <w:tc>
          <w:tcPr>
            <w:tcW w:w="155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Требует ремонта</w:t>
            </w:r>
          </w:p>
        </w:tc>
        <w:tc>
          <w:tcPr>
            <w:tcW w:w="2665"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урны для мусора – 1шт</w:t>
            </w:r>
          </w:p>
        </w:tc>
      </w:tr>
    </w:tbl>
    <w:p w:rsidR="000449D2" w:rsidRPr="003201A0" w:rsidRDefault="000449D2" w:rsidP="000449D2">
      <w:pPr>
        <w:rPr>
          <w:rFonts w:ascii="Times New Roman" w:hAnsi="Times New Roman"/>
          <w:b/>
          <w:sz w:val="20"/>
          <w:szCs w:val="20"/>
        </w:rPr>
      </w:pPr>
      <w:r w:rsidRPr="003201A0">
        <w:rPr>
          <w:rFonts w:ascii="Times New Roman" w:hAnsi="Times New Roman"/>
          <w:b/>
          <w:sz w:val="20"/>
          <w:szCs w:val="20"/>
        </w:rPr>
        <w:t>Раздел</w:t>
      </w:r>
      <w:proofErr w:type="gramStart"/>
      <w:r w:rsidRPr="003201A0">
        <w:rPr>
          <w:rFonts w:ascii="Times New Roman" w:hAnsi="Times New Roman"/>
          <w:b/>
          <w:sz w:val="20"/>
          <w:szCs w:val="20"/>
        </w:rPr>
        <w:t>1</w:t>
      </w:r>
      <w:proofErr w:type="gramEnd"/>
      <w:r w:rsidRPr="003201A0">
        <w:rPr>
          <w:rFonts w:ascii="Times New Roman" w:hAnsi="Times New Roman"/>
          <w:b/>
          <w:sz w:val="20"/>
          <w:szCs w:val="20"/>
        </w:rPr>
        <w:t>. Общие сведения о территории, подлежащей благоустройству</w:t>
      </w:r>
    </w:p>
    <w:tbl>
      <w:tblPr>
        <w:tblStyle w:val="affff5"/>
        <w:tblW w:w="9606" w:type="dxa"/>
        <w:tblLook w:val="04A0" w:firstRow="1" w:lastRow="0" w:firstColumn="1" w:lastColumn="0" w:noHBand="0" w:noVBand="1"/>
      </w:tblPr>
      <w:tblGrid>
        <w:gridCol w:w="562"/>
        <w:gridCol w:w="3969"/>
        <w:gridCol w:w="2477"/>
        <w:gridCol w:w="2598"/>
      </w:tblGrid>
      <w:tr w:rsidR="000449D2" w:rsidRPr="003201A0" w:rsidTr="00B767F9">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w:t>
            </w:r>
          </w:p>
          <w:p w:rsidR="000449D2" w:rsidRPr="003201A0" w:rsidRDefault="000449D2" w:rsidP="00DC6A24">
            <w:pPr>
              <w:rPr>
                <w:rFonts w:ascii="Times New Roman" w:hAnsi="Times New Roman"/>
                <w:sz w:val="20"/>
                <w:szCs w:val="20"/>
              </w:rPr>
            </w:pPr>
            <w:proofErr w:type="gramStart"/>
            <w:r w:rsidRPr="003201A0">
              <w:rPr>
                <w:rFonts w:ascii="Times New Roman" w:hAnsi="Times New Roman"/>
                <w:sz w:val="20"/>
                <w:szCs w:val="20"/>
              </w:rPr>
              <w:t>п</w:t>
            </w:r>
            <w:proofErr w:type="gramEnd"/>
            <w:r w:rsidRPr="003201A0">
              <w:rPr>
                <w:rFonts w:ascii="Times New Roman" w:hAnsi="Times New Roman"/>
                <w:sz w:val="20"/>
                <w:szCs w:val="20"/>
              </w:rPr>
              <w:t>/п</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Наименование показателя</w:t>
            </w:r>
          </w:p>
        </w:tc>
        <w:tc>
          <w:tcPr>
            <w:tcW w:w="247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Значение показателя</w:t>
            </w:r>
          </w:p>
        </w:tc>
        <w:tc>
          <w:tcPr>
            <w:tcW w:w="2598"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примечание</w:t>
            </w:r>
          </w:p>
        </w:tc>
      </w:tr>
      <w:tr w:rsidR="000449D2" w:rsidRPr="003201A0" w:rsidTr="00B767F9">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1.1</w:t>
            </w:r>
          </w:p>
        </w:tc>
        <w:tc>
          <w:tcPr>
            <w:tcW w:w="3969"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Вид территории</w:t>
            </w:r>
          </w:p>
        </w:tc>
        <w:tc>
          <w:tcPr>
            <w:tcW w:w="247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 xml:space="preserve">Детская игровая </w:t>
            </w:r>
            <w:r w:rsidRPr="003201A0">
              <w:rPr>
                <w:rFonts w:ascii="Times New Roman" w:hAnsi="Times New Roman"/>
                <w:sz w:val="20"/>
                <w:szCs w:val="20"/>
              </w:rPr>
              <w:lastRenderedPageBreak/>
              <w:t>площадка</w:t>
            </w:r>
          </w:p>
        </w:tc>
        <w:tc>
          <w:tcPr>
            <w:tcW w:w="2598" w:type="dxa"/>
          </w:tcPr>
          <w:p w:rsidR="000449D2" w:rsidRPr="003201A0" w:rsidRDefault="000449D2" w:rsidP="00DC6A24">
            <w:pPr>
              <w:jc w:val="center"/>
              <w:rPr>
                <w:rFonts w:ascii="Times New Roman" w:hAnsi="Times New Roman"/>
                <w:sz w:val="20"/>
                <w:szCs w:val="20"/>
              </w:rPr>
            </w:pPr>
          </w:p>
        </w:tc>
      </w:tr>
      <w:tr w:rsidR="000449D2" w:rsidRPr="003201A0" w:rsidTr="00B767F9">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lastRenderedPageBreak/>
              <w:t>1.2</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 xml:space="preserve">Адрес местонахождения территории </w:t>
            </w:r>
          </w:p>
        </w:tc>
        <w:tc>
          <w:tcPr>
            <w:tcW w:w="247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 xml:space="preserve">п.Новомальтинск </w:t>
            </w:r>
            <w:r w:rsidRPr="003201A0">
              <w:rPr>
                <w:rFonts w:ascii="Times New Roman" w:hAnsi="Times New Roman"/>
                <w:b/>
                <w:sz w:val="20"/>
                <w:szCs w:val="20"/>
              </w:rPr>
              <w:t>квартал 2 дом 13</w:t>
            </w:r>
          </w:p>
        </w:tc>
        <w:tc>
          <w:tcPr>
            <w:tcW w:w="2598" w:type="dxa"/>
          </w:tcPr>
          <w:p w:rsidR="000449D2" w:rsidRPr="003201A0" w:rsidRDefault="000449D2" w:rsidP="00DC6A24">
            <w:pPr>
              <w:rPr>
                <w:rFonts w:ascii="Times New Roman" w:hAnsi="Times New Roman"/>
                <w:b/>
                <w:sz w:val="20"/>
                <w:szCs w:val="20"/>
              </w:rPr>
            </w:pPr>
          </w:p>
        </w:tc>
      </w:tr>
      <w:tr w:rsidR="000449D2" w:rsidRPr="003201A0" w:rsidTr="00B767F9">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1.3</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Кадастровый номер земельного участка, дворовой территории</w:t>
            </w:r>
          </w:p>
        </w:tc>
        <w:tc>
          <w:tcPr>
            <w:tcW w:w="2477" w:type="dxa"/>
          </w:tcPr>
          <w:p w:rsidR="000449D2" w:rsidRPr="003201A0" w:rsidRDefault="000449D2" w:rsidP="00DC6A24">
            <w:pPr>
              <w:jc w:val="center"/>
              <w:rPr>
                <w:rFonts w:ascii="Times New Roman" w:hAnsi="Times New Roman"/>
                <w:b/>
                <w:sz w:val="20"/>
                <w:szCs w:val="20"/>
              </w:rPr>
            </w:pPr>
          </w:p>
        </w:tc>
        <w:tc>
          <w:tcPr>
            <w:tcW w:w="2598" w:type="dxa"/>
          </w:tcPr>
          <w:p w:rsidR="000449D2" w:rsidRPr="003201A0" w:rsidRDefault="000449D2" w:rsidP="00DC6A24">
            <w:pPr>
              <w:rPr>
                <w:rFonts w:ascii="Times New Roman" w:hAnsi="Times New Roman"/>
                <w:b/>
                <w:sz w:val="20"/>
                <w:szCs w:val="20"/>
              </w:rPr>
            </w:pPr>
          </w:p>
        </w:tc>
      </w:tr>
      <w:tr w:rsidR="000449D2" w:rsidRPr="003201A0" w:rsidTr="00B767F9">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1.4</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Собственник (и</w:t>
            </w:r>
            <w:proofErr w:type="gramStart"/>
            <w:r w:rsidRPr="003201A0">
              <w:rPr>
                <w:rFonts w:ascii="Times New Roman" w:hAnsi="Times New Roman"/>
                <w:sz w:val="20"/>
                <w:szCs w:val="20"/>
              </w:rPr>
              <w:t>)з</w:t>
            </w:r>
            <w:proofErr w:type="gramEnd"/>
            <w:r w:rsidRPr="003201A0">
              <w:rPr>
                <w:rFonts w:ascii="Times New Roman" w:hAnsi="Times New Roman"/>
                <w:sz w:val="20"/>
                <w:szCs w:val="20"/>
              </w:rPr>
              <w:t>емельного участка</w:t>
            </w:r>
          </w:p>
        </w:tc>
        <w:tc>
          <w:tcPr>
            <w:tcW w:w="247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Администрация</w:t>
            </w:r>
          </w:p>
        </w:tc>
        <w:tc>
          <w:tcPr>
            <w:tcW w:w="2598" w:type="dxa"/>
          </w:tcPr>
          <w:p w:rsidR="000449D2" w:rsidRPr="003201A0" w:rsidRDefault="000449D2" w:rsidP="00DC6A24">
            <w:pPr>
              <w:rPr>
                <w:rFonts w:ascii="Times New Roman" w:hAnsi="Times New Roman"/>
                <w:b/>
                <w:sz w:val="20"/>
                <w:szCs w:val="20"/>
              </w:rPr>
            </w:pPr>
          </w:p>
        </w:tc>
      </w:tr>
      <w:tr w:rsidR="000449D2" w:rsidRPr="003201A0" w:rsidTr="00B767F9">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1.5</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Собственники зданий</w:t>
            </w:r>
          </w:p>
        </w:tc>
        <w:tc>
          <w:tcPr>
            <w:tcW w:w="2477" w:type="dxa"/>
          </w:tcPr>
          <w:p w:rsidR="000449D2" w:rsidRPr="003201A0" w:rsidRDefault="000449D2" w:rsidP="00DC6A24">
            <w:pPr>
              <w:jc w:val="center"/>
              <w:rPr>
                <w:rFonts w:ascii="Times New Roman" w:hAnsi="Times New Roman"/>
                <w:b/>
                <w:sz w:val="20"/>
                <w:szCs w:val="20"/>
              </w:rPr>
            </w:pPr>
          </w:p>
        </w:tc>
        <w:tc>
          <w:tcPr>
            <w:tcW w:w="2598" w:type="dxa"/>
          </w:tcPr>
          <w:p w:rsidR="000449D2" w:rsidRPr="003201A0" w:rsidRDefault="000449D2" w:rsidP="00DC6A24">
            <w:pPr>
              <w:rPr>
                <w:rFonts w:ascii="Times New Roman" w:hAnsi="Times New Roman"/>
                <w:b/>
                <w:sz w:val="20"/>
                <w:szCs w:val="20"/>
              </w:rPr>
            </w:pPr>
          </w:p>
        </w:tc>
      </w:tr>
      <w:tr w:rsidR="000449D2" w:rsidRPr="003201A0" w:rsidTr="00B767F9">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1.6</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Общая площадь территории</w:t>
            </w:r>
          </w:p>
        </w:tc>
        <w:tc>
          <w:tcPr>
            <w:tcW w:w="247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807кв.м.</w:t>
            </w:r>
          </w:p>
        </w:tc>
        <w:tc>
          <w:tcPr>
            <w:tcW w:w="2598" w:type="dxa"/>
          </w:tcPr>
          <w:p w:rsidR="000449D2" w:rsidRPr="003201A0" w:rsidRDefault="000449D2" w:rsidP="00DC6A24">
            <w:pPr>
              <w:rPr>
                <w:rFonts w:ascii="Times New Roman" w:hAnsi="Times New Roman"/>
                <w:b/>
                <w:sz w:val="20"/>
                <w:szCs w:val="20"/>
              </w:rPr>
            </w:pPr>
          </w:p>
        </w:tc>
      </w:tr>
      <w:tr w:rsidR="000449D2" w:rsidRPr="003201A0" w:rsidTr="00B767F9">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1.7</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Численность населения, имеющего удобный пешеходный доступ к основным площадкам территории, чел.</w:t>
            </w:r>
          </w:p>
        </w:tc>
        <w:tc>
          <w:tcPr>
            <w:tcW w:w="2477" w:type="dxa"/>
          </w:tcPr>
          <w:p w:rsidR="000449D2" w:rsidRPr="003201A0" w:rsidRDefault="000449D2" w:rsidP="00DC6A24">
            <w:pPr>
              <w:rPr>
                <w:rFonts w:ascii="Times New Roman" w:hAnsi="Times New Roman"/>
                <w:sz w:val="20"/>
                <w:szCs w:val="20"/>
                <w:highlight w:val="yellow"/>
              </w:rPr>
            </w:pPr>
            <w:r w:rsidRPr="003201A0">
              <w:rPr>
                <w:rFonts w:ascii="Times New Roman" w:hAnsi="Times New Roman"/>
                <w:sz w:val="20"/>
                <w:szCs w:val="20"/>
              </w:rPr>
              <w:t>100чел</w:t>
            </w:r>
          </w:p>
        </w:tc>
        <w:tc>
          <w:tcPr>
            <w:tcW w:w="2598" w:type="dxa"/>
          </w:tcPr>
          <w:p w:rsidR="000449D2" w:rsidRPr="003201A0" w:rsidRDefault="000449D2" w:rsidP="00DC6A24">
            <w:pPr>
              <w:rPr>
                <w:rFonts w:ascii="Times New Roman" w:hAnsi="Times New Roman"/>
                <w:b/>
                <w:sz w:val="20"/>
                <w:szCs w:val="20"/>
              </w:rPr>
            </w:pPr>
          </w:p>
        </w:tc>
      </w:tr>
      <w:tr w:rsidR="000449D2" w:rsidRPr="003201A0" w:rsidTr="00B767F9">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1.8</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Наличие в границах или рядом (500м.) объектов культурного наследия</w:t>
            </w:r>
          </w:p>
        </w:tc>
        <w:tc>
          <w:tcPr>
            <w:tcW w:w="247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нет</w:t>
            </w:r>
          </w:p>
        </w:tc>
        <w:tc>
          <w:tcPr>
            <w:tcW w:w="2598" w:type="dxa"/>
          </w:tcPr>
          <w:p w:rsidR="000449D2" w:rsidRPr="003201A0" w:rsidRDefault="000449D2" w:rsidP="00DC6A24">
            <w:pPr>
              <w:rPr>
                <w:rFonts w:ascii="Times New Roman" w:hAnsi="Times New Roman"/>
                <w:b/>
                <w:sz w:val="20"/>
                <w:szCs w:val="20"/>
              </w:rPr>
            </w:pPr>
          </w:p>
        </w:tc>
      </w:tr>
      <w:tr w:rsidR="000449D2" w:rsidRPr="003201A0" w:rsidTr="00B767F9">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1.9</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Оценка уровня благоустроенности территории (благоустроенная/ не благоустроенная)</w:t>
            </w:r>
          </w:p>
        </w:tc>
        <w:tc>
          <w:tcPr>
            <w:tcW w:w="247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Не благоустроенная</w:t>
            </w:r>
          </w:p>
        </w:tc>
        <w:tc>
          <w:tcPr>
            <w:tcW w:w="2598" w:type="dxa"/>
          </w:tcPr>
          <w:p w:rsidR="000449D2" w:rsidRPr="003201A0" w:rsidRDefault="000449D2" w:rsidP="00DC6A24">
            <w:pPr>
              <w:rPr>
                <w:rFonts w:ascii="Times New Roman" w:hAnsi="Times New Roman"/>
                <w:b/>
                <w:sz w:val="20"/>
                <w:szCs w:val="20"/>
              </w:rPr>
            </w:pPr>
          </w:p>
        </w:tc>
      </w:tr>
    </w:tbl>
    <w:p w:rsidR="000449D2" w:rsidRPr="003201A0" w:rsidRDefault="000449D2" w:rsidP="000449D2">
      <w:pPr>
        <w:rPr>
          <w:rFonts w:ascii="Times New Roman" w:hAnsi="Times New Roman"/>
          <w:b/>
          <w:sz w:val="20"/>
          <w:szCs w:val="20"/>
        </w:rPr>
      </w:pPr>
      <w:r w:rsidRPr="003201A0">
        <w:rPr>
          <w:rFonts w:ascii="Times New Roman" w:hAnsi="Times New Roman"/>
          <w:b/>
          <w:sz w:val="20"/>
          <w:szCs w:val="20"/>
        </w:rPr>
        <w:t>Раздел 2. Характеристика благоустройства</w:t>
      </w:r>
    </w:p>
    <w:tbl>
      <w:tblPr>
        <w:tblStyle w:val="affff5"/>
        <w:tblW w:w="0" w:type="auto"/>
        <w:tblLayout w:type="fixed"/>
        <w:tblLook w:val="04A0" w:firstRow="1" w:lastRow="0" w:firstColumn="1" w:lastColumn="0" w:noHBand="0" w:noVBand="1"/>
      </w:tblPr>
      <w:tblGrid>
        <w:gridCol w:w="562"/>
        <w:gridCol w:w="2694"/>
        <w:gridCol w:w="2126"/>
        <w:gridCol w:w="1559"/>
        <w:gridCol w:w="2665"/>
      </w:tblGrid>
      <w:tr w:rsidR="000449D2" w:rsidRPr="003201A0" w:rsidTr="00DC6A24">
        <w:tc>
          <w:tcPr>
            <w:tcW w:w="562"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w:t>
            </w:r>
          </w:p>
          <w:p w:rsidR="000449D2" w:rsidRPr="003201A0" w:rsidRDefault="000449D2" w:rsidP="00DC6A24">
            <w:pPr>
              <w:jc w:val="center"/>
              <w:rPr>
                <w:rFonts w:ascii="Times New Roman" w:hAnsi="Times New Roman"/>
                <w:sz w:val="20"/>
                <w:szCs w:val="20"/>
              </w:rPr>
            </w:pPr>
            <w:proofErr w:type="gramStart"/>
            <w:r w:rsidRPr="003201A0">
              <w:rPr>
                <w:rFonts w:ascii="Times New Roman" w:hAnsi="Times New Roman"/>
                <w:sz w:val="20"/>
                <w:szCs w:val="20"/>
              </w:rPr>
              <w:t>п</w:t>
            </w:r>
            <w:proofErr w:type="gramEnd"/>
            <w:r w:rsidRPr="003201A0">
              <w:rPr>
                <w:rFonts w:ascii="Times New Roman" w:hAnsi="Times New Roman"/>
                <w:sz w:val="20"/>
                <w:szCs w:val="20"/>
              </w:rPr>
              <w:t>/п</w:t>
            </w:r>
          </w:p>
        </w:tc>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Наименование показателя</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Ед. измерения</w:t>
            </w:r>
          </w:p>
        </w:tc>
        <w:tc>
          <w:tcPr>
            <w:tcW w:w="155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Значение показателя</w:t>
            </w:r>
          </w:p>
        </w:tc>
        <w:tc>
          <w:tcPr>
            <w:tcW w:w="2665"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Характеристика</w:t>
            </w:r>
          </w:p>
          <w:p w:rsidR="000449D2" w:rsidRPr="003201A0" w:rsidRDefault="000449D2" w:rsidP="00DC6A24">
            <w:pPr>
              <w:jc w:val="left"/>
              <w:rPr>
                <w:rFonts w:ascii="Times New Roman" w:hAnsi="Times New Roman"/>
                <w:sz w:val="20"/>
                <w:szCs w:val="20"/>
              </w:rPr>
            </w:pPr>
            <w:r w:rsidRPr="003201A0">
              <w:rPr>
                <w:rFonts w:ascii="Times New Roman" w:hAnsi="Times New Roman"/>
                <w:sz w:val="20"/>
                <w:szCs w:val="20"/>
              </w:rPr>
              <w:t>(тип, кол-</w:t>
            </w:r>
            <w:proofErr w:type="spellStart"/>
            <w:r w:rsidRPr="003201A0">
              <w:rPr>
                <w:rFonts w:ascii="Times New Roman" w:hAnsi="Times New Roman"/>
                <w:sz w:val="20"/>
                <w:szCs w:val="20"/>
              </w:rPr>
              <w:t>во</w:t>
            </w:r>
            <w:proofErr w:type="gramStart"/>
            <w:r w:rsidRPr="003201A0">
              <w:rPr>
                <w:rFonts w:ascii="Times New Roman" w:hAnsi="Times New Roman"/>
                <w:sz w:val="20"/>
                <w:szCs w:val="20"/>
              </w:rPr>
              <w:t>,р</w:t>
            </w:r>
            <w:proofErr w:type="gramEnd"/>
            <w:r w:rsidRPr="003201A0">
              <w:rPr>
                <w:rFonts w:ascii="Times New Roman" w:hAnsi="Times New Roman"/>
                <w:sz w:val="20"/>
                <w:szCs w:val="20"/>
              </w:rPr>
              <w:t>азмеры</w:t>
            </w:r>
            <w:proofErr w:type="spellEnd"/>
            <w:r w:rsidRPr="003201A0">
              <w:rPr>
                <w:rFonts w:ascii="Times New Roman" w:hAnsi="Times New Roman"/>
                <w:sz w:val="20"/>
                <w:szCs w:val="20"/>
              </w:rPr>
              <w:t>, материалы, др.)</w:t>
            </w:r>
          </w:p>
        </w:tc>
      </w:tr>
      <w:tr w:rsidR="000449D2" w:rsidRPr="003201A0" w:rsidTr="00DC6A24">
        <w:tc>
          <w:tcPr>
            <w:tcW w:w="562"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1</w:t>
            </w:r>
          </w:p>
        </w:tc>
        <w:tc>
          <w:tcPr>
            <w:tcW w:w="2694"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2</w:t>
            </w:r>
          </w:p>
        </w:tc>
        <w:tc>
          <w:tcPr>
            <w:tcW w:w="2126"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3</w:t>
            </w:r>
          </w:p>
        </w:tc>
        <w:tc>
          <w:tcPr>
            <w:tcW w:w="1559"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4</w:t>
            </w:r>
          </w:p>
        </w:tc>
        <w:tc>
          <w:tcPr>
            <w:tcW w:w="2665"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5</w:t>
            </w:r>
          </w:p>
        </w:tc>
      </w:tr>
      <w:tr w:rsidR="000449D2" w:rsidRPr="003201A0" w:rsidTr="00DC6A24">
        <w:tc>
          <w:tcPr>
            <w:tcW w:w="562"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1</w:t>
            </w:r>
          </w:p>
        </w:tc>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Строение жилое, состояние</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Отличное/среднее/требует ремонта</w:t>
            </w:r>
          </w:p>
        </w:tc>
        <w:tc>
          <w:tcPr>
            <w:tcW w:w="1559" w:type="dxa"/>
          </w:tcPr>
          <w:p w:rsidR="000449D2" w:rsidRPr="003201A0" w:rsidRDefault="000449D2" w:rsidP="00DC6A24">
            <w:pPr>
              <w:jc w:val="center"/>
              <w:rPr>
                <w:rFonts w:ascii="Times New Roman" w:hAnsi="Times New Roman"/>
                <w:sz w:val="20"/>
                <w:szCs w:val="20"/>
              </w:rPr>
            </w:pPr>
          </w:p>
        </w:tc>
        <w:tc>
          <w:tcPr>
            <w:tcW w:w="2665" w:type="dxa"/>
          </w:tcPr>
          <w:p w:rsidR="000449D2" w:rsidRPr="003201A0" w:rsidRDefault="000449D2" w:rsidP="00DC6A24">
            <w:pPr>
              <w:jc w:val="center"/>
              <w:rPr>
                <w:rFonts w:ascii="Times New Roman" w:hAnsi="Times New Roman"/>
                <w:sz w:val="20"/>
                <w:szCs w:val="20"/>
              </w:rPr>
            </w:pPr>
          </w:p>
        </w:tc>
      </w:tr>
      <w:tr w:rsidR="000449D2" w:rsidRPr="003201A0" w:rsidTr="00DC6A24">
        <w:tc>
          <w:tcPr>
            <w:tcW w:w="562"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2</w:t>
            </w:r>
          </w:p>
        </w:tc>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Строение нежилое капитальное, состояние</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w:t>
            </w:r>
            <w:proofErr w:type="gramStart"/>
            <w:r w:rsidRPr="003201A0">
              <w:rPr>
                <w:rFonts w:ascii="Times New Roman" w:hAnsi="Times New Roman"/>
                <w:sz w:val="20"/>
                <w:szCs w:val="20"/>
              </w:rPr>
              <w:t>требует ремонта/требует</w:t>
            </w:r>
            <w:proofErr w:type="gramEnd"/>
            <w:r w:rsidRPr="003201A0">
              <w:rPr>
                <w:rFonts w:ascii="Times New Roman" w:hAnsi="Times New Roman"/>
                <w:sz w:val="20"/>
                <w:szCs w:val="20"/>
              </w:rPr>
              <w:t xml:space="preserve"> сноса</w:t>
            </w:r>
          </w:p>
        </w:tc>
        <w:tc>
          <w:tcPr>
            <w:tcW w:w="1559" w:type="dxa"/>
          </w:tcPr>
          <w:p w:rsidR="000449D2" w:rsidRPr="003201A0" w:rsidRDefault="000449D2" w:rsidP="00DC6A24">
            <w:pPr>
              <w:jc w:val="center"/>
              <w:rPr>
                <w:rFonts w:ascii="Times New Roman" w:hAnsi="Times New Roman"/>
                <w:sz w:val="20"/>
                <w:szCs w:val="20"/>
              </w:rPr>
            </w:pPr>
          </w:p>
        </w:tc>
        <w:tc>
          <w:tcPr>
            <w:tcW w:w="2665" w:type="dxa"/>
          </w:tcPr>
          <w:p w:rsidR="000449D2" w:rsidRPr="003201A0" w:rsidRDefault="000449D2" w:rsidP="00DC6A24">
            <w:pPr>
              <w:jc w:val="center"/>
              <w:rPr>
                <w:rFonts w:ascii="Times New Roman" w:hAnsi="Times New Roman"/>
                <w:sz w:val="20"/>
                <w:szCs w:val="20"/>
              </w:rPr>
            </w:pPr>
          </w:p>
        </w:tc>
      </w:tr>
      <w:tr w:rsidR="000449D2" w:rsidRPr="003201A0" w:rsidTr="00DC6A24">
        <w:tc>
          <w:tcPr>
            <w:tcW w:w="562"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3</w:t>
            </w:r>
          </w:p>
        </w:tc>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Строение нежилое некапитальное, состояние</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w:t>
            </w:r>
            <w:proofErr w:type="spellStart"/>
            <w:r w:rsidRPr="003201A0">
              <w:rPr>
                <w:rFonts w:ascii="Times New Roman" w:hAnsi="Times New Roman"/>
                <w:sz w:val="20"/>
                <w:szCs w:val="20"/>
              </w:rPr>
              <w:t>требуетремонта</w:t>
            </w:r>
            <w:proofErr w:type="spellEnd"/>
            <w:r w:rsidRPr="003201A0">
              <w:rPr>
                <w:rFonts w:ascii="Times New Roman" w:hAnsi="Times New Roman"/>
                <w:sz w:val="20"/>
                <w:szCs w:val="20"/>
              </w:rPr>
              <w:t>/</w:t>
            </w:r>
          </w:p>
          <w:p w:rsidR="000449D2" w:rsidRPr="003201A0" w:rsidRDefault="000449D2" w:rsidP="00DC6A24">
            <w:pPr>
              <w:rPr>
                <w:rFonts w:ascii="Times New Roman" w:hAnsi="Times New Roman"/>
                <w:sz w:val="20"/>
                <w:szCs w:val="20"/>
              </w:rPr>
            </w:pPr>
            <w:r w:rsidRPr="003201A0">
              <w:rPr>
                <w:rFonts w:ascii="Times New Roman" w:hAnsi="Times New Roman"/>
                <w:sz w:val="20"/>
                <w:szCs w:val="20"/>
              </w:rPr>
              <w:t>требует сноса</w:t>
            </w:r>
          </w:p>
        </w:tc>
        <w:tc>
          <w:tcPr>
            <w:tcW w:w="1559" w:type="dxa"/>
          </w:tcPr>
          <w:p w:rsidR="000449D2" w:rsidRPr="003201A0" w:rsidRDefault="000449D2" w:rsidP="00DC6A24">
            <w:pPr>
              <w:jc w:val="center"/>
              <w:rPr>
                <w:rFonts w:ascii="Times New Roman" w:hAnsi="Times New Roman"/>
                <w:sz w:val="20"/>
                <w:szCs w:val="20"/>
              </w:rPr>
            </w:pPr>
          </w:p>
        </w:tc>
        <w:tc>
          <w:tcPr>
            <w:tcW w:w="2665" w:type="dxa"/>
          </w:tcPr>
          <w:p w:rsidR="000449D2" w:rsidRPr="003201A0" w:rsidRDefault="000449D2" w:rsidP="00DC6A24">
            <w:pPr>
              <w:jc w:val="center"/>
              <w:rPr>
                <w:rFonts w:ascii="Times New Roman" w:hAnsi="Times New Roman"/>
                <w:sz w:val="20"/>
                <w:szCs w:val="20"/>
              </w:rPr>
            </w:pPr>
          </w:p>
        </w:tc>
      </w:tr>
      <w:tr w:rsidR="000449D2" w:rsidRPr="003201A0" w:rsidTr="00DC6A24">
        <w:tc>
          <w:tcPr>
            <w:tcW w:w="562"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4</w:t>
            </w:r>
          </w:p>
        </w:tc>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Дорожное покрытие проезжих частей, состояние</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w:t>
            </w:r>
          </w:p>
          <w:p w:rsidR="000449D2" w:rsidRPr="003201A0" w:rsidRDefault="000449D2" w:rsidP="00DC6A24">
            <w:pPr>
              <w:rPr>
                <w:rFonts w:ascii="Times New Roman" w:hAnsi="Times New Roman"/>
                <w:sz w:val="20"/>
                <w:szCs w:val="20"/>
              </w:rPr>
            </w:pPr>
            <w:r w:rsidRPr="003201A0">
              <w:rPr>
                <w:rFonts w:ascii="Times New Roman" w:hAnsi="Times New Roman"/>
                <w:sz w:val="20"/>
                <w:szCs w:val="20"/>
              </w:rPr>
              <w:t>требует ремонта</w:t>
            </w:r>
          </w:p>
        </w:tc>
        <w:tc>
          <w:tcPr>
            <w:tcW w:w="155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Требует ремонта</w:t>
            </w:r>
          </w:p>
        </w:tc>
        <w:tc>
          <w:tcPr>
            <w:tcW w:w="2665"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ремонт внутриквартальной дороги 600 м</w:t>
            </w:r>
          </w:p>
        </w:tc>
      </w:tr>
      <w:tr w:rsidR="000449D2" w:rsidRPr="003201A0" w:rsidTr="00DC6A24">
        <w:tc>
          <w:tcPr>
            <w:tcW w:w="562"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5</w:t>
            </w:r>
          </w:p>
        </w:tc>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Озеленение территории</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Отличное/среднее/требует ремонта</w:t>
            </w:r>
          </w:p>
        </w:tc>
        <w:tc>
          <w:tcPr>
            <w:tcW w:w="155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посадка</w:t>
            </w:r>
          </w:p>
        </w:tc>
        <w:tc>
          <w:tcPr>
            <w:tcW w:w="2665"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обрезка деревьев -11шт</w:t>
            </w:r>
          </w:p>
        </w:tc>
      </w:tr>
      <w:tr w:rsidR="000449D2" w:rsidRPr="003201A0" w:rsidTr="00DC6A24">
        <w:tc>
          <w:tcPr>
            <w:tcW w:w="562"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6</w:t>
            </w:r>
          </w:p>
        </w:tc>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Автопарковка, состояние</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Отличное/среднее/требует ремонта</w:t>
            </w:r>
          </w:p>
        </w:tc>
        <w:tc>
          <w:tcPr>
            <w:tcW w:w="155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Требует ремонта</w:t>
            </w:r>
          </w:p>
        </w:tc>
        <w:tc>
          <w:tcPr>
            <w:tcW w:w="2665"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строительство парковочного места на 5</w:t>
            </w:r>
          </w:p>
          <w:p w:rsidR="000449D2" w:rsidRPr="003201A0" w:rsidRDefault="000449D2" w:rsidP="00DC6A24">
            <w:pPr>
              <w:rPr>
                <w:rFonts w:ascii="Times New Roman" w:hAnsi="Times New Roman"/>
                <w:sz w:val="20"/>
                <w:szCs w:val="20"/>
              </w:rPr>
            </w:pPr>
            <w:r w:rsidRPr="003201A0">
              <w:rPr>
                <w:rFonts w:ascii="Times New Roman" w:hAnsi="Times New Roman"/>
                <w:sz w:val="20"/>
                <w:szCs w:val="20"/>
              </w:rPr>
              <w:t xml:space="preserve">автомобилей </w:t>
            </w:r>
          </w:p>
        </w:tc>
      </w:tr>
      <w:tr w:rsidR="000449D2" w:rsidRPr="003201A0" w:rsidTr="00DC6A24">
        <w:tc>
          <w:tcPr>
            <w:tcW w:w="562" w:type="dxa"/>
          </w:tcPr>
          <w:p w:rsidR="000449D2" w:rsidRPr="003201A0" w:rsidRDefault="000449D2" w:rsidP="00DC6A24">
            <w:pPr>
              <w:jc w:val="center"/>
              <w:rPr>
                <w:rFonts w:ascii="Times New Roman" w:hAnsi="Times New Roman"/>
                <w:sz w:val="20"/>
                <w:szCs w:val="20"/>
              </w:rPr>
            </w:pPr>
          </w:p>
        </w:tc>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Система освещения</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Отличное/среднее/требует ремонта</w:t>
            </w:r>
          </w:p>
        </w:tc>
        <w:tc>
          <w:tcPr>
            <w:tcW w:w="155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Требует ремонта</w:t>
            </w:r>
          </w:p>
        </w:tc>
        <w:tc>
          <w:tcPr>
            <w:tcW w:w="2665"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 xml:space="preserve">Освещение 4 столба, кабель 200м, светильники 4 </w:t>
            </w:r>
            <w:proofErr w:type="spellStart"/>
            <w:proofErr w:type="gramStart"/>
            <w:r w:rsidRPr="003201A0">
              <w:rPr>
                <w:rFonts w:ascii="Times New Roman" w:hAnsi="Times New Roman"/>
                <w:sz w:val="20"/>
                <w:szCs w:val="20"/>
              </w:rPr>
              <w:t>шт</w:t>
            </w:r>
            <w:proofErr w:type="spellEnd"/>
            <w:proofErr w:type="gramEnd"/>
          </w:p>
        </w:tc>
      </w:tr>
      <w:tr w:rsidR="000449D2" w:rsidRPr="003201A0" w:rsidTr="00DC6A24">
        <w:tc>
          <w:tcPr>
            <w:tcW w:w="562" w:type="dxa"/>
          </w:tcPr>
          <w:p w:rsidR="000449D2" w:rsidRPr="003201A0" w:rsidRDefault="000449D2" w:rsidP="00DC6A24">
            <w:pPr>
              <w:jc w:val="center"/>
              <w:rPr>
                <w:rFonts w:ascii="Times New Roman" w:hAnsi="Times New Roman"/>
                <w:sz w:val="20"/>
                <w:szCs w:val="20"/>
              </w:rPr>
            </w:pPr>
          </w:p>
        </w:tc>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Детская площадка</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Отличное/среднее/требует ремонта</w:t>
            </w:r>
          </w:p>
        </w:tc>
        <w:tc>
          <w:tcPr>
            <w:tcW w:w="155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Требует ремонта</w:t>
            </w:r>
          </w:p>
        </w:tc>
        <w:tc>
          <w:tcPr>
            <w:tcW w:w="2665"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игровой комплекс-1шт</w:t>
            </w:r>
          </w:p>
          <w:p w:rsidR="000449D2" w:rsidRPr="003201A0" w:rsidRDefault="000449D2" w:rsidP="00DC6A24">
            <w:pPr>
              <w:rPr>
                <w:rFonts w:ascii="Times New Roman" w:hAnsi="Times New Roman"/>
                <w:sz w:val="20"/>
                <w:szCs w:val="20"/>
              </w:rPr>
            </w:pPr>
            <w:r w:rsidRPr="003201A0">
              <w:rPr>
                <w:rFonts w:ascii="Times New Roman" w:hAnsi="Times New Roman"/>
                <w:sz w:val="20"/>
                <w:szCs w:val="20"/>
              </w:rPr>
              <w:t>спортивный комплекс -2шт</w:t>
            </w:r>
          </w:p>
          <w:p w:rsidR="000449D2" w:rsidRPr="003201A0" w:rsidRDefault="000449D2" w:rsidP="00DC6A24">
            <w:pPr>
              <w:rPr>
                <w:rFonts w:ascii="Times New Roman" w:hAnsi="Times New Roman"/>
                <w:sz w:val="20"/>
                <w:szCs w:val="20"/>
              </w:rPr>
            </w:pPr>
            <w:r w:rsidRPr="003201A0">
              <w:rPr>
                <w:rFonts w:ascii="Times New Roman" w:hAnsi="Times New Roman"/>
                <w:sz w:val="20"/>
                <w:szCs w:val="20"/>
              </w:rPr>
              <w:t>качели-2шт</w:t>
            </w:r>
          </w:p>
        </w:tc>
      </w:tr>
      <w:tr w:rsidR="000449D2" w:rsidRPr="003201A0" w:rsidTr="00DC6A24">
        <w:tc>
          <w:tcPr>
            <w:tcW w:w="562" w:type="dxa"/>
          </w:tcPr>
          <w:p w:rsidR="000449D2" w:rsidRPr="003201A0" w:rsidRDefault="000449D2" w:rsidP="00DC6A24">
            <w:pPr>
              <w:jc w:val="center"/>
              <w:rPr>
                <w:rFonts w:ascii="Times New Roman" w:hAnsi="Times New Roman"/>
                <w:sz w:val="20"/>
                <w:szCs w:val="20"/>
              </w:rPr>
            </w:pPr>
          </w:p>
        </w:tc>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Установка урн для мусора</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w:t>
            </w:r>
          </w:p>
          <w:p w:rsidR="000449D2" w:rsidRPr="003201A0" w:rsidRDefault="000449D2" w:rsidP="00DC6A24">
            <w:pPr>
              <w:rPr>
                <w:rFonts w:ascii="Times New Roman" w:hAnsi="Times New Roman"/>
                <w:sz w:val="20"/>
                <w:szCs w:val="20"/>
              </w:rPr>
            </w:pPr>
            <w:r w:rsidRPr="003201A0">
              <w:rPr>
                <w:rFonts w:ascii="Times New Roman" w:hAnsi="Times New Roman"/>
                <w:sz w:val="20"/>
                <w:szCs w:val="20"/>
              </w:rPr>
              <w:t>требует ремонта</w:t>
            </w:r>
          </w:p>
        </w:tc>
        <w:tc>
          <w:tcPr>
            <w:tcW w:w="155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Требует ремонта</w:t>
            </w:r>
          </w:p>
        </w:tc>
        <w:tc>
          <w:tcPr>
            <w:tcW w:w="2665"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урны для мусора – 4шт</w:t>
            </w:r>
          </w:p>
        </w:tc>
      </w:tr>
      <w:tr w:rsidR="000449D2" w:rsidRPr="003201A0" w:rsidTr="00DC6A24">
        <w:tc>
          <w:tcPr>
            <w:tcW w:w="562" w:type="dxa"/>
          </w:tcPr>
          <w:p w:rsidR="000449D2" w:rsidRPr="003201A0" w:rsidRDefault="000449D2" w:rsidP="00DC6A24">
            <w:pPr>
              <w:jc w:val="center"/>
              <w:rPr>
                <w:rFonts w:ascii="Times New Roman" w:hAnsi="Times New Roman"/>
                <w:sz w:val="20"/>
                <w:szCs w:val="20"/>
              </w:rPr>
            </w:pPr>
          </w:p>
        </w:tc>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Установка скамеек</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w:t>
            </w:r>
          </w:p>
          <w:p w:rsidR="000449D2" w:rsidRPr="003201A0" w:rsidRDefault="000449D2" w:rsidP="00DC6A24">
            <w:pPr>
              <w:rPr>
                <w:rFonts w:ascii="Times New Roman" w:hAnsi="Times New Roman"/>
                <w:sz w:val="20"/>
                <w:szCs w:val="20"/>
              </w:rPr>
            </w:pPr>
            <w:r w:rsidRPr="003201A0">
              <w:rPr>
                <w:rFonts w:ascii="Times New Roman" w:hAnsi="Times New Roman"/>
                <w:sz w:val="20"/>
                <w:szCs w:val="20"/>
              </w:rPr>
              <w:t>требует ремонта</w:t>
            </w:r>
          </w:p>
        </w:tc>
        <w:tc>
          <w:tcPr>
            <w:tcW w:w="155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Требует ремонта</w:t>
            </w:r>
          </w:p>
        </w:tc>
        <w:tc>
          <w:tcPr>
            <w:tcW w:w="2665"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Скамейки 2шт</w:t>
            </w:r>
          </w:p>
        </w:tc>
      </w:tr>
    </w:tbl>
    <w:p w:rsidR="00EF282C" w:rsidRPr="003201A0" w:rsidRDefault="00EF282C" w:rsidP="000449D2">
      <w:pPr>
        <w:rPr>
          <w:rFonts w:ascii="Times New Roman" w:hAnsi="Times New Roman"/>
          <w:b/>
          <w:sz w:val="20"/>
          <w:szCs w:val="20"/>
        </w:rPr>
      </w:pPr>
    </w:p>
    <w:p w:rsidR="000449D2" w:rsidRPr="003201A0" w:rsidRDefault="000449D2" w:rsidP="000449D2">
      <w:pPr>
        <w:rPr>
          <w:rFonts w:ascii="Times New Roman" w:hAnsi="Times New Roman"/>
          <w:b/>
          <w:sz w:val="20"/>
          <w:szCs w:val="20"/>
        </w:rPr>
      </w:pPr>
      <w:r w:rsidRPr="003201A0">
        <w:rPr>
          <w:rFonts w:ascii="Times New Roman" w:hAnsi="Times New Roman"/>
          <w:b/>
          <w:sz w:val="20"/>
          <w:szCs w:val="20"/>
        </w:rPr>
        <w:t>Раздел</w:t>
      </w:r>
      <w:proofErr w:type="gramStart"/>
      <w:r w:rsidRPr="003201A0">
        <w:rPr>
          <w:rFonts w:ascii="Times New Roman" w:hAnsi="Times New Roman"/>
          <w:b/>
          <w:sz w:val="20"/>
          <w:szCs w:val="20"/>
        </w:rPr>
        <w:t>1</w:t>
      </w:r>
      <w:proofErr w:type="gramEnd"/>
      <w:r w:rsidRPr="003201A0">
        <w:rPr>
          <w:rFonts w:ascii="Times New Roman" w:hAnsi="Times New Roman"/>
          <w:b/>
          <w:sz w:val="20"/>
          <w:szCs w:val="20"/>
        </w:rPr>
        <w:t>. Общие сведения о территории, подлежащей благоустройству</w:t>
      </w:r>
    </w:p>
    <w:tbl>
      <w:tblPr>
        <w:tblStyle w:val="affff5"/>
        <w:tblW w:w="9606" w:type="dxa"/>
        <w:tblLook w:val="04A0" w:firstRow="1" w:lastRow="0" w:firstColumn="1" w:lastColumn="0" w:noHBand="0" w:noVBand="1"/>
      </w:tblPr>
      <w:tblGrid>
        <w:gridCol w:w="562"/>
        <w:gridCol w:w="3969"/>
        <w:gridCol w:w="2477"/>
        <w:gridCol w:w="2598"/>
      </w:tblGrid>
      <w:tr w:rsidR="000449D2" w:rsidRPr="003201A0" w:rsidTr="00B767F9">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w:t>
            </w:r>
          </w:p>
          <w:p w:rsidR="000449D2" w:rsidRPr="003201A0" w:rsidRDefault="000449D2" w:rsidP="00DC6A24">
            <w:pPr>
              <w:rPr>
                <w:rFonts w:ascii="Times New Roman" w:hAnsi="Times New Roman"/>
                <w:sz w:val="20"/>
                <w:szCs w:val="20"/>
              </w:rPr>
            </w:pPr>
            <w:proofErr w:type="gramStart"/>
            <w:r w:rsidRPr="003201A0">
              <w:rPr>
                <w:rFonts w:ascii="Times New Roman" w:hAnsi="Times New Roman"/>
                <w:sz w:val="20"/>
                <w:szCs w:val="20"/>
              </w:rPr>
              <w:t>п</w:t>
            </w:r>
            <w:proofErr w:type="gramEnd"/>
            <w:r w:rsidRPr="003201A0">
              <w:rPr>
                <w:rFonts w:ascii="Times New Roman" w:hAnsi="Times New Roman"/>
                <w:sz w:val="20"/>
                <w:szCs w:val="20"/>
              </w:rPr>
              <w:t>/п</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Наименование показателя</w:t>
            </w:r>
          </w:p>
        </w:tc>
        <w:tc>
          <w:tcPr>
            <w:tcW w:w="247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Значение показателя</w:t>
            </w:r>
          </w:p>
        </w:tc>
        <w:tc>
          <w:tcPr>
            <w:tcW w:w="2598"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примечание</w:t>
            </w:r>
          </w:p>
        </w:tc>
      </w:tr>
      <w:tr w:rsidR="000449D2" w:rsidRPr="003201A0" w:rsidTr="00B767F9">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1.1</w:t>
            </w:r>
          </w:p>
        </w:tc>
        <w:tc>
          <w:tcPr>
            <w:tcW w:w="3969"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Вид территории</w:t>
            </w:r>
          </w:p>
        </w:tc>
        <w:tc>
          <w:tcPr>
            <w:tcW w:w="247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Детская игровая площадка</w:t>
            </w:r>
          </w:p>
        </w:tc>
        <w:tc>
          <w:tcPr>
            <w:tcW w:w="2598" w:type="dxa"/>
          </w:tcPr>
          <w:p w:rsidR="000449D2" w:rsidRPr="003201A0" w:rsidRDefault="000449D2" w:rsidP="00DC6A24">
            <w:pPr>
              <w:jc w:val="center"/>
              <w:rPr>
                <w:rFonts w:ascii="Times New Roman" w:hAnsi="Times New Roman"/>
                <w:sz w:val="20"/>
                <w:szCs w:val="20"/>
              </w:rPr>
            </w:pPr>
          </w:p>
        </w:tc>
      </w:tr>
      <w:tr w:rsidR="000449D2" w:rsidRPr="003201A0" w:rsidTr="00B767F9">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1.2</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 xml:space="preserve">Адрес местонахождения территории </w:t>
            </w:r>
          </w:p>
        </w:tc>
        <w:tc>
          <w:tcPr>
            <w:tcW w:w="247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 xml:space="preserve">п.Новомальтинск </w:t>
            </w:r>
            <w:r w:rsidRPr="003201A0">
              <w:rPr>
                <w:rFonts w:ascii="Times New Roman" w:hAnsi="Times New Roman"/>
                <w:b/>
                <w:sz w:val="20"/>
                <w:szCs w:val="20"/>
              </w:rPr>
              <w:t>квартал 2 дом 15</w:t>
            </w:r>
          </w:p>
        </w:tc>
        <w:tc>
          <w:tcPr>
            <w:tcW w:w="2598" w:type="dxa"/>
          </w:tcPr>
          <w:p w:rsidR="000449D2" w:rsidRPr="003201A0" w:rsidRDefault="000449D2" w:rsidP="00DC6A24">
            <w:pPr>
              <w:rPr>
                <w:rFonts w:ascii="Times New Roman" w:hAnsi="Times New Roman"/>
                <w:b/>
                <w:sz w:val="20"/>
                <w:szCs w:val="20"/>
              </w:rPr>
            </w:pPr>
          </w:p>
        </w:tc>
      </w:tr>
      <w:tr w:rsidR="000449D2" w:rsidRPr="003201A0" w:rsidTr="00B767F9">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1.3</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Кадастровый номер земельного участка, дворовой территории</w:t>
            </w:r>
          </w:p>
        </w:tc>
        <w:tc>
          <w:tcPr>
            <w:tcW w:w="2477" w:type="dxa"/>
          </w:tcPr>
          <w:p w:rsidR="000449D2" w:rsidRPr="003201A0" w:rsidRDefault="000449D2" w:rsidP="00DC6A24">
            <w:pPr>
              <w:jc w:val="center"/>
              <w:rPr>
                <w:rFonts w:ascii="Times New Roman" w:hAnsi="Times New Roman"/>
                <w:b/>
                <w:sz w:val="20"/>
                <w:szCs w:val="20"/>
              </w:rPr>
            </w:pPr>
          </w:p>
        </w:tc>
        <w:tc>
          <w:tcPr>
            <w:tcW w:w="2598" w:type="dxa"/>
          </w:tcPr>
          <w:p w:rsidR="000449D2" w:rsidRPr="003201A0" w:rsidRDefault="000449D2" w:rsidP="00DC6A24">
            <w:pPr>
              <w:rPr>
                <w:rFonts w:ascii="Times New Roman" w:hAnsi="Times New Roman"/>
                <w:b/>
                <w:sz w:val="20"/>
                <w:szCs w:val="20"/>
              </w:rPr>
            </w:pPr>
          </w:p>
        </w:tc>
      </w:tr>
      <w:tr w:rsidR="000449D2" w:rsidRPr="003201A0" w:rsidTr="00B767F9">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1.4</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Собственник (и</w:t>
            </w:r>
            <w:proofErr w:type="gramStart"/>
            <w:r w:rsidRPr="003201A0">
              <w:rPr>
                <w:rFonts w:ascii="Times New Roman" w:hAnsi="Times New Roman"/>
                <w:sz w:val="20"/>
                <w:szCs w:val="20"/>
              </w:rPr>
              <w:t>)з</w:t>
            </w:r>
            <w:proofErr w:type="gramEnd"/>
            <w:r w:rsidRPr="003201A0">
              <w:rPr>
                <w:rFonts w:ascii="Times New Roman" w:hAnsi="Times New Roman"/>
                <w:sz w:val="20"/>
                <w:szCs w:val="20"/>
              </w:rPr>
              <w:t>емельного участка</w:t>
            </w:r>
          </w:p>
        </w:tc>
        <w:tc>
          <w:tcPr>
            <w:tcW w:w="247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Администрация</w:t>
            </w:r>
          </w:p>
        </w:tc>
        <w:tc>
          <w:tcPr>
            <w:tcW w:w="2598" w:type="dxa"/>
          </w:tcPr>
          <w:p w:rsidR="000449D2" w:rsidRPr="003201A0" w:rsidRDefault="000449D2" w:rsidP="00DC6A24">
            <w:pPr>
              <w:rPr>
                <w:rFonts w:ascii="Times New Roman" w:hAnsi="Times New Roman"/>
                <w:b/>
                <w:sz w:val="20"/>
                <w:szCs w:val="20"/>
              </w:rPr>
            </w:pPr>
          </w:p>
        </w:tc>
      </w:tr>
      <w:tr w:rsidR="000449D2" w:rsidRPr="003201A0" w:rsidTr="00B767F9">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1.5</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Собственники зданий</w:t>
            </w:r>
          </w:p>
        </w:tc>
        <w:tc>
          <w:tcPr>
            <w:tcW w:w="2477" w:type="dxa"/>
          </w:tcPr>
          <w:p w:rsidR="000449D2" w:rsidRPr="003201A0" w:rsidRDefault="000449D2" w:rsidP="00DC6A24">
            <w:pPr>
              <w:jc w:val="center"/>
              <w:rPr>
                <w:rFonts w:ascii="Times New Roman" w:hAnsi="Times New Roman"/>
                <w:b/>
                <w:sz w:val="20"/>
                <w:szCs w:val="20"/>
              </w:rPr>
            </w:pPr>
          </w:p>
        </w:tc>
        <w:tc>
          <w:tcPr>
            <w:tcW w:w="2598" w:type="dxa"/>
          </w:tcPr>
          <w:p w:rsidR="000449D2" w:rsidRPr="003201A0" w:rsidRDefault="000449D2" w:rsidP="00DC6A24">
            <w:pPr>
              <w:rPr>
                <w:rFonts w:ascii="Times New Roman" w:hAnsi="Times New Roman"/>
                <w:b/>
                <w:sz w:val="20"/>
                <w:szCs w:val="20"/>
              </w:rPr>
            </w:pPr>
          </w:p>
        </w:tc>
      </w:tr>
      <w:tr w:rsidR="000449D2" w:rsidRPr="003201A0" w:rsidTr="00B767F9">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1.6</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Общая площадь территории</w:t>
            </w:r>
          </w:p>
        </w:tc>
        <w:tc>
          <w:tcPr>
            <w:tcW w:w="247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855кв.м.</w:t>
            </w:r>
          </w:p>
        </w:tc>
        <w:tc>
          <w:tcPr>
            <w:tcW w:w="2598" w:type="dxa"/>
          </w:tcPr>
          <w:p w:rsidR="000449D2" w:rsidRPr="003201A0" w:rsidRDefault="000449D2" w:rsidP="00DC6A24">
            <w:pPr>
              <w:rPr>
                <w:rFonts w:ascii="Times New Roman" w:hAnsi="Times New Roman"/>
                <w:b/>
                <w:sz w:val="20"/>
                <w:szCs w:val="20"/>
              </w:rPr>
            </w:pPr>
          </w:p>
        </w:tc>
      </w:tr>
      <w:tr w:rsidR="000449D2" w:rsidRPr="003201A0" w:rsidTr="00B767F9">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1.7</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Численность населения, имеющего удобный пешеходный доступ к основным площадкам территории, чел.</w:t>
            </w:r>
          </w:p>
        </w:tc>
        <w:tc>
          <w:tcPr>
            <w:tcW w:w="2477" w:type="dxa"/>
          </w:tcPr>
          <w:p w:rsidR="000449D2" w:rsidRPr="003201A0" w:rsidRDefault="000449D2" w:rsidP="00DC6A24">
            <w:pPr>
              <w:rPr>
                <w:rFonts w:ascii="Times New Roman" w:hAnsi="Times New Roman"/>
                <w:sz w:val="20"/>
                <w:szCs w:val="20"/>
                <w:highlight w:val="yellow"/>
              </w:rPr>
            </w:pPr>
            <w:r w:rsidRPr="003201A0">
              <w:rPr>
                <w:rFonts w:ascii="Times New Roman" w:hAnsi="Times New Roman"/>
                <w:sz w:val="20"/>
                <w:szCs w:val="20"/>
              </w:rPr>
              <w:t>100 чел</w:t>
            </w:r>
          </w:p>
        </w:tc>
        <w:tc>
          <w:tcPr>
            <w:tcW w:w="2598" w:type="dxa"/>
          </w:tcPr>
          <w:p w:rsidR="000449D2" w:rsidRPr="003201A0" w:rsidRDefault="000449D2" w:rsidP="00DC6A24">
            <w:pPr>
              <w:rPr>
                <w:rFonts w:ascii="Times New Roman" w:hAnsi="Times New Roman"/>
                <w:b/>
                <w:sz w:val="20"/>
                <w:szCs w:val="20"/>
              </w:rPr>
            </w:pPr>
          </w:p>
        </w:tc>
      </w:tr>
      <w:tr w:rsidR="000449D2" w:rsidRPr="003201A0" w:rsidTr="00B767F9">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1.8</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Наличие в границах или рядом (500м.) объектов культурного наследия</w:t>
            </w:r>
          </w:p>
        </w:tc>
        <w:tc>
          <w:tcPr>
            <w:tcW w:w="247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нет</w:t>
            </w:r>
          </w:p>
        </w:tc>
        <w:tc>
          <w:tcPr>
            <w:tcW w:w="2598" w:type="dxa"/>
          </w:tcPr>
          <w:p w:rsidR="000449D2" w:rsidRPr="003201A0" w:rsidRDefault="000449D2" w:rsidP="00DC6A24">
            <w:pPr>
              <w:rPr>
                <w:rFonts w:ascii="Times New Roman" w:hAnsi="Times New Roman"/>
                <w:b/>
                <w:sz w:val="20"/>
                <w:szCs w:val="20"/>
              </w:rPr>
            </w:pPr>
          </w:p>
        </w:tc>
      </w:tr>
      <w:tr w:rsidR="000449D2" w:rsidRPr="003201A0" w:rsidTr="00B767F9">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lastRenderedPageBreak/>
              <w:t>1.9</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Оценка уровня благоустроенности территории (благоустроенная/ не благоустроенная)</w:t>
            </w:r>
          </w:p>
        </w:tc>
        <w:tc>
          <w:tcPr>
            <w:tcW w:w="247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Не благоустроенная</w:t>
            </w:r>
          </w:p>
        </w:tc>
        <w:tc>
          <w:tcPr>
            <w:tcW w:w="2598" w:type="dxa"/>
          </w:tcPr>
          <w:p w:rsidR="000449D2" w:rsidRPr="003201A0" w:rsidRDefault="000449D2" w:rsidP="00DC6A24">
            <w:pPr>
              <w:rPr>
                <w:rFonts w:ascii="Times New Roman" w:hAnsi="Times New Roman"/>
                <w:b/>
                <w:sz w:val="20"/>
                <w:szCs w:val="20"/>
              </w:rPr>
            </w:pPr>
          </w:p>
        </w:tc>
      </w:tr>
    </w:tbl>
    <w:p w:rsidR="000449D2" w:rsidRPr="003201A0" w:rsidRDefault="000449D2" w:rsidP="000449D2">
      <w:pPr>
        <w:rPr>
          <w:rFonts w:ascii="Times New Roman" w:hAnsi="Times New Roman"/>
          <w:b/>
          <w:sz w:val="20"/>
          <w:szCs w:val="20"/>
        </w:rPr>
      </w:pPr>
      <w:r w:rsidRPr="003201A0">
        <w:rPr>
          <w:rFonts w:ascii="Times New Roman" w:hAnsi="Times New Roman"/>
          <w:b/>
          <w:sz w:val="20"/>
          <w:szCs w:val="20"/>
        </w:rPr>
        <w:t>Раздел 2. Характеристика благоустройства</w:t>
      </w:r>
    </w:p>
    <w:tbl>
      <w:tblPr>
        <w:tblStyle w:val="affff5"/>
        <w:tblW w:w="0" w:type="auto"/>
        <w:tblLayout w:type="fixed"/>
        <w:tblLook w:val="04A0" w:firstRow="1" w:lastRow="0" w:firstColumn="1" w:lastColumn="0" w:noHBand="0" w:noVBand="1"/>
      </w:tblPr>
      <w:tblGrid>
        <w:gridCol w:w="562"/>
        <w:gridCol w:w="2694"/>
        <w:gridCol w:w="2126"/>
        <w:gridCol w:w="1559"/>
        <w:gridCol w:w="2665"/>
      </w:tblGrid>
      <w:tr w:rsidR="000449D2" w:rsidRPr="003201A0" w:rsidTr="00DC6A24">
        <w:tc>
          <w:tcPr>
            <w:tcW w:w="562"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w:t>
            </w:r>
          </w:p>
          <w:p w:rsidR="000449D2" w:rsidRPr="003201A0" w:rsidRDefault="000449D2" w:rsidP="00DC6A24">
            <w:pPr>
              <w:jc w:val="center"/>
              <w:rPr>
                <w:rFonts w:ascii="Times New Roman" w:hAnsi="Times New Roman"/>
                <w:sz w:val="20"/>
                <w:szCs w:val="20"/>
              </w:rPr>
            </w:pPr>
            <w:proofErr w:type="gramStart"/>
            <w:r w:rsidRPr="003201A0">
              <w:rPr>
                <w:rFonts w:ascii="Times New Roman" w:hAnsi="Times New Roman"/>
                <w:sz w:val="20"/>
                <w:szCs w:val="20"/>
              </w:rPr>
              <w:t>п</w:t>
            </w:r>
            <w:proofErr w:type="gramEnd"/>
            <w:r w:rsidRPr="003201A0">
              <w:rPr>
                <w:rFonts w:ascii="Times New Roman" w:hAnsi="Times New Roman"/>
                <w:sz w:val="20"/>
                <w:szCs w:val="20"/>
              </w:rPr>
              <w:t>/п</w:t>
            </w:r>
          </w:p>
        </w:tc>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Наименование показателя</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Ед. измерения</w:t>
            </w:r>
          </w:p>
        </w:tc>
        <w:tc>
          <w:tcPr>
            <w:tcW w:w="155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Значение показателя</w:t>
            </w:r>
          </w:p>
        </w:tc>
        <w:tc>
          <w:tcPr>
            <w:tcW w:w="2665"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Характеристика</w:t>
            </w:r>
          </w:p>
          <w:p w:rsidR="000449D2" w:rsidRPr="003201A0" w:rsidRDefault="000449D2" w:rsidP="00DC6A24">
            <w:pPr>
              <w:jc w:val="left"/>
              <w:rPr>
                <w:rFonts w:ascii="Times New Roman" w:hAnsi="Times New Roman"/>
                <w:sz w:val="20"/>
                <w:szCs w:val="20"/>
              </w:rPr>
            </w:pPr>
            <w:r w:rsidRPr="003201A0">
              <w:rPr>
                <w:rFonts w:ascii="Times New Roman" w:hAnsi="Times New Roman"/>
                <w:sz w:val="20"/>
                <w:szCs w:val="20"/>
              </w:rPr>
              <w:t>(тип, кол-</w:t>
            </w:r>
            <w:proofErr w:type="spellStart"/>
            <w:r w:rsidRPr="003201A0">
              <w:rPr>
                <w:rFonts w:ascii="Times New Roman" w:hAnsi="Times New Roman"/>
                <w:sz w:val="20"/>
                <w:szCs w:val="20"/>
              </w:rPr>
              <w:t>во</w:t>
            </w:r>
            <w:proofErr w:type="gramStart"/>
            <w:r w:rsidRPr="003201A0">
              <w:rPr>
                <w:rFonts w:ascii="Times New Roman" w:hAnsi="Times New Roman"/>
                <w:sz w:val="20"/>
                <w:szCs w:val="20"/>
              </w:rPr>
              <w:t>,р</w:t>
            </w:r>
            <w:proofErr w:type="gramEnd"/>
            <w:r w:rsidRPr="003201A0">
              <w:rPr>
                <w:rFonts w:ascii="Times New Roman" w:hAnsi="Times New Roman"/>
                <w:sz w:val="20"/>
                <w:szCs w:val="20"/>
              </w:rPr>
              <w:t>азмеры</w:t>
            </w:r>
            <w:proofErr w:type="spellEnd"/>
            <w:r w:rsidRPr="003201A0">
              <w:rPr>
                <w:rFonts w:ascii="Times New Roman" w:hAnsi="Times New Roman"/>
                <w:sz w:val="20"/>
                <w:szCs w:val="20"/>
              </w:rPr>
              <w:t>, материалы, др.)</w:t>
            </w:r>
          </w:p>
        </w:tc>
      </w:tr>
      <w:tr w:rsidR="000449D2" w:rsidRPr="003201A0" w:rsidTr="00DC6A24">
        <w:tc>
          <w:tcPr>
            <w:tcW w:w="562"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1</w:t>
            </w:r>
          </w:p>
        </w:tc>
        <w:tc>
          <w:tcPr>
            <w:tcW w:w="2694"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2</w:t>
            </w:r>
          </w:p>
        </w:tc>
        <w:tc>
          <w:tcPr>
            <w:tcW w:w="2126"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3</w:t>
            </w:r>
          </w:p>
        </w:tc>
        <w:tc>
          <w:tcPr>
            <w:tcW w:w="1559"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4</w:t>
            </w:r>
          </w:p>
        </w:tc>
        <w:tc>
          <w:tcPr>
            <w:tcW w:w="2665"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5</w:t>
            </w:r>
          </w:p>
        </w:tc>
      </w:tr>
      <w:tr w:rsidR="000449D2" w:rsidRPr="003201A0" w:rsidTr="00DC6A24">
        <w:tc>
          <w:tcPr>
            <w:tcW w:w="562"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1</w:t>
            </w:r>
          </w:p>
        </w:tc>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Строение жилое, состояние</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Отличное/среднее/требует ремонта</w:t>
            </w:r>
          </w:p>
        </w:tc>
        <w:tc>
          <w:tcPr>
            <w:tcW w:w="1559" w:type="dxa"/>
          </w:tcPr>
          <w:p w:rsidR="000449D2" w:rsidRPr="003201A0" w:rsidRDefault="000449D2" w:rsidP="00DC6A24">
            <w:pPr>
              <w:jc w:val="center"/>
              <w:rPr>
                <w:rFonts w:ascii="Times New Roman" w:hAnsi="Times New Roman"/>
                <w:sz w:val="20"/>
                <w:szCs w:val="20"/>
              </w:rPr>
            </w:pPr>
          </w:p>
        </w:tc>
        <w:tc>
          <w:tcPr>
            <w:tcW w:w="2665" w:type="dxa"/>
          </w:tcPr>
          <w:p w:rsidR="000449D2" w:rsidRPr="003201A0" w:rsidRDefault="000449D2" w:rsidP="00DC6A24">
            <w:pPr>
              <w:jc w:val="center"/>
              <w:rPr>
                <w:rFonts w:ascii="Times New Roman" w:hAnsi="Times New Roman"/>
                <w:sz w:val="20"/>
                <w:szCs w:val="20"/>
              </w:rPr>
            </w:pPr>
          </w:p>
        </w:tc>
      </w:tr>
      <w:tr w:rsidR="000449D2" w:rsidRPr="003201A0" w:rsidTr="00DC6A24">
        <w:tc>
          <w:tcPr>
            <w:tcW w:w="562"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2</w:t>
            </w:r>
          </w:p>
        </w:tc>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Строение нежилое капитальное, состояние</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w:t>
            </w:r>
            <w:proofErr w:type="gramStart"/>
            <w:r w:rsidRPr="003201A0">
              <w:rPr>
                <w:rFonts w:ascii="Times New Roman" w:hAnsi="Times New Roman"/>
                <w:sz w:val="20"/>
                <w:szCs w:val="20"/>
              </w:rPr>
              <w:t>требует ремонта/требует</w:t>
            </w:r>
            <w:proofErr w:type="gramEnd"/>
            <w:r w:rsidRPr="003201A0">
              <w:rPr>
                <w:rFonts w:ascii="Times New Roman" w:hAnsi="Times New Roman"/>
                <w:sz w:val="20"/>
                <w:szCs w:val="20"/>
              </w:rPr>
              <w:t xml:space="preserve"> сноса</w:t>
            </w:r>
          </w:p>
        </w:tc>
        <w:tc>
          <w:tcPr>
            <w:tcW w:w="1559" w:type="dxa"/>
          </w:tcPr>
          <w:p w:rsidR="000449D2" w:rsidRPr="003201A0" w:rsidRDefault="000449D2" w:rsidP="00DC6A24">
            <w:pPr>
              <w:jc w:val="center"/>
              <w:rPr>
                <w:rFonts w:ascii="Times New Roman" w:hAnsi="Times New Roman"/>
                <w:sz w:val="20"/>
                <w:szCs w:val="20"/>
              </w:rPr>
            </w:pPr>
          </w:p>
        </w:tc>
        <w:tc>
          <w:tcPr>
            <w:tcW w:w="2665" w:type="dxa"/>
          </w:tcPr>
          <w:p w:rsidR="000449D2" w:rsidRPr="003201A0" w:rsidRDefault="000449D2" w:rsidP="00DC6A24">
            <w:pPr>
              <w:jc w:val="center"/>
              <w:rPr>
                <w:rFonts w:ascii="Times New Roman" w:hAnsi="Times New Roman"/>
                <w:sz w:val="20"/>
                <w:szCs w:val="20"/>
              </w:rPr>
            </w:pPr>
          </w:p>
        </w:tc>
      </w:tr>
      <w:tr w:rsidR="000449D2" w:rsidRPr="003201A0" w:rsidTr="00DC6A24">
        <w:tc>
          <w:tcPr>
            <w:tcW w:w="562"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3</w:t>
            </w:r>
          </w:p>
        </w:tc>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Строение нежилое некапитальное, состояние</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w:t>
            </w:r>
            <w:proofErr w:type="spellStart"/>
            <w:r w:rsidRPr="003201A0">
              <w:rPr>
                <w:rFonts w:ascii="Times New Roman" w:hAnsi="Times New Roman"/>
                <w:sz w:val="20"/>
                <w:szCs w:val="20"/>
              </w:rPr>
              <w:t>требуетремонта</w:t>
            </w:r>
            <w:proofErr w:type="spellEnd"/>
            <w:r w:rsidRPr="003201A0">
              <w:rPr>
                <w:rFonts w:ascii="Times New Roman" w:hAnsi="Times New Roman"/>
                <w:sz w:val="20"/>
                <w:szCs w:val="20"/>
              </w:rPr>
              <w:t>/</w:t>
            </w:r>
          </w:p>
          <w:p w:rsidR="000449D2" w:rsidRPr="003201A0" w:rsidRDefault="000449D2" w:rsidP="00DC6A24">
            <w:pPr>
              <w:rPr>
                <w:rFonts w:ascii="Times New Roman" w:hAnsi="Times New Roman"/>
                <w:sz w:val="20"/>
                <w:szCs w:val="20"/>
              </w:rPr>
            </w:pPr>
            <w:r w:rsidRPr="003201A0">
              <w:rPr>
                <w:rFonts w:ascii="Times New Roman" w:hAnsi="Times New Roman"/>
                <w:sz w:val="20"/>
                <w:szCs w:val="20"/>
              </w:rPr>
              <w:t>требует сноса</w:t>
            </w:r>
          </w:p>
        </w:tc>
        <w:tc>
          <w:tcPr>
            <w:tcW w:w="1559" w:type="dxa"/>
          </w:tcPr>
          <w:p w:rsidR="000449D2" w:rsidRPr="003201A0" w:rsidRDefault="000449D2" w:rsidP="00DC6A24">
            <w:pPr>
              <w:jc w:val="center"/>
              <w:rPr>
                <w:rFonts w:ascii="Times New Roman" w:hAnsi="Times New Roman"/>
                <w:sz w:val="20"/>
                <w:szCs w:val="20"/>
              </w:rPr>
            </w:pPr>
          </w:p>
        </w:tc>
        <w:tc>
          <w:tcPr>
            <w:tcW w:w="2665" w:type="dxa"/>
          </w:tcPr>
          <w:p w:rsidR="000449D2" w:rsidRPr="003201A0" w:rsidRDefault="000449D2" w:rsidP="00DC6A24">
            <w:pPr>
              <w:jc w:val="center"/>
              <w:rPr>
                <w:rFonts w:ascii="Times New Roman" w:hAnsi="Times New Roman"/>
                <w:sz w:val="20"/>
                <w:szCs w:val="20"/>
              </w:rPr>
            </w:pPr>
          </w:p>
        </w:tc>
      </w:tr>
      <w:tr w:rsidR="000449D2" w:rsidRPr="003201A0" w:rsidTr="00DC6A24">
        <w:tc>
          <w:tcPr>
            <w:tcW w:w="562"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5</w:t>
            </w:r>
          </w:p>
        </w:tc>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Озеленение территории</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Отличное/среднее/требует ремонта</w:t>
            </w:r>
          </w:p>
        </w:tc>
        <w:tc>
          <w:tcPr>
            <w:tcW w:w="155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посадка</w:t>
            </w:r>
          </w:p>
        </w:tc>
        <w:tc>
          <w:tcPr>
            <w:tcW w:w="2665"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обрезка деревьев -20шт</w:t>
            </w:r>
          </w:p>
        </w:tc>
      </w:tr>
      <w:tr w:rsidR="000449D2" w:rsidRPr="003201A0" w:rsidTr="00DC6A24">
        <w:tc>
          <w:tcPr>
            <w:tcW w:w="562"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6</w:t>
            </w:r>
          </w:p>
        </w:tc>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Автопарковка, состояние</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Отличное/среднее/требует ремонта</w:t>
            </w:r>
          </w:p>
        </w:tc>
        <w:tc>
          <w:tcPr>
            <w:tcW w:w="155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Требует ремонта</w:t>
            </w:r>
          </w:p>
        </w:tc>
        <w:tc>
          <w:tcPr>
            <w:tcW w:w="2665"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строительство парковочного места на 3</w:t>
            </w:r>
          </w:p>
          <w:p w:rsidR="000449D2" w:rsidRPr="003201A0" w:rsidRDefault="000449D2" w:rsidP="00DC6A24">
            <w:pPr>
              <w:rPr>
                <w:rFonts w:ascii="Times New Roman" w:hAnsi="Times New Roman"/>
                <w:sz w:val="20"/>
                <w:szCs w:val="20"/>
              </w:rPr>
            </w:pPr>
            <w:r w:rsidRPr="003201A0">
              <w:rPr>
                <w:rFonts w:ascii="Times New Roman" w:hAnsi="Times New Roman"/>
                <w:sz w:val="20"/>
                <w:szCs w:val="20"/>
              </w:rPr>
              <w:t xml:space="preserve">автомобилей </w:t>
            </w:r>
          </w:p>
        </w:tc>
      </w:tr>
      <w:tr w:rsidR="000449D2" w:rsidRPr="003201A0" w:rsidTr="00DC6A24">
        <w:tc>
          <w:tcPr>
            <w:tcW w:w="562" w:type="dxa"/>
          </w:tcPr>
          <w:p w:rsidR="000449D2" w:rsidRPr="003201A0" w:rsidRDefault="000449D2" w:rsidP="00DC6A24">
            <w:pPr>
              <w:jc w:val="center"/>
              <w:rPr>
                <w:rFonts w:ascii="Times New Roman" w:hAnsi="Times New Roman"/>
                <w:sz w:val="20"/>
                <w:szCs w:val="20"/>
              </w:rPr>
            </w:pPr>
          </w:p>
        </w:tc>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Система освещения</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Отличное/среднее/требует ремонта</w:t>
            </w:r>
          </w:p>
        </w:tc>
        <w:tc>
          <w:tcPr>
            <w:tcW w:w="155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Требует ремонта</w:t>
            </w:r>
          </w:p>
        </w:tc>
        <w:tc>
          <w:tcPr>
            <w:tcW w:w="2665"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 xml:space="preserve">Уличное освещение 4 столба, кабель 200м, светильники 4 </w:t>
            </w:r>
            <w:proofErr w:type="spellStart"/>
            <w:proofErr w:type="gramStart"/>
            <w:r w:rsidRPr="003201A0">
              <w:rPr>
                <w:rFonts w:ascii="Times New Roman" w:hAnsi="Times New Roman"/>
                <w:sz w:val="20"/>
                <w:szCs w:val="20"/>
              </w:rPr>
              <w:t>шт</w:t>
            </w:r>
            <w:proofErr w:type="spellEnd"/>
            <w:proofErr w:type="gramEnd"/>
          </w:p>
        </w:tc>
      </w:tr>
      <w:tr w:rsidR="000449D2" w:rsidRPr="003201A0" w:rsidTr="00DC6A24">
        <w:tc>
          <w:tcPr>
            <w:tcW w:w="562" w:type="dxa"/>
          </w:tcPr>
          <w:p w:rsidR="000449D2" w:rsidRPr="003201A0" w:rsidRDefault="000449D2" w:rsidP="00DC6A24">
            <w:pPr>
              <w:jc w:val="center"/>
              <w:rPr>
                <w:rFonts w:ascii="Times New Roman" w:hAnsi="Times New Roman"/>
                <w:sz w:val="20"/>
                <w:szCs w:val="20"/>
              </w:rPr>
            </w:pPr>
          </w:p>
        </w:tc>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Детская площадка</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Отличное/среднее/требует ремонта</w:t>
            </w:r>
          </w:p>
        </w:tc>
        <w:tc>
          <w:tcPr>
            <w:tcW w:w="155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Требует ремонта</w:t>
            </w:r>
          </w:p>
        </w:tc>
        <w:tc>
          <w:tcPr>
            <w:tcW w:w="2665"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игровой комплекс-1шт</w:t>
            </w:r>
          </w:p>
          <w:p w:rsidR="000449D2" w:rsidRPr="003201A0" w:rsidRDefault="000449D2" w:rsidP="00DC6A24">
            <w:pPr>
              <w:rPr>
                <w:rFonts w:ascii="Times New Roman" w:hAnsi="Times New Roman"/>
                <w:sz w:val="20"/>
                <w:szCs w:val="20"/>
              </w:rPr>
            </w:pPr>
            <w:r w:rsidRPr="003201A0">
              <w:rPr>
                <w:rFonts w:ascii="Times New Roman" w:hAnsi="Times New Roman"/>
                <w:sz w:val="20"/>
                <w:szCs w:val="20"/>
              </w:rPr>
              <w:t>качели-1шт</w:t>
            </w:r>
          </w:p>
        </w:tc>
      </w:tr>
      <w:tr w:rsidR="000449D2" w:rsidRPr="003201A0" w:rsidTr="00DC6A24">
        <w:tc>
          <w:tcPr>
            <w:tcW w:w="562" w:type="dxa"/>
          </w:tcPr>
          <w:p w:rsidR="000449D2" w:rsidRPr="003201A0" w:rsidRDefault="000449D2" w:rsidP="00DC6A24">
            <w:pPr>
              <w:jc w:val="center"/>
              <w:rPr>
                <w:rFonts w:ascii="Times New Roman" w:hAnsi="Times New Roman"/>
                <w:sz w:val="20"/>
                <w:szCs w:val="20"/>
              </w:rPr>
            </w:pPr>
          </w:p>
        </w:tc>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Установка урн для мусора</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w:t>
            </w:r>
          </w:p>
          <w:p w:rsidR="000449D2" w:rsidRPr="003201A0" w:rsidRDefault="000449D2" w:rsidP="00DC6A24">
            <w:pPr>
              <w:rPr>
                <w:rFonts w:ascii="Times New Roman" w:hAnsi="Times New Roman"/>
                <w:sz w:val="20"/>
                <w:szCs w:val="20"/>
              </w:rPr>
            </w:pPr>
            <w:r w:rsidRPr="003201A0">
              <w:rPr>
                <w:rFonts w:ascii="Times New Roman" w:hAnsi="Times New Roman"/>
                <w:sz w:val="20"/>
                <w:szCs w:val="20"/>
              </w:rPr>
              <w:t>требует ремонта</w:t>
            </w:r>
          </w:p>
        </w:tc>
        <w:tc>
          <w:tcPr>
            <w:tcW w:w="155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Требует ремонта</w:t>
            </w:r>
          </w:p>
        </w:tc>
        <w:tc>
          <w:tcPr>
            <w:tcW w:w="2665"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урны для мусора – 2шт</w:t>
            </w:r>
          </w:p>
        </w:tc>
      </w:tr>
      <w:tr w:rsidR="000449D2" w:rsidRPr="003201A0" w:rsidTr="00DC6A24">
        <w:tc>
          <w:tcPr>
            <w:tcW w:w="562" w:type="dxa"/>
          </w:tcPr>
          <w:p w:rsidR="000449D2" w:rsidRPr="003201A0" w:rsidRDefault="000449D2" w:rsidP="00DC6A24">
            <w:pPr>
              <w:jc w:val="center"/>
              <w:rPr>
                <w:rFonts w:ascii="Times New Roman" w:hAnsi="Times New Roman"/>
                <w:sz w:val="20"/>
                <w:szCs w:val="20"/>
              </w:rPr>
            </w:pPr>
          </w:p>
        </w:tc>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Установка скамеек</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w:t>
            </w:r>
          </w:p>
          <w:p w:rsidR="000449D2" w:rsidRPr="003201A0" w:rsidRDefault="000449D2" w:rsidP="00DC6A24">
            <w:pPr>
              <w:rPr>
                <w:rFonts w:ascii="Times New Roman" w:hAnsi="Times New Roman"/>
                <w:sz w:val="20"/>
                <w:szCs w:val="20"/>
              </w:rPr>
            </w:pPr>
            <w:r w:rsidRPr="003201A0">
              <w:rPr>
                <w:rFonts w:ascii="Times New Roman" w:hAnsi="Times New Roman"/>
                <w:sz w:val="20"/>
                <w:szCs w:val="20"/>
              </w:rPr>
              <w:t>требует ремонта</w:t>
            </w:r>
          </w:p>
        </w:tc>
        <w:tc>
          <w:tcPr>
            <w:tcW w:w="155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Требует ремонта</w:t>
            </w:r>
          </w:p>
        </w:tc>
        <w:tc>
          <w:tcPr>
            <w:tcW w:w="2665"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Скамейки 2шт</w:t>
            </w:r>
          </w:p>
        </w:tc>
      </w:tr>
    </w:tbl>
    <w:p w:rsidR="000449D2" w:rsidRPr="003201A0" w:rsidRDefault="000449D2" w:rsidP="000449D2">
      <w:pPr>
        <w:jc w:val="center"/>
        <w:rPr>
          <w:rFonts w:ascii="Times New Roman" w:hAnsi="Times New Roman"/>
          <w:b/>
          <w:sz w:val="20"/>
          <w:szCs w:val="20"/>
        </w:rPr>
      </w:pPr>
      <w:r w:rsidRPr="003201A0">
        <w:rPr>
          <w:rFonts w:ascii="Times New Roman" w:hAnsi="Times New Roman"/>
          <w:b/>
          <w:sz w:val="20"/>
          <w:szCs w:val="20"/>
        </w:rPr>
        <w:t>Раздел</w:t>
      </w:r>
      <w:proofErr w:type="gramStart"/>
      <w:r w:rsidRPr="003201A0">
        <w:rPr>
          <w:rFonts w:ascii="Times New Roman" w:hAnsi="Times New Roman"/>
          <w:b/>
          <w:sz w:val="20"/>
          <w:szCs w:val="20"/>
        </w:rPr>
        <w:t>1</w:t>
      </w:r>
      <w:proofErr w:type="gramEnd"/>
      <w:r w:rsidRPr="003201A0">
        <w:rPr>
          <w:rFonts w:ascii="Times New Roman" w:hAnsi="Times New Roman"/>
          <w:b/>
          <w:sz w:val="20"/>
          <w:szCs w:val="20"/>
        </w:rPr>
        <w:t>. Общие сведения о территории, подлежащей благоустройству</w:t>
      </w:r>
    </w:p>
    <w:tbl>
      <w:tblPr>
        <w:tblStyle w:val="affff5"/>
        <w:tblW w:w="9606" w:type="dxa"/>
        <w:tblLook w:val="04A0" w:firstRow="1" w:lastRow="0" w:firstColumn="1" w:lastColumn="0" w:noHBand="0" w:noVBand="1"/>
      </w:tblPr>
      <w:tblGrid>
        <w:gridCol w:w="562"/>
        <w:gridCol w:w="3969"/>
        <w:gridCol w:w="2477"/>
        <w:gridCol w:w="2598"/>
      </w:tblGrid>
      <w:tr w:rsidR="000449D2" w:rsidRPr="003201A0" w:rsidTr="00B767F9">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w:t>
            </w:r>
          </w:p>
          <w:p w:rsidR="000449D2" w:rsidRPr="003201A0" w:rsidRDefault="000449D2" w:rsidP="00DC6A24">
            <w:pPr>
              <w:rPr>
                <w:rFonts w:ascii="Times New Roman" w:hAnsi="Times New Roman"/>
                <w:sz w:val="20"/>
                <w:szCs w:val="20"/>
              </w:rPr>
            </w:pPr>
            <w:proofErr w:type="gramStart"/>
            <w:r w:rsidRPr="003201A0">
              <w:rPr>
                <w:rFonts w:ascii="Times New Roman" w:hAnsi="Times New Roman"/>
                <w:sz w:val="20"/>
                <w:szCs w:val="20"/>
              </w:rPr>
              <w:t>п</w:t>
            </w:r>
            <w:proofErr w:type="gramEnd"/>
            <w:r w:rsidRPr="003201A0">
              <w:rPr>
                <w:rFonts w:ascii="Times New Roman" w:hAnsi="Times New Roman"/>
                <w:sz w:val="20"/>
                <w:szCs w:val="20"/>
              </w:rPr>
              <w:t>/п</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Наименование показателя</w:t>
            </w:r>
          </w:p>
        </w:tc>
        <w:tc>
          <w:tcPr>
            <w:tcW w:w="247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Значение показателя</w:t>
            </w:r>
          </w:p>
        </w:tc>
        <w:tc>
          <w:tcPr>
            <w:tcW w:w="2598"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примечание</w:t>
            </w:r>
          </w:p>
        </w:tc>
      </w:tr>
      <w:tr w:rsidR="000449D2" w:rsidRPr="003201A0" w:rsidTr="00B767F9">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1.1</w:t>
            </w:r>
          </w:p>
        </w:tc>
        <w:tc>
          <w:tcPr>
            <w:tcW w:w="3969"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Вид территории</w:t>
            </w:r>
          </w:p>
        </w:tc>
        <w:tc>
          <w:tcPr>
            <w:tcW w:w="247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Детская игровая площадка</w:t>
            </w:r>
          </w:p>
        </w:tc>
        <w:tc>
          <w:tcPr>
            <w:tcW w:w="2598" w:type="dxa"/>
          </w:tcPr>
          <w:p w:rsidR="000449D2" w:rsidRPr="003201A0" w:rsidRDefault="000449D2" w:rsidP="00DC6A24">
            <w:pPr>
              <w:jc w:val="center"/>
              <w:rPr>
                <w:rFonts w:ascii="Times New Roman" w:hAnsi="Times New Roman"/>
                <w:sz w:val="20"/>
                <w:szCs w:val="20"/>
              </w:rPr>
            </w:pPr>
          </w:p>
        </w:tc>
      </w:tr>
      <w:tr w:rsidR="000449D2" w:rsidRPr="003201A0" w:rsidTr="00B767F9">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1.2</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 xml:space="preserve">Адрес местонахождения территории </w:t>
            </w:r>
          </w:p>
        </w:tc>
        <w:tc>
          <w:tcPr>
            <w:tcW w:w="247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 xml:space="preserve">п.Новомальтинск </w:t>
            </w:r>
            <w:r w:rsidRPr="003201A0">
              <w:rPr>
                <w:rFonts w:ascii="Times New Roman" w:hAnsi="Times New Roman"/>
                <w:b/>
                <w:sz w:val="20"/>
                <w:szCs w:val="20"/>
              </w:rPr>
              <w:t>квартал 2, участок 18 дом 1,2,3,4,6</w:t>
            </w:r>
          </w:p>
        </w:tc>
        <w:tc>
          <w:tcPr>
            <w:tcW w:w="2598" w:type="dxa"/>
          </w:tcPr>
          <w:p w:rsidR="000449D2" w:rsidRPr="003201A0" w:rsidRDefault="000449D2" w:rsidP="00DC6A24">
            <w:pPr>
              <w:rPr>
                <w:rFonts w:ascii="Times New Roman" w:hAnsi="Times New Roman"/>
                <w:b/>
                <w:sz w:val="20"/>
                <w:szCs w:val="20"/>
              </w:rPr>
            </w:pPr>
          </w:p>
        </w:tc>
      </w:tr>
      <w:tr w:rsidR="000449D2" w:rsidRPr="003201A0" w:rsidTr="00B767F9">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1.3</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Кадастровый номер земельного участка, дворовой территории</w:t>
            </w:r>
          </w:p>
        </w:tc>
        <w:tc>
          <w:tcPr>
            <w:tcW w:w="2477" w:type="dxa"/>
          </w:tcPr>
          <w:p w:rsidR="000449D2" w:rsidRPr="003201A0" w:rsidRDefault="000449D2" w:rsidP="00DC6A24">
            <w:pPr>
              <w:jc w:val="center"/>
              <w:rPr>
                <w:rFonts w:ascii="Times New Roman" w:hAnsi="Times New Roman"/>
                <w:b/>
                <w:sz w:val="20"/>
                <w:szCs w:val="20"/>
              </w:rPr>
            </w:pPr>
          </w:p>
        </w:tc>
        <w:tc>
          <w:tcPr>
            <w:tcW w:w="2598" w:type="dxa"/>
          </w:tcPr>
          <w:p w:rsidR="000449D2" w:rsidRPr="003201A0" w:rsidRDefault="000449D2" w:rsidP="00DC6A24">
            <w:pPr>
              <w:rPr>
                <w:rFonts w:ascii="Times New Roman" w:hAnsi="Times New Roman"/>
                <w:b/>
                <w:sz w:val="20"/>
                <w:szCs w:val="20"/>
              </w:rPr>
            </w:pPr>
          </w:p>
        </w:tc>
      </w:tr>
      <w:tr w:rsidR="000449D2" w:rsidRPr="003201A0" w:rsidTr="00B767F9">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1.4</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Собственник (и</w:t>
            </w:r>
            <w:proofErr w:type="gramStart"/>
            <w:r w:rsidRPr="003201A0">
              <w:rPr>
                <w:rFonts w:ascii="Times New Roman" w:hAnsi="Times New Roman"/>
                <w:sz w:val="20"/>
                <w:szCs w:val="20"/>
              </w:rPr>
              <w:t>)з</w:t>
            </w:r>
            <w:proofErr w:type="gramEnd"/>
            <w:r w:rsidRPr="003201A0">
              <w:rPr>
                <w:rFonts w:ascii="Times New Roman" w:hAnsi="Times New Roman"/>
                <w:sz w:val="20"/>
                <w:szCs w:val="20"/>
              </w:rPr>
              <w:t>емельного участка</w:t>
            </w:r>
          </w:p>
        </w:tc>
        <w:tc>
          <w:tcPr>
            <w:tcW w:w="247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Администрация</w:t>
            </w:r>
          </w:p>
        </w:tc>
        <w:tc>
          <w:tcPr>
            <w:tcW w:w="2598" w:type="dxa"/>
          </w:tcPr>
          <w:p w:rsidR="000449D2" w:rsidRPr="003201A0" w:rsidRDefault="000449D2" w:rsidP="00DC6A24">
            <w:pPr>
              <w:rPr>
                <w:rFonts w:ascii="Times New Roman" w:hAnsi="Times New Roman"/>
                <w:b/>
                <w:sz w:val="20"/>
                <w:szCs w:val="20"/>
              </w:rPr>
            </w:pPr>
          </w:p>
        </w:tc>
      </w:tr>
      <w:tr w:rsidR="000449D2" w:rsidRPr="003201A0" w:rsidTr="00B767F9">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1.5</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Собственники зданий</w:t>
            </w:r>
          </w:p>
        </w:tc>
        <w:tc>
          <w:tcPr>
            <w:tcW w:w="2477" w:type="dxa"/>
          </w:tcPr>
          <w:p w:rsidR="000449D2" w:rsidRPr="003201A0" w:rsidRDefault="000449D2" w:rsidP="00DC6A24">
            <w:pPr>
              <w:jc w:val="center"/>
              <w:rPr>
                <w:rFonts w:ascii="Times New Roman" w:hAnsi="Times New Roman"/>
                <w:b/>
                <w:sz w:val="20"/>
                <w:szCs w:val="20"/>
              </w:rPr>
            </w:pPr>
          </w:p>
        </w:tc>
        <w:tc>
          <w:tcPr>
            <w:tcW w:w="2598" w:type="dxa"/>
          </w:tcPr>
          <w:p w:rsidR="000449D2" w:rsidRPr="003201A0" w:rsidRDefault="000449D2" w:rsidP="00DC6A24">
            <w:pPr>
              <w:rPr>
                <w:rFonts w:ascii="Times New Roman" w:hAnsi="Times New Roman"/>
                <w:b/>
                <w:sz w:val="20"/>
                <w:szCs w:val="20"/>
              </w:rPr>
            </w:pPr>
          </w:p>
        </w:tc>
      </w:tr>
      <w:tr w:rsidR="000449D2" w:rsidRPr="003201A0" w:rsidTr="00B767F9">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1.6</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Общая площадь территории</w:t>
            </w:r>
          </w:p>
        </w:tc>
        <w:tc>
          <w:tcPr>
            <w:tcW w:w="247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1252кв.м.</w:t>
            </w:r>
          </w:p>
        </w:tc>
        <w:tc>
          <w:tcPr>
            <w:tcW w:w="2598" w:type="dxa"/>
          </w:tcPr>
          <w:p w:rsidR="000449D2" w:rsidRPr="003201A0" w:rsidRDefault="000449D2" w:rsidP="00DC6A24">
            <w:pPr>
              <w:rPr>
                <w:rFonts w:ascii="Times New Roman" w:hAnsi="Times New Roman"/>
                <w:b/>
                <w:sz w:val="20"/>
                <w:szCs w:val="20"/>
              </w:rPr>
            </w:pPr>
          </w:p>
        </w:tc>
      </w:tr>
      <w:tr w:rsidR="000449D2" w:rsidRPr="003201A0" w:rsidTr="00B767F9">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1.7</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Численность населения, имеющего удобный пешеходный доступ к основным площадкам территории, чел.</w:t>
            </w:r>
          </w:p>
        </w:tc>
        <w:tc>
          <w:tcPr>
            <w:tcW w:w="2477" w:type="dxa"/>
          </w:tcPr>
          <w:p w:rsidR="000449D2" w:rsidRPr="003201A0" w:rsidRDefault="000449D2" w:rsidP="00DC6A24">
            <w:pPr>
              <w:rPr>
                <w:rFonts w:ascii="Times New Roman" w:hAnsi="Times New Roman"/>
                <w:sz w:val="20"/>
                <w:szCs w:val="20"/>
                <w:highlight w:val="yellow"/>
              </w:rPr>
            </w:pPr>
            <w:r w:rsidRPr="003201A0">
              <w:rPr>
                <w:rFonts w:ascii="Times New Roman" w:hAnsi="Times New Roman"/>
                <w:sz w:val="20"/>
                <w:szCs w:val="20"/>
              </w:rPr>
              <w:t>100 чел</w:t>
            </w:r>
          </w:p>
        </w:tc>
        <w:tc>
          <w:tcPr>
            <w:tcW w:w="2598" w:type="dxa"/>
          </w:tcPr>
          <w:p w:rsidR="000449D2" w:rsidRPr="003201A0" w:rsidRDefault="000449D2" w:rsidP="00DC6A24">
            <w:pPr>
              <w:rPr>
                <w:rFonts w:ascii="Times New Roman" w:hAnsi="Times New Roman"/>
                <w:b/>
                <w:sz w:val="20"/>
                <w:szCs w:val="20"/>
              </w:rPr>
            </w:pPr>
          </w:p>
        </w:tc>
      </w:tr>
      <w:tr w:rsidR="000449D2" w:rsidRPr="003201A0" w:rsidTr="00B767F9">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1.8</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Наличие в границах или рядом (500м.) объектов культурного наследия</w:t>
            </w:r>
          </w:p>
        </w:tc>
        <w:tc>
          <w:tcPr>
            <w:tcW w:w="247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нет</w:t>
            </w:r>
          </w:p>
        </w:tc>
        <w:tc>
          <w:tcPr>
            <w:tcW w:w="2598" w:type="dxa"/>
          </w:tcPr>
          <w:p w:rsidR="000449D2" w:rsidRPr="003201A0" w:rsidRDefault="000449D2" w:rsidP="00DC6A24">
            <w:pPr>
              <w:rPr>
                <w:rFonts w:ascii="Times New Roman" w:hAnsi="Times New Roman"/>
                <w:b/>
                <w:sz w:val="20"/>
                <w:szCs w:val="20"/>
              </w:rPr>
            </w:pPr>
          </w:p>
        </w:tc>
      </w:tr>
      <w:tr w:rsidR="000449D2" w:rsidRPr="003201A0" w:rsidTr="00B767F9">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1.9</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Оценка уровня благоустроенности территории (благоустроенная/ не благоустроенная)</w:t>
            </w:r>
          </w:p>
        </w:tc>
        <w:tc>
          <w:tcPr>
            <w:tcW w:w="247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Не благоустроенная</w:t>
            </w:r>
          </w:p>
        </w:tc>
        <w:tc>
          <w:tcPr>
            <w:tcW w:w="2598" w:type="dxa"/>
          </w:tcPr>
          <w:p w:rsidR="000449D2" w:rsidRPr="003201A0" w:rsidRDefault="000449D2" w:rsidP="00DC6A24">
            <w:pPr>
              <w:rPr>
                <w:rFonts w:ascii="Times New Roman" w:hAnsi="Times New Roman"/>
                <w:b/>
                <w:sz w:val="20"/>
                <w:szCs w:val="20"/>
              </w:rPr>
            </w:pPr>
          </w:p>
        </w:tc>
      </w:tr>
    </w:tbl>
    <w:p w:rsidR="000449D2" w:rsidRPr="003201A0" w:rsidRDefault="000449D2" w:rsidP="000449D2">
      <w:pPr>
        <w:jc w:val="center"/>
        <w:rPr>
          <w:rFonts w:ascii="Times New Roman" w:hAnsi="Times New Roman"/>
          <w:b/>
          <w:sz w:val="20"/>
          <w:szCs w:val="20"/>
        </w:rPr>
      </w:pPr>
      <w:r w:rsidRPr="003201A0">
        <w:rPr>
          <w:rFonts w:ascii="Times New Roman" w:hAnsi="Times New Roman"/>
          <w:b/>
          <w:sz w:val="20"/>
          <w:szCs w:val="20"/>
        </w:rPr>
        <w:t>Раздел 2. Характеристика благоустройства</w:t>
      </w:r>
    </w:p>
    <w:tbl>
      <w:tblPr>
        <w:tblStyle w:val="affff5"/>
        <w:tblW w:w="0" w:type="auto"/>
        <w:tblLayout w:type="fixed"/>
        <w:tblLook w:val="04A0" w:firstRow="1" w:lastRow="0" w:firstColumn="1" w:lastColumn="0" w:noHBand="0" w:noVBand="1"/>
      </w:tblPr>
      <w:tblGrid>
        <w:gridCol w:w="562"/>
        <w:gridCol w:w="2694"/>
        <w:gridCol w:w="2126"/>
        <w:gridCol w:w="1559"/>
        <w:gridCol w:w="2665"/>
      </w:tblGrid>
      <w:tr w:rsidR="000449D2" w:rsidRPr="003201A0" w:rsidTr="00DC6A24">
        <w:tc>
          <w:tcPr>
            <w:tcW w:w="562"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w:t>
            </w:r>
          </w:p>
          <w:p w:rsidR="000449D2" w:rsidRPr="003201A0" w:rsidRDefault="000449D2" w:rsidP="00DC6A24">
            <w:pPr>
              <w:jc w:val="center"/>
              <w:rPr>
                <w:rFonts w:ascii="Times New Roman" w:hAnsi="Times New Roman"/>
                <w:sz w:val="20"/>
                <w:szCs w:val="20"/>
              </w:rPr>
            </w:pPr>
            <w:proofErr w:type="gramStart"/>
            <w:r w:rsidRPr="003201A0">
              <w:rPr>
                <w:rFonts w:ascii="Times New Roman" w:hAnsi="Times New Roman"/>
                <w:sz w:val="20"/>
                <w:szCs w:val="20"/>
              </w:rPr>
              <w:t>п</w:t>
            </w:r>
            <w:proofErr w:type="gramEnd"/>
            <w:r w:rsidRPr="003201A0">
              <w:rPr>
                <w:rFonts w:ascii="Times New Roman" w:hAnsi="Times New Roman"/>
                <w:sz w:val="20"/>
                <w:szCs w:val="20"/>
              </w:rPr>
              <w:t>/п</w:t>
            </w:r>
          </w:p>
        </w:tc>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Наименование показателя</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Ед. измерения</w:t>
            </w:r>
          </w:p>
        </w:tc>
        <w:tc>
          <w:tcPr>
            <w:tcW w:w="155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Значение показателя</w:t>
            </w:r>
          </w:p>
        </w:tc>
        <w:tc>
          <w:tcPr>
            <w:tcW w:w="2665"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Характеристика</w:t>
            </w:r>
          </w:p>
          <w:p w:rsidR="000449D2" w:rsidRPr="003201A0" w:rsidRDefault="000449D2" w:rsidP="00DC6A24">
            <w:pPr>
              <w:jc w:val="left"/>
              <w:rPr>
                <w:rFonts w:ascii="Times New Roman" w:hAnsi="Times New Roman"/>
                <w:sz w:val="20"/>
                <w:szCs w:val="20"/>
              </w:rPr>
            </w:pPr>
            <w:r w:rsidRPr="003201A0">
              <w:rPr>
                <w:rFonts w:ascii="Times New Roman" w:hAnsi="Times New Roman"/>
                <w:sz w:val="20"/>
                <w:szCs w:val="20"/>
              </w:rPr>
              <w:t>(тип, кол-</w:t>
            </w:r>
            <w:proofErr w:type="spellStart"/>
            <w:r w:rsidRPr="003201A0">
              <w:rPr>
                <w:rFonts w:ascii="Times New Roman" w:hAnsi="Times New Roman"/>
                <w:sz w:val="20"/>
                <w:szCs w:val="20"/>
              </w:rPr>
              <w:t>во</w:t>
            </w:r>
            <w:proofErr w:type="gramStart"/>
            <w:r w:rsidRPr="003201A0">
              <w:rPr>
                <w:rFonts w:ascii="Times New Roman" w:hAnsi="Times New Roman"/>
                <w:sz w:val="20"/>
                <w:szCs w:val="20"/>
              </w:rPr>
              <w:t>,р</w:t>
            </w:r>
            <w:proofErr w:type="gramEnd"/>
            <w:r w:rsidRPr="003201A0">
              <w:rPr>
                <w:rFonts w:ascii="Times New Roman" w:hAnsi="Times New Roman"/>
                <w:sz w:val="20"/>
                <w:szCs w:val="20"/>
              </w:rPr>
              <w:t>азмеры</w:t>
            </w:r>
            <w:proofErr w:type="spellEnd"/>
            <w:r w:rsidRPr="003201A0">
              <w:rPr>
                <w:rFonts w:ascii="Times New Roman" w:hAnsi="Times New Roman"/>
                <w:sz w:val="20"/>
                <w:szCs w:val="20"/>
              </w:rPr>
              <w:t>, материалы, др.)</w:t>
            </w:r>
          </w:p>
        </w:tc>
      </w:tr>
      <w:tr w:rsidR="000449D2" w:rsidRPr="003201A0" w:rsidTr="00DC6A24">
        <w:tc>
          <w:tcPr>
            <w:tcW w:w="562"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1</w:t>
            </w:r>
          </w:p>
        </w:tc>
        <w:tc>
          <w:tcPr>
            <w:tcW w:w="2694"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2</w:t>
            </w:r>
          </w:p>
        </w:tc>
        <w:tc>
          <w:tcPr>
            <w:tcW w:w="2126"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3</w:t>
            </w:r>
          </w:p>
        </w:tc>
        <w:tc>
          <w:tcPr>
            <w:tcW w:w="1559"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4</w:t>
            </w:r>
          </w:p>
        </w:tc>
        <w:tc>
          <w:tcPr>
            <w:tcW w:w="2665"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5</w:t>
            </w:r>
          </w:p>
        </w:tc>
      </w:tr>
      <w:tr w:rsidR="000449D2" w:rsidRPr="003201A0" w:rsidTr="00DC6A24">
        <w:tc>
          <w:tcPr>
            <w:tcW w:w="562"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1</w:t>
            </w:r>
          </w:p>
        </w:tc>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Строение жилое, состояние</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Отличное/среднее/требует ремонта</w:t>
            </w:r>
          </w:p>
        </w:tc>
        <w:tc>
          <w:tcPr>
            <w:tcW w:w="1559" w:type="dxa"/>
          </w:tcPr>
          <w:p w:rsidR="000449D2" w:rsidRPr="003201A0" w:rsidRDefault="000449D2" w:rsidP="00DC6A24">
            <w:pPr>
              <w:jc w:val="center"/>
              <w:rPr>
                <w:rFonts w:ascii="Times New Roman" w:hAnsi="Times New Roman"/>
                <w:sz w:val="20"/>
                <w:szCs w:val="20"/>
              </w:rPr>
            </w:pPr>
          </w:p>
        </w:tc>
        <w:tc>
          <w:tcPr>
            <w:tcW w:w="2665" w:type="dxa"/>
          </w:tcPr>
          <w:p w:rsidR="000449D2" w:rsidRPr="003201A0" w:rsidRDefault="000449D2" w:rsidP="00DC6A24">
            <w:pPr>
              <w:jc w:val="center"/>
              <w:rPr>
                <w:rFonts w:ascii="Times New Roman" w:hAnsi="Times New Roman"/>
                <w:sz w:val="20"/>
                <w:szCs w:val="20"/>
              </w:rPr>
            </w:pPr>
          </w:p>
        </w:tc>
      </w:tr>
      <w:tr w:rsidR="000449D2" w:rsidRPr="003201A0" w:rsidTr="00DC6A24">
        <w:tc>
          <w:tcPr>
            <w:tcW w:w="562"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2</w:t>
            </w:r>
          </w:p>
        </w:tc>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Строение нежилое капитальное, состояние</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w:t>
            </w:r>
            <w:proofErr w:type="gramStart"/>
            <w:r w:rsidRPr="003201A0">
              <w:rPr>
                <w:rFonts w:ascii="Times New Roman" w:hAnsi="Times New Roman"/>
                <w:sz w:val="20"/>
                <w:szCs w:val="20"/>
              </w:rPr>
              <w:t>требует ремонта/требует</w:t>
            </w:r>
            <w:proofErr w:type="gramEnd"/>
            <w:r w:rsidRPr="003201A0">
              <w:rPr>
                <w:rFonts w:ascii="Times New Roman" w:hAnsi="Times New Roman"/>
                <w:sz w:val="20"/>
                <w:szCs w:val="20"/>
              </w:rPr>
              <w:t xml:space="preserve"> сноса</w:t>
            </w:r>
          </w:p>
        </w:tc>
        <w:tc>
          <w:tcPr>
            <w:tcW w:w="1559" w:type="dxa"/>
          </w:tcPr>
          <w:p w:rsidR="000449D2" w:rsidRPr="003201A0" w:rsidRDefault="000449D2" w:rsidP="00DC6A24">
            <w:pPr>
              <w:jc w:val="center"/>
              <w:rPr>
                <w:rFonts w:ascii="Times New Roman" w:hAnsi="Times New Roman"/>
                <w:sz w:val="20"/>
                <w:szCs w:val="20"/>
              </w:rPr>
            </w:pPr>
          </w:p>
        </w:tc>
        <w:tc>
          <w:tcPr>
            <w:tcW w:w="2665" w:type="dxa"/>
          </w:tcPr>
          <w:p w:rsidR="000449D2" w:rsidRPr="003201A0" w:rsidRDefault="000449D2" w:rsidP="00DC6A24">
            <w:pPr>
              <w:jc w:val="center"/>
              <w:rPr>
                <w:rFonts w:ascii="Times New Roman" w:hAnsi="Times New Roman"/>
                <w:sz w:val="20"/>
                <w:szCs w:val="20"/>
              </w:rPr>
            </w:pPr>
          </w:p>
        </w:tc>
      </w:tr>
      <w:tr w:rsidR="000449D2" w:rsidRPr="003201A0" w:rsidTr="00DC6A24">
        <w:tc>
          <w:tcPr>
            <w:tcW w:w="562"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3</w:t>
            </w:r>
          </w:p>
        </w:tc>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Строение нежилое некапитальное, состояние</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w:t>
            </w:r>
            <w:proofErr w:type="spellStart"/>
            <w:r w:rsidRPr="003201A0">
              <w:rPr>
                <w:rFonts w:ascii="Times New Roman" w:hAnsi="Times New Roman"/>
                <w:sz w:val="20"/>
                <w:szCs w:val="20"/>
              </w:rPr>
              <w:t>требуетремонта</w:t>
            </w:r>
            <w:proofErr w:type="spellEnd"/>
            <w:r w:rsidRPr="003201A0">
              <w:rPr>
                <w:rFonts w:ascii="Times New Roman" w:hAnsi="Times New Roman"/>
                <w:sz w:val="20"/>
                <w:szCs w:val="20"/>
              </w:rPr>
              <w:t>/</w:t>
            </w:r>
          </w:p>
          <w:p w:rsidR="000449D2" w:rsidRPr="003201A0" w:rsidRDefault="000449D2" w:rsidP="00DC6A24">
            <w:pPr>
              <w:rPr>
                <w:rFonts w:ascii="Times New Roman" w:hAnsi="Times New Roman"/>
                <w:sz w:val="20"/>
                <w:szCs w:val="20"/>
              </w:rPr>
            </w:pPr>
            <w:r w:rsidRPr="003201A0">
              <w:rPr>
                <w:rFonts w:ascii="Times New Roman" w:hAnsi="Times New Roman"/>
                <w:sz w:val="20"/>
                <w:szCs w:val="20"/>
              </w:rPr>
              <w:lastRenderedPageBreak/>
              <w:t>требует сноса</w:t>
            </w:r>
          </w:p>
        </w:tc>
        <w:tc>
          <w:tcPr>
            <w:tcW w:w="1559" w:type="dxa"/>
          </w:tcPr>
          <w:p w:rsidR="000449D2" w:rsidRPr="003201A0" w:rsidRDefault="000449D2" w:rsidP="00DC6A24">
            <w:pPr>
              <w:jc w:val="center"/>
              <w:rPr>
                <w:rFonts w:ascii="Times New Roman" w:hAnsi="Times New Roman"/>
                <w:sz w:val="20"/>
                <w:szCs w:val="20"/>
              </w:rPr>
            </w:pPr>
          </w:p>
        </w:tc>
        <w:tc>
          <w:tcPr>
            <w:tcW w:w="2665" w:type="dxa"/>
          </w:tcPr>
          <w:p w:rsidR="000449D2" w:rsidRPr="003201A0" w:rsidRDefault="000449D2" w:rsidP="00DC6A24">
            <w:pPr>
              <w:jc w:val="center"/>
              <w:rPr>
                <w:rFonts w:ascii="Times New Roman" w:hAnsi="Times New Roman"/>
                <w:sz w:val="20"/>
                <w:szCs w:val="20"/>
              </w:rPr>
            </w:pPr>
          </w:p>
        </w:tc>
      </w:tr>
      <w:tr w:rsidR="000449D2" w:rsidRPr="003201A0" w:rsidTr="00DC6A24">
        <w:tc>
          <w:tcPr>
            <w:tcW w:w="562"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lastRenderedPageBreak/>
              <w:t>4</w:t>
            </w:r>
          </w:p>
        </w:tc>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Дорожное покрытие проезжих частей, состояние</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w:t>
            </w:r>
          </w:p>
          <w:p w:rsidR="000449D2" w:rsidRPr="003201A0" w:rsidRDefault="000449D2" w:rsidP="00DC6A24">
            <w:pPr>
              <w:rPr>
                <w:rFonts w:ascii="Times New Roman" w:hAnsi="Times New Roman"/>
                <w:sz w:val="20"/>
                <w:szCs w:val="20"/>
              </w:rPr>
            </w:pPr>
            <w:r w:rsidRPr="003201A0">
              <w:rPr>
                <w:rFonts w:ascii="Times New Roman" w:hAnsi="Times New Roman"/>
                <w:sz w:val="20"/>
                <w:szCs w:val="20"/>
              </w:rPr>
              <w:t>требует ремонта</w:t>
            </w:r>
          </w:p>
        </w:tc>
        <w:tc>
          <w:tcPr>
            <w:tcW w:w="155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Требует ремонта</w:t>
            </w:r>
          </w:p>
        </w:tc>
        <w:tc>
          <w:tcPr>
            <w:tcW w:w="2665"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ремонт внутриквартальной дороги 200 м</w:t>
            </w:r>
          </w:p>
        </w:tc>
      </w:tr>
      <w:tr w:rsidR="000449D2" w:rsidRPr="003201A0" w:rsidTr="00DC6A24">
        <w:tc>
          <w:tcPr>
            <w:tcW w:w="562"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6</w:t>
            </w:r>
          </w:p>
        </w:tc>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Автопарковка, состояние</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Отличное/среднее/требует ремонта</w:t>
            </w:r>
          </w:p>
        </w:tc>
        <w:tc>
          <w:tcPr>
            <w:tcW w:w="155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Требует ремонта</w:t>
            </w:r>
          </w:p>
        </w:tc>
        <w:tc>
          <w:tcPr>
            <w:tcW w:w="2665"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строительство парковочного места на 10</w:t>
            </w:r>
          </w:p>
          <w:p w:rsidR="000449D2" w:rsidRPr="003201A0" w:rsidRDefault="000449D2" w:rsidP="00DC6A24">
            <w:pPr>
              <w:rPr>
                <w:rFonts w:ascii="Times New Roman" w:hAnsi="Times New Roman"/>
                <w:sz w:val="20"/>
                <w:szCs w:val="20"/>
              </w:rPr>
            </w:pPr>
            <w:r w:rsidRPr="003201A0">
              <w:rPr>
                <w:rFonts w:ascii="Times New Roman" w:hAnsi="Times New Roman"/>
                <w:sz w:val="20"/>
                <w:szCs w:val="20"/>
              </w:rPr>
              <w:t xml:space="preserve">автомобилей </w:t>
            </w:r>
          </w:p>
        </w:tc>
      </w:tr>
      <w:tr w:rsidR="000449D2" w:rsidRPr="003201A0" w:rsidTr="00DC6A24">
        <w:tc>
          <w:tcPr>
            <w:tcW w:w="562" w:type="dxa"/>
          </w:tcPr>
          <w:p w:rsidR="000449D2" w:rsidRPr="003201A0" w:rsidRDefault="000449D2" w:rsidP="00DC6A24">
            <w:pPr>
              <w:jc w:val="center"/>
              <w:rPr>
                <w:rFonts w:ascii="Times New Roman" w:hAnsi="Times New Roman"/>
                <w:sz w:val="20"/>
                <w:szCs w:val="20"/>
              </w:rPr>
            </w:pPr>
          </w:p>
        </w:tc>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Система освещения</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Отличное/среднее/требует ремонта</w:t>
            </w:r>
          </w:p>
        </w:tc>
        <w:tc>
          <w:tcPr>
            <w:tcW w:w="155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Требует ремонта</w:t>
            </w:r>
          </w:p>
        </w:tc>
        <w:tc>
          <w:tcPr>
            <w:tcW w:w="2665"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 xml:space="preserve">Уличное освещение 4 столба, кабель 200м, светильники 4 </w:t>
            </w:r>
            <w:proofErr w:type="spellStart"/>
            <w:proofErr w:type="gramStart"/>
            <w:r w:rsidRPr="003201A0">
              <w:rPr>
                <w:rFonts w:ascii="Times New Roman" w:hAnsi="Times New Roman"/>
                <w:sz w:val="20"/>
                <w:szCs w:val="20"/>
              </w:rPr>
              <w:t>шт</w:t>
            </w:r>
            <w:proofErr w:type="spellEnd"/>
            <w:proofErr w:type="gramEnd"/>
          </w:p>
        </w:tc>
      </w:tr>
      <w:tr w:rsidR="000449D2" w:rsidRPr="003201A0" w:rsidTr="00DC6A24">
        <w:tc>
          <w:tcPr>
            <w:tcW w:w="562" w:type="dxa"/>
          </w:tcPr>
          <w:p w:rsidR="000449D2" w:rsidRPr="003201A0" w:rsidRDefault="000449D2" w:rsidP="00DC6A24">
            <w:pPr>
              <w:jc w:val="center"/>
              <w:rPr>
                <w:rFonts w:ascii="Times New Roman" w:hAnsi="Times New Roman"/>
                <w:sz w:val="20"/>
                <w:szCs w:val="20"/>
              </w:rPr>
            </w:pPr>
          </w:p>
        </w:tc>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Ливневая канализация, состояние</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Отличное/среднее/требует ремонта</w:t>
            </w:r>
          </w:p>
        </w:tc>
        <w:tc>
          <w:tcPr>
            <w:tcW w:w="155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Требует ремонта</w:t>
            </w:r>
          </w:p>
        </w:tc>
        <w:tc>
          <w:tcPr>
            <w:tcW w:w="2665"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Устройство водоотводных сооружени</w:t>
            </w:r>
            <w:proofErr w:type="gramStart"/>
            <w:r w:rsidRPr="003201A0">
              <w:rPr>
                <w:rFonts w:ascii="Times New Roman" w:hAnsi="Times New Roman"/>
                <w:sz w:val="20"/>
                <w:szCs w:val="20"/>
              </w:rPr>
              <w:t>й(</w:t>
            </w:r>
            <w:proofErr w:type="spellStart"/>
            <w:proofErr w:type="gramEnd"/>
            <w:r w:rsidRPr="003201A0">
              <w:rPr>
                <w:rFonts w:ascii="Times New Roman" w:hAnsi="Times New Roman"/>
                <w:sz w:val="20"/>
                <w:szCs w:val="20"/>
              </w:rPr>
              <w:t>ливневка</w:t>
            </w:r>
            <w:proofErr w:type="spellEnd"/>
            <w:r w:rsidRPr="003201A0">
              <w:rPr>
                <w:rFonts w:ascii="Times New Roman" w:hAnsi="Times New Roman"/>
                <w:sz w:val="20"/>
                <w:szCs w:val="20"/>
              </w:rPr>
              <w:t>)</w:t>
            </w:r>
          </w:p>
        </w:tc>
      </w:tr>
      <w:tr w:rsidR="000449D2" w:rsidRPr="003201A0" w:rsidTr="00DC6A24">
        <w:tc>
          <w:tcPr>
            <w:tcW w:w="562" w:type="dxa"/>
          </w:tcPr>
          <w:p w:rsidR="000449D2" w:rsidRPr="003201A0" w:rsidRDefault="000449D2" w:rsidP="00DC6A24">
            <w:pPr>
              <w:jc w:val="center"/>
              <w:rPr>
                <w:rFonts w:ascii="Times New Roman" w:hAnsi="Times New Roman"/>
                <w:sz w:val="20"/>
                <w:szCs w:val="20"/>
              </w:rPr>
            </w:pPr>
          </w:p>
        </w:tc>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Детская площадка</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Отличное/среднее/требует ремонта</w:t>
            </w:r>
          </w:p>
        </w:tc>
        <w:tc>
          <w:tcPr>
            <w:tcW w:w="155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Требует ремонта</w:t>
            </w:r>
          </w:p>
        </w:tc>
        <w:tc>
          <w:tcPr>
            <w:tcW w:w="2665"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игровой комплекс-1шт</w:t>
            </w:r>
          </w:p>
          <w:p w:rsidR="000449D2" w:rsidRPr="003201A0" w:rsidRDefault="000449D2" w:rsidP="00DC6A24">
            <w:pPr>
              <w:rPr>
                <w:rFonts w:ascii="Times New Roman" w:hAnsi="Times New Roman"/>
                <w:sz w:val="20"/>
                <w:szCs w:val="20"/>
              </w:rPr>
            </w:pPr>
            <w:r w:rsidRPr="003201A0">
              <w:rPr>
                <w:rFonts w:ascii="Times New Roman" w:hAnsi="Times New Roman"/>
                <w:sz w:val="20"/>
                <w:szCs w:val="20"/>
              </w:rPr>
              <w:t>качели-2шт</w:t>
            </w:r>
          </w:p>
          <w:p w:rsidR="000449D2" w:rsidRPr="003201A0" w:rsidRDefault="000449D2" w:rsidP="00DC6A24">
            <w:pPr>
              <w:rPr>
                <w:rFonts w:ascii="Times New Roman" w:hAnsi="Times New Roman"/>
                <w:sz w:val="20"/>
                <w:szCs w:val="20"/>
              </w:rPr>
            </w:pPr>
            <w:r w:rsidRPr="003201A0">
              <w:rPr>
                <w:rFonts w:ascii="Times New Roman" w:hAnsi="Times New Roman"/>
                <w:sz w:val="20"/>
                <w:szCs w:val="20"/>
              </w:rPr>
              <w:t>песоница-1шт</w:t>
            </w:r>
          </w:p>
        </w:tc>
      </w:tr>
      <w:tr w:rsidR="000449D2" w:rsidRPr="003201A0" w:rsidTr="00DC6A24">
        <w:tc>
          <w:tcPr>
            <w:tcW w:w="562" w:type="dxa"/>
          </w:tcPr>
          <w:p w:rsidR="000449D2" w:rsidRPr="003201A0" w:rsidRDefault="000449D2" w:rsidP="00DC6A24">
            <w:pPr>
              <w:jc w:val="center"/>
              <w:rPr>
                <w:rFonts w:ascii="Times New Roman" w:hAnsi="Times New Roman"/>
                <w:sz w:val="20"/>
                <w:szCs w:val="20"/>
              </w:rPr>
            </w:pPr>
          </w:p>
        </w:tc>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Установка урн для мусора</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w:t>
            </w:r>
          </w:p>
          <w:p w:rsidR="000449D2" w:rsidRPr="003201A0" w:rsidRDefault="000449D2" w:rsidP="00DC6A24">
            <w:pPr>
              <w:rPr>
                <w:rFonts w:ascii="Times New Roman" w:hAnsi="Times New Roman"/>
                <w:sz w:val="20"/>
                <w:szCs w:val="20"/>
              </w:rPr>
            </w:pPr>
            <w:r w:rsidRPr="003201A0">
              <w:rPr>
                <w:rFonts w:ascii="Times New Roman" w:hAnsi="Times New Roman"/>
                <w:sz w:val="20"/>
                <w:szCs w:val="20"/>
              </w:rPr>
              <w:t>требует ремонта</w:t>
            </w:r>
          </w:p>
        </w:tc>
        <w:tc>
          <w:tcPr>
            <w:tcW w:w="155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Требует ремонта</w:t>
            </w:r>
          </w:p>
        </w:tc>
        <w:tc>
          <w:tcPr>
            <w:tcW w:w="2665"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урны для мусора – 4шт</w:t>
            </w:r>
          </w:p>
        </w:tc>
      </w:tr>
      <w:tr w:rsidR="000449D2" w:rsidRPr="003201A0" w:rsidTr="00DC6A24">
        <w:tc>
          <w:tcPr>
            <w:tcW w:w="562" w:type="dxa"/>
          </w:tcPr>
          <w:p w:rsidR="000449D2" w:rsidRPr="003201A0" w:rsidRDefault="000449D2" w:rsidP="00DC6A24">
            <w:pPr>
              <w:jc w:val="center"/>
              <w:rPr>
                <w:rFonts w:ascii="Times New Roman" w:hAnsi="Times New Roman"/>
                <w:sz w:val="20"/>
                <w:szCs w:val="20"/>
              </w:rPr>
            </w:pPr>
          </w:p>
        </w:tc>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Установка скамеек</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w:t>
            </w:r>
          </w:p>
          <w:p w:rsidR="000449D2" w:rsidRPr="003201A0" w:rsidRDefault="000449D2" w:rsidP="00DC6A24">
            <w:pPr>
              <w:rPr>
                <w:rFonts w:ascii="Times New Roman" w:hAnsi="Times New Roman"/>
                <w:sz w:val="20"/>
                <w:szCs w:val="20"/>
              </w:rPr>
            </w:pPr>
            <w:r w:rsidRPr="003201A0">
              <w:rPr>
                <w:rFonts w:ascii="Times New Roman" w:hAnsi="Times New Roman"/>
                <w:sz w:val="20"/>
                <w:szCs w:val="20"/>
              </w:rPr>
              <w:t>требует ремонта</w:t>
            </w:r>
          </w:p>
        </w:tc>
        <w:tc>
          <w:tcPr>
            <w:tcW w:w="155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Требует ремонта</w:t>
            </w:r>
          </w:p>
        </w:tc>
        <w:tc>
          <w:tcPr>
            <w:tcW w:w="2665"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Скамейки-4шт</w:t>
            </w:r>
          </w:p>
        </w:tc>
      </w:tr>
    </w:tbl>
    <w:p w:rsidR="000449D2" w:rsidRPr="003201A0" w:rsidRDefault="000449D2" w:rsidP="000449D2">
      <w:pPr>
        <w:rPr>
          <w:rFonts w:ascii="Times New Roman" w:hAnsi="Times New Roman"/>
          <w:b/>
          <w:sz w:val="20"/>
          <w:szCs w:val="20"/>
        </w:rPr>
      </w:pPr>
      <w:r w:rsidRPr="003201A0">
        <w:rPr>
          <w:rFonts w:ascii="Times New Roman" w:hAnsi="Times New Roman"/>
          <w:b/>
          <w:sz w:val="20"/>
          <w:szCs w:val="20"/>
        </w:rPr>
        <w:t>Раздел</w:t>
      </w:r>
      <w:proofErr w:type="gramStart"/>
      <w:r w:rsidRPr="003201A0">
        <w:rPr>
          <w:rFonts w:ascii="Times New Roman" w:hAnsi="Times New Roman"/>
          <w:b/>
          <w:sz w:val="20"/>
          <w:szCs w:val="20"/>
        </w:rPr>
        <w:t>1</w:t>
      </w:r>
      <w:proofErr w:type="gramEnd"/>
      <w:r w:rsidRPr="003201A0">
        <w:rPr>
          <w:rFonts w:ascii="Times New Roman" w:hAnsi="Times New Roman"/>
          <w:b/>
          <w:sz w:val="20"/>
          <w:szCs w:val="20"/>
        </w:rPr>
        <w:t>. Общие сведения о территории, подлежащей благоустройству</w:t>
      </w:r>
    </w:p>
    <w:tbl>
      <w:tblPr>
        <w:tblStyle w:val="affff5"/>
        <w:tblW w:w="0" w:type="auto"/>
        <w:tblLook w:val="04A0" w:firstRow="1" w:lastRow="0" w:firstColumn="1" w:lastColumn="0" w:noHBand="0" w:noVBand="1"/>
      </w:tblPr>
      <w:tblGrid>
        <w:gridCol w:w="562"/>
        <w:gridCol w:w="3969"/>
        <w:gridCol w:w="2477"/>
        <w:gridCol w:w="2337"/>
      </w:tblGrid>
      <w:tr w:rsidR="000449D2" w:rsidRPr="003201A0" w:rsidTr="00DC6A24">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w:t>
            </w:r>
          </w:p>
          <w:p w:rsidR="000449D2" w:rsidRPr="003201A0" w:rsidRDefault="000449D2" w:rsidP="00DC6A24">
            <w:pPr>
              <w:rPr>
                <w:rFonts w:ascii="Times New Roman" w:hAnsi="Times New Roman"/>
                <w:sz w:val="20"/>
                <w:szCs w:val="20"/>
              </w:rPr>
            </w:pPr>
            <w:proofErr w:type="gramStart"/>
            <w:r w:rsidRPr="003201A0">
              <w:rPr>
                <w:rFonts w:ascii="Times New Roman" w:hAnsi="Times New Roman"/>
                <w:sz w:val="20"/>
                <w:szCs w:val="20"/>
              </w:rPr>
              <w:t>п</w:t>
            </w:r>
            <w:proofErr w:type="gramEnd"/>
            <w:r w:rsidRPr="003201A0">
              <w:rPr>
                <w:rFonts w:ascii="Times New Roman" w:hAnsi="Times New Roman"/>
                <w:sz w:val="20"/>
                <w:szCs w:val="20"/>
              </w:rPr>
              <w:t>/п</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Наименование показателя</w:t>
            </w:r>
          </w:p>
        </w:tc>
        <w:tc>
          <w:tcPr>
            <w:tcW w:w="247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Значение показателя</w:t>
            </w:r>
          </w:p>
        </w:tc>
        <w:tc>
          <w:tcPr>
            <w:tcW w:w="2337"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примечание</w:t>
            </w:r>
          </w:p>
        </w:tc>
      </w:tr>
      <w:tr w:rsidR="000449D2" w:rsidRPr="003201A0" w:rsidTr="00DC6A24">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1.1</w:t>
            </w:r>
          </w:p>
        </w:tc>
        <w:tc>
          <w:tcPr>
            <w:tcW w:w="3969"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Вид территории</w:t>
            </w:r>
          </w:p>
        </w:tc>
        <w:tc>
          <w:tcPr>
            <w:tcW w:w="247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Детская игровая площадка</w:t>
            </w:r>
          </w:p>
        </w:tc>
        <w:tc>
          <w:tcPr>
            <w:tcW w:w="2337" w:type="dxa"/>
          </w:tcPr>
          <w:p w:rsidR="000449D2" w:rsidRPr="003201A0" w:rsidRDefault="000449D2" w:rsidP="00DC6A24">
            <w:pPr>
              <w:jc w:val="center"/>
              <w:rPr>
                <w:rFonts w:ascii="Times New Roman" w:hAnsi="Times New Roman"/>
                <w:sz w:val="20"/>
                <w:szCs w:val="20"/>
              </w:rPr>
            </w:pPr>
          </w:p>
        </w:tc>
      </w:tr>
      <w:tr w:rsidR="000449D2" w:rsidRPr="003201A0" w:rsidTr="00DC6A24">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1.2</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 xml:space="preserve">Адрес местонахождения территории </w:t>
            </w:r>
          </w:p>
        </w:tc>
        <w:tc>
          <w:tcPr>
            <w:tcW w:w="247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 xml:space="preserve">п.Новомальтинск </w:t>
            </w:r>
            <w:r w:rsidRPr="003201A0">
              <w:rPr>
                <w:rFonts w:ascii="Times New Roman" w:hAnsi="Times New Roman"/>
                <w:b/>
                <w:sz w:val="20"/>
                <w:szCs w:val="20"/>
              </w:rPr>
              <w:t>квартал 4 дом 1,2,3,4</w:t>
            </w:r>
          </w:p>
        </w:tc>
        <w:tc>
          <w:tcPr>
            <w:tcW w:w="2337" w:type="dxa"/>
          </w:tcPr>
          <w:p w:rsidR="000449D2" w:rsidRPr="003201A0" w:rsidRDefault="000449D2" w:rsidP="00DC6A24">
            <w:pPr>
              <w:rPr>
                <w:rFonts w:ascii="Times New Roman" w:hAnsi="Times New Roman"/>
                <w:b/>
                <w:sz w:val="20"/>
                <w:szCs w:val="20"/>
              </w:rPr>
            </w:pPr>
          </w:p>
        </w:tc>
      </w:tr>
      <w:tr w:rsidR="000449D2" w:rsidRPr="003201A0" w:rsidTr="00DC6A24">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1.3</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Кадастровый номер земельного участка, дворовой территории</w:t>
            </w:r>
          </w:p>
        </w:tc>
        <w:tc>
          <w:tcPr>
            <w:tcW w:w="2477" w:type="dxa"/>
          </w:tcPr>
          <w:p w:rsidR="000449D2" w:rsidRPr="003201A0" w:rsidRDefault="000449D2" w:rsidP="00DC6A24">
            <w:pPr>
              <w:jc w:val="center"/>
              <w:rPr>
                <w:rFonts w:ascii="Times New Roman" w:hAnsi="Times New Roman"/>
                <w:b/>
                <w:sz w:val="20"/>
                <w:szCs w:val="20"/>
              </w:rPr>
            </w:pPr>
          </w:p>
        </w:tc>
        <w:tc>
          <w:tcPr>
            <w:tcW w:w="2337" w:type="dxa"/>
          </w:tcPr>
          <w:p w:rsidR="000449D2" w:rsidRPr="003201A0" w:rsidRDefault="000449D2" w:rsidP="00DC6A24">
            <w:pPr>
              <w:rPr>
                <w:rFonts w:ascii="Times New Roman" w:hAnsi="Times New Roman"/>
                <w:b/>
                <w:sz w:val="20"/>
                <w:szCs w:val="20"/>
              </w:rPr>
            </w:pPr>
          </w:p>
        </w:tc>
      </w:tr>
      <w:tr w:rsidR="000449D2" w:rsidRPr="003201A0" w:rsidTr="00DC6A24">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1.4</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Собственник (и</w:t>
            </w:r>
            <w:proofErr w:type="gramStart"/>
            <w:r w:rsidRPr="003201A0">
              <w:rPr>
                <w:rFonts w:ascii="Times New Roman" w:hAnsi="Times New Roman"/>
                <w:sz w:val="20"/>
                <w:szCs w:val="20"/>
              </w:rPr>
              <w:t>)з</w:t>
            </w:r>
            <w:proofErr w:type="gramEnd"/>
            <w:r w:rsidRPr="003201A0">
              <w:rPr>
                <w:rFonts w:ascii="Times New Roman" w:hAnsi="Times New Roman"/>
                <w:sz w:val="20"/>
                <w:szCs w:val="20"/>
              </w:rPr>
              <w:t>емельного участка</w:t>
            </w:r>
          </w:p>
        </w:tc>
        <w:tc>
          <w:tcPr>
            <w:tcW w:w="247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Администрация</w:t>
            </w:r>
          </w:p>
        </w:tc>
        <w:tc>
          <w:tcPr>
            <w:tcW w:w="2337" w:type="dxa"/>
          </w:tcPr>
          <w:p w:rsidR="000449D2" w:rsidRPr="003201A0" w:rsidRDefault="000449D2" w:rsidP="00DC6A24">
            <w:pPr>
              <w:rPr>
                <w:rFonts w:ascii="Times New Roman" w:hAnsi="Times New Roman"/>
                <w:b/>
                <w:sz w:val="20"/>
                <w:szCs w:val="20"/>
              </w:rPr>
            </w:pPr>
          </w:p>
        </w:tc>
      </w:tr>
      <w:tr w:rsidR="000449D2" w:rsidRPr="003201A0" w:rsidTr="00DC6A24">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1.5</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Собственники зданий</w:t>
            </w:r>
          </w:p>
        </w:tc>
        <w:tc>
          <w:tcPr>
            <w:tcW w:w="2477" w:type="dxa"/>
          </w:tcPr>
          <w:p w:rsidR="000449D2" w:rsidRPr="003201A0" w:rsidRDefault="000449D2" w:rsidP="00DC6A24">
            <w:pPr>
              <w:jc w:val="center"/>
              <w:rPr>
                <w:rFonts w:ascii="Times New Roman" w:hAnsi="Times New Roman"/>
                <w:b/>
                <w:sz w:val="20"/>
                <w:szCs w:val="20"/>
              </w:rPr>
            </w:pPr>
          </w:p>
        </w:tc>
        <w:tc>
          <w:tcPr>
            <w:tcW w:w="2337" w:type="dxa"/>
          </w:tcPr>
          <w:p w:rsidR="000449D2" w:rsidRPr="003201A0" w:rsidRDefault="000449D2" w:rsidP="00DC6A24">
            <w:pPr>
              <w:rPr>
                <w:rFonts w:ascii="Times New Roman" w:hAnsi="Times New Roman"/>
                <w:b/>
                <w:sz w:val="20"/>
                <w:szCs w:val="20"/>
              </w:rPr>
            </w:pPr>
          </w:p>
        </w:tc>
      </w:tr>
      <w:tr w:rsidR="000449D2" w:rsidRPr="003201A0" w:rsidTr="00DC6A24">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1.6</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Общая площадь территории</w:t>
            </w:r>
          </w:p>
        </w:tc>
        <w:tc>
          <w:tcPr>
            <w:tcW w:w="247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1141кв.м.</w:t>
            </w:r>
          </w:p>
        </w:tc>
        <w:tc>
          <w:tcPr>
            <w:tcW w:w="2337" w:type="dxa"/>
          </w:tcPr>
          <w:p w:rsidR="000449D2" w:rsidRPr="003201A0" w:rsidRDefault="000449D2" w:rsidP="00DC6A24">
            <w:pPr>
              <w:rPr>
                <w:rFonts w:ascii="Times New Roman" w:hAnsi="Times New Roman"/>
                <w:b/>
                <w:sz w:val="20"/>
                <w:szCs w:val="20"/>
              </w:rPr>
            </w:pPr>
          </w:p>
        </w:tc>
      </w:tr>
      <w:tr w:rsidR="000449D2" w:rsidRPr="003201A0" w:rsidTr="00DC6A24">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1.7</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Численность населения, имеющего удобный пешеходный доступ к основным площадкам территории, чел.</w:t>
            </w:r>
          </w:p>
        </w:tc>
        <w:tc>
          <w:tcPr>
            <w:tcW w:w="2477" w:type="dxa"/>
          </w:tcPr>
          <w:p w:rsidR="000449D2" w:rsidRPr="003201A0" w:rsidRDefault="000449D2" w:rsidP="00DC6A24">
            <w:pPr>
              <w:rPr>
                <w:rFonts w:ascii="Times New Roman" w:hAnsi="Times New Roman"/>
                <w:sz w:val="20"/>
                <w:szCs w:val="20"/>
                <w:highlight w:val="yellow"/>
              </w:rPr>
            </w:pPr>
            <w:r w:rsidRPr="003201A0">
              <w:rPr>
                <w:rFonts w:ascii="Times New Roman" w:hAnsi="Times New Roman"/>
                <w:sz w:val="20"/>
                <w:szCs w:val="20"/>
              </w:rPr>
              <w:t>900 чел</w:t>
            </w:r>
          </w:p>
        </w:tc>
        <w:tc>
          <w:tcPr>
            <w:tcW w:w="2337" w:type="dxa"/>
          </w:tcPr>
          <w:p w:rsidR="000449D2" w:rsidRPr="003201A0" w:rsidRDefault="000449D2" w:rsidP="00DC6A24">
            <w:pPr>
              <w:rPr>
                <w:rFonts w:ascii="Times New Roman" w:hAnsi="Times New Roman"/>
                <w:b/>
                <w:sz w:val="20"/>
                <w:szCs w:val="20"/>
              </w:rPr>
            </w:pPr>
          </w:p>
        </w:tc>
      </w:tr>
      <w:tr w:rsidR="000449D2" w:rsidRPr="003201A0" w:rsidTr="00DC6A24">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1.8</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Наличие в границах или рядом (500м.) объектов культурного наследия</w:t>
            </w:r>
          </w:p>
        </w:tc>
        <w:tc>
          <w:tcPr>
            <w:tcW w:w="247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нет</w:t>
            </w:r>
          </w:p>
        </w:tc>
        <w:tc>
          <w:tcPr>
            <w:tcW w:w="2337" w:type="dxa"/>
          </w:tcPr>
          <w:p w:rsidR="000449D2" w:rsidRPr="003201A0" w:rsidRDefault="000449D2" w:rsidP="00DC6A24">
            <w:pPr>
              <w:rPr>
                <w:rFonts w:ascii="Times New Roman" w:hAnsi="Times New Roman"/>
                <w:b/>
                <w:sz w:val="20"/>
                <w:szCs w:val="20"/>
              </w:rPr>
            </w:pPr>
          </w:p>
        </w:tc>
      </w:tr>
      <w:tr w:rsidR="000449D2" w:rsidRPr="003201A0" w:rsidTr="00DC6A24">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1.9</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Оценка уровня благоустроенности территории (благоустроенная/ не благоустроенная)</w:t>
            </w:r>
          </w:p>
        </w:tc>
        <w:tc>
          <w:tcPr>
            <w:tcW w:w="247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Не благоустроенная</w:t>
            </w:r>
          </w:p>
        </w:tc>
        <w:tc>
          <w:tcPr>
            <w:tcW w:w="2337" w:type="dxa"/>
          </w:tcPr>
          <w:p w:rsidR="000449D2" w:rsidRPr="003201A0" w:rsidRDefault="000449D2" w:rsidP="00DC6A24">
            <w:pPr>
              <w:rPr>
                <w:rFonts w:ascii="Times New Roman" w:hAnsi="Times New Roman"/>
                <w:b/>
                <w:sz w:val="20"/>
                <w:szCs w:val="20"/>
              </w:rPr>
            </w:pPr>
          </w:p>
        </w:tc>
      </w:tr>
    </w:tbl>
    <w:p w:rsidR="000449D2" w:rsidRPr="003201A0" w:rsidRDefault="000449D2" w:rsidP="000449D2">
      <w:pPr>
        <w:jc w:val="center"/>
        <w:rPr>
          <w:rFonts w:ascii="Times New Roman" w:hAnsi="Times New Roman"/>
          <w:b/>
          <w:sz w:val="20"/>
          <w:szCs w:val="20"/>
        </w:rPr>
      </w:pPr>
      <w:r w:rsidRPr="003201A0">
        <w:rPr>
          <w:rFonts w:ascii="Times New Roman" w:hAnsi="Times New Roman"/>
          <w:b/>
          <w:sz w:val="20"/>
          <w:szCs w:val="20"/>
        </w:rPr>
        <w:t>Раздел 2. Характеристика благоустройства</w:t>
      </w:r>
    </w:p>
    <w:tbl>
      <w:tblPr>
        <w:tblStyle w:val="affff5"/>
        <w:tblW w:w="9606" w:type="dxa"/>
        <w:tblLayout w:type="fixed"/>
        <w:tblLook w:val="04A0" w:firstRow="1" w:lastRow="0" w:firstColumn="1" w:lastColumn="0" w:noHBand="0" w:noVBand="1"/>
      </w:tblPr>
      <w:tblGrid>
        <w:gridCol w:w="562"/>
        <w:gridCol w:w="2694"/>
        <w:gridCol w:w="2126"/>
        <w:gridCol w:w="1559"/>
        <w:gridCol w:w="2665"/>
      </w:tblGrid>
      <w:tr w:rsidR="000449D2" w:rsidRPr="003201A0" w:rsidTr="00DC6A24">
        <w:tc>
          <w:tcPr>
            <w:tcW w:w="562"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w:t>
            </w:r>
          </w:p>
          <w:p w:rsidR="000449D2" w:rsidRPr="003201A0" w:rsidRDefault="000449D2" w:rsidP="00DC6A24">
            <w:pPr>
              <w:jc w:val="center"/>
              <w:rPr>
                <w:rFonts w:ascii="Times New Roman" w:hAnsi="Times New Roman"/>
                <w:sz w:val="20"/>
                <w:szCs w:val="20"/>
              </w:rPr>
            </w:pPr>
            <w:proofErr w:type="gramStart"/>
            <w:r w:rsidRPr="003201A0">
              <w:rPr>
                <w:rFonts w:ascii="Times New Roman" w:hAnsi="Times New Roman"/>
                <w:sz w:val="20"/>
                <w:szCs w:val="20"/>
              </w:rPr>
              <w:t>п</w:t>
            </w:r>
            <w:proofErr w:type="gramEnd"/>
            <w:r w:rsidRPr="003201A0">
              <w:rPr>
                <w:rFonts w:ascii="Times New Roman" w:hAnsi="Times New Roman"/>
                <w:sz w:val="20"/>
                <w:szCs w:val="20"/>
              </w:rPr>
              <w:t>/п</w:t>
            </w:r>
          </w:p>
        </w:tc>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Наименование показателя</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Ед. измерения</w:t>
            </w:r>
          </w:p>
        </w:tc>
        <w:tc>
          <w:tcPr>
            <w:tcW w:w="155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Значение показателя</w:t>
            </w:r>
          </w:p>
        </w:tc>
        <w:tc>
          <w:tcPr>
            <w:tcW w:w="2665"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Характеристика</w:t>
            </w:r>
          </w:p>
          <w:p w:rsidR="000449D2" w:rsidRPr="003201A0" w:rsidRDefault="000449D2" w:rsidP="00DC6A24">
            <w:pPr>
              <w:jc w:val="left"/>
              <w:rPr>
                <w:rFonts w:ascii="Times New Roman" w:hAnsi="Times New Roman"/>
                <w:sz w:val="20"/>
                <w:szCs w:val="20"/>
              </w:rPr>
            </w:pPr>
            <w:r w:rsidRPr="003201A0">
              <w:rPr>
                <w:rFonts w:ascii="Times New Roman" w:hAnsi="Times New Roman"/>
                <w:sz w:val="20"/>
                <w:szCs w:val="20"/>
              </w:rPr>
              <w:t>(тип, кол-</w:t>
            </w:r>
            <w:proofErr w:type="spellStart"/>
            <w:r w:rsidRPr="003201A0">
              <w:rPr>
                <w:rFonts w:ascii="Times New Roman" w:hAnsi="Times New Roman"/>
                <w:sz w:val="20"/>
                <w:szCs w:val="20"/>
              </w:rPr>
              <w:t>во</w:t>
            </w:r>
            <w:proofErr w:type="gramStart"/>
            <w:r w:rsidRPr="003201A0">
              <w:rPr>
                <w:rFonts w:ascii="Times New Roman" w:hAnsi="Times New Roman"/>
                <w:sz w:val="20"/>
                <w:szCs w:val="20"/>
              </w:rPr>
              <w:t>,р</w:t>
            </w:r>
            <w:proofErr w:type="gramEnd"/>
            <w:r w:rsidRPr="003201A0">
              <w:rPr>
                <w:rFonts w:ascii="Times New Roman" w:hAnsi="Times New Roman"/>
                <w:sz w:val="20"/>
                <w:szCs w:val="20"/>
              </w:rPr>
              <w:t>азмеры</w:t>
            </w:r>
            <w:proofErr w:type="spellEnd"/>
            <w:r w:rsidRPr="003201A0">
              <w:rPr>
                <w:rFonts w:ascii="Times New Roman" w:hAnsi="Times New Roman"/>
                <w:sz w:val="20"/>
                <w:szCs w:val="20"/>
              </w:rPr>
              <w:t>, материалы, др.)</w:t>
            </w:r>
          </w:p>
        </w:tc>
      </w:tr>
      <w:tr w:rsidR="000449D2" w:rsidRPr="003201A0" w:rsidTr="00DC6A24">
        <w:tc>
          <w:tcPr>
            <w:tcW w:w="562"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1</w:t>
            </w:r>
          </w:p>
        </w:tc>
        <w:tc>
          <w:tcPr>
            <w:tcW w:w="2694"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2</w:t>
            </w:r>
          </w:p>
        </w:tc>
        <w:tc>
          <w:tcPr>
            <w:tcW w:w="2126"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3</w:t>
            </w:r>
          </w:p>
        </w:tc>
        <w:tc>
          <w:tcPr>
            <w:tcW w:w="1559"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4</w:t>
            </w:r>
          </w:p>
        </w:tc>
        <w:tc>
          <w:tcPr>
            <w:tcW w:w="2665"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5</w:t>
            </w:r>
          </w:p>
        </w:tc>
      </w:tr>
      <w:tr w:rsidR="000449D2" w:rsidRPr="003201A0" w:rsidTr="00DC6A24">
        <w:tc>
          <w:tcPr>
            <w:tcW w:w="562"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1</w:t>
            </w:r>
          </w:p>
        </w:tc>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Строение жилое, состояние</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Отличное/среднее/требует ремонта</w:t>
            </w:r>
          </w:p>
        </w:tc>
        <w:tc>
          <w:tcPr>
            <w:tcW w:w="1559" w:type="dxa"/>
          </w:tcPr>
          <w:p w:rsidR="000449D2" w:rsidRPr="003201A0" w:rsidRDefault="000449D2" w:rsidP="00DC6A24">
            <w:pPr>
              <w:jc w:val="center"/>
              <w:rPr>
                <w:rFonts w:ascii="Times New Roman" w:hAnsi="Times New Roman"/>
                <w:sz w:val="20"/>
                <w:szCs w:val="20"/>
              </w:rPr>
            </w:pPr>
          </w:p>
        </w:tc>
        <w:tc>
          <w:tcPr>
            <w:tcW w:w="2665" w:type="dxa"/>
          </w:tcPr>
          <w:p w:rsidR="000449D2" w:rsidRPr="003201A0" w:rsidRDefault="000449D2" w:rsidP="00DC6A24">
            <w:pPr>
              <w:jc w:val="center"/>
              <w:rPr>
                <w:rFonts w:ascii="Times New Roman" w:hAnsi="Times New Roman"/>
                <w:sz w:val="20"/>
                <w:szCs w:val="20"/>
              </w:rPr>
            </w:pPr>
          </w:p>
        </w:tc>
      </w:tr>
      <w:tr w:rsidR="000449D2" w:rsidRPr="003201A0" w:rsidTr="00DC6A24">
        <w:tc>
          <w:tcPr>
            <w:tcW w:w="562"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2</w:t>
            </w:r>
          </w:p>
        </w:tc>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Строение нежилое капитальное, состояние</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w:t>
            </w:r>
            <w:proofErr w:type="gramStart"/>
            <w:r w:rsidRPr="003201A0">
              <w:rPr>
                <w:rFonts w:ascii="Times New Roman" w:hAnsi="Times New Roman"/>
                <w:sz w:val="20"/>
                <w:szCs w:val="20"/>
              </w:rPr>
              <w:t>требует ремонта/требует</w:t>
            </w:r>
            <w:proofErr w:type="gramEnd"/>
            <w:r w:rsidRPr="003201A0">
              <w:rPr>
                <w:rFonts w:ascii="Times New Roman" w:hAnsi="Times New Roman"/>
                <w:sz w:val="20"/>
                <w:szCs w:val="20"/>
              </w:rPr>
              <w:t xml:space="preserve"> сноса</w:t>
            </w:r>
          </w:p>
        </w:tc>
        <w:tc>
          <w:tcPr>
            <w:tcW w:w="1559" w:type="dxa"/>
          </w:tcPr>
          <w:p w:rsidR="000449D2" w:rsidRPr="003201A0" w:rsidRDefault="000449D2" w:rsidP="00DC6A24">
            <w:pPr>
              <w:jc w:val="center"/>
              <w:rPr>
                <w:rFonts w:ascii="Times New Roman" w:hAnsi="Times New Roman"/>
                <w:sz w:val="20"/>
                <w:szCs w:val="20"/>
              </w:rPr>
            </w:pPr>
          </w:p>
        </w:tc>
        <w:tc>
          <w:tcPr>
            <w:tcW w:w="2665" w:type="dxa"/>
          </w:tcPr>
          <w:p w:rsidR="000449D2" w:rsidRPr="003201A0" w:rsidRDefault="000449D2" w:rsidP="00DC6A24">
            <w:pPr>
              <w:jc w:val="center"/>
              <w:rPr>
                <w:rFonts w:ascii="Times New Roman" w:hAnsi="Times New Roman"/>
                <w:sz w:val="20"/>
                <w:szCs w:val="20"/>
              </w:rPr>
            </w:pPr>
          </w:p>
        </w:tc>
      </w:tr>
      <w:tr w:rsidR="000449D2" w:rsidRPr="003201A0" w:rsidTr="00DC6A24">
        <w:tc>
          <w:tcPr>
            <w:tcW w:w="562"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3</w:t>
            </w:r>
          </w:p>
        </w:tc>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Строение нежилое некапитальное, состояние</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w:t>
            </w:r>
            <w:proofErr w:type="spellStart"/>
            <w:r w:rsidRPr="003201A0">
              <w:rPr>
                <w:rFonts w:ascii="Times New Roman" w:hAnsi="Times New Roman"/>
                <w:sz w:val="20"/>
                <w:szCs w:val="20"/>
              </w:rPr>
              <w:t>требуетремонта</w:t>
            </w:r>
            <w:proofErr w:type="spellEnd"/>
            <w:r w:rsidRPr="003201A0">
              <w:rPr>
                <w:rFonts w:ascii="Times New Roman" w:hAnsi="Times New Roman"/>
                <w:sz w:val="20"/>
                <w:szCs w:val="20"/>
              </w:rPr>
              <w:t>/</w:t>
            </w:r>
          </w:p>
          <w:p w:rsidR="000449D2" w:rsidRPr="003201A0" w:rsidRDefault="000449D2" w:rsidP="00DC6A24">
            <w:pPr>
              <w:rPr>
                <w:rFonts w:ascii="Times New Roman" w:hAnsi="Times New Roman"/>
                <w:sz w:val="20"/>
                <w:szCs w:val="20"/>
              </w:rPr>
            </w:pPr>
            <w:r w:rsidRPr="003201A0">
              <w:rPr>
                <w:rFonts w:ascii="Times New Roman" w:hAnsi="Times New Roman"/>
                <w:sz w:val="20"/>
                <w:szCs w:val="20"/>
              </w:rPr>
              <w:t>требует сноса</w:t>
            </w:r>
          </w:p>
        </w:tc>
        <w:tc>
          <w:tcPr>
            <w:tcW w:w="1559" w:type="dxa"/>
          </w:tcPr>
          <w:p w:rsidR="000449D2" w:rsidRPr="003201A0" w:rsidRDefault="000449D2" w:rsidP="00DC6A24">
            <w:pPr>
              <w:jc w:val="center"/>
              <w:rPr>
                <w:rFonts w:ascii="Times New Roman" w:hAnsi="Times New Roman"/>
                <w:sz w:val="20"/>
                <w:szCs w:val="20"/>
              </w:rPr>
            </w:pPr>
          </w:p>
        </w:tc>
        <w:tc>
          <w:tcPr>
            <w:tcW w:w="2665" w:type="dxa"/>
          </w:tcPr>
          <w:p w:rsidR="000449D2" w:rsidRPr="003201A0" w:rsidRDefault="000449D2" w:rsidP="00DC6A24">
            <w:pPr>
              <w:jc w:val="center"/>
              <w:rPr>
                <w:rFonts w:ascii="Times New Roman" w:hAnsi="Times New Roman"/>
                <w:sz w:val="20"/>
                <w:szCs w:val="20"/>
              </w:rPr>
            </w:pPr>
          </w:p>
        </w:tc>
      </w:tr>
      <w:tr w:rsidR="000449D2" w:rsidRPr="003201A0" w:rsidTr="00DC6A24">
        <w:tc>
          <w:tcPr>
            <w:tcW w:w="562" w:type="dxa"/>
          </w:tcPr>
          <w:p w:rsidR="000449D2" w:rsidRPr="003201A0" w:rsidRDefault="000449D2" w:rsidP="00DC6A24">
            <w:pPr>
              <w:jc w:val="center"/>
              <w:rPr>
                <w:rFonts w:ascii="Times New Roman" w:hAnsi="Times New Roman"/>
                <w:sz w:val="20"/>
                <w:szCs w:val="20"/>
              </w:rPr>
            </w:pPr>
          </w:p>
        </w:tc>
        <w:tc>
          <w:tcPr>
            <w:tcW w:w="2694" w:type="dxa"/>
          </w:tcPr>
          <w:p w:rsidR="000449D2" w:rsidRPr="003201A0" w:rsidRDefault="000449D2" w:rsidP="00DC6A24">
            <w:pPr>
              <w:rPr>
                <w:rFonts w:ascii="Times New Roman" w:hAnsi="Times New Roman"/>
                <w:sz w:val="20"/>
                <w:szCs w:val="20"/>
              </w:rPr>
            </w:pPr>
          </w:p>
        </w:tc>
        <w:tc>
          <w:tcPr>
            <w:tcW w:w="2126" w:type="dxa"/>
          </w:tcPr>
          <w:p w:rsidR="000449D2" w:rsidRPr="003201A0" w:rsidRDefault="000449D2" w:rsidP="00DC6A24">
            <w:pPr>
              <w:rPr>
                <w:rFonts w:ascii="Times New Roman" w:hAnsi="Times New Roman"/>
                <w:sz w:val="20"/>
                <w:szCs w:val="20"/>
              </w:rPr>
            </w:pPr>
          </w:p>
        </w:tc>
        <w:tc>
          <w:tcPr>
            <w:tcW w:w="1559" w:type="dxa"/>
          </w:tcPr>
          <w:p w:rsidR="000449D2" w:rsidRPr="003201A0" w:rsidRDefault="000449D2" w:rsidP="00DC6A24">
            <w:pPr>
              <w:jc w:val="center"/>
              <w:rPr>
                <w:rFonts w:ascii="Times New Roman" w:hAnsi="Times New Roman"/>
                <w:sz w:val="20"/>
                <w:szCs w:val="20"/>
              </w:rPr>
            </w:pPr>
          </w:p>
        </w:tc>
        <w:tc>
          <w:tcPr>
            <w:tcW w:w="2665" w:type="dxa"/>
          </w:tcPr>
          <w:p w:rsidR="000449D2" w:rsidRPr="003201A0" w:rsidRDefault="000449D2" w:rsidP="00DC6A24">
            <w:pPr>
              <w:jc w:val="center"/>
              <w:rPr>
                <w:rFonts w:ascii="Times New Roman" w:hAnsi="Times New Roman"/>
                <w:sz w:val="20"/>
                <w:szCs w:val="20"/>
              </w:rPr>
            </w:pPr>
          </w:p>
        </w:tc>
      </w:tr>
      <w:tr w:rsidR="000449D2" w:rsidRPr="003201A0" w:rsidTr="00DC6A24">
        <w:tc>
          <w:tcPr>
            <w:tcW w:w="562"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4</w:t>
            </w:r>
          </w:p>
        </w:tc>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Дорожное покрытие проезжих частей, состояние</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w:t>
            </w:r>
          </w:p>
          <w:p w:rsidR="000449D2" w:rsidRPr="003201A0" w:rsidRDefault="000449D2" w:rsidP="00DC6A24">
            <w:pPr>
              <w:rPr>
                <w:rFonts w:ascii="Times New Roman" w:hAnsi="Times New Roman"/>
                <w:sz w:val="20"/>
                <w:szCs w:val="20"/>
              </w:rPr>
            </w:pPr>
            <w:r w:rsidRPr="003201A0">
              <w:rPr>
                <w:rFonts w:ascii="Times New Roman" w:hAnsi="Times New Roman"/>
                <w:sz w:val="20"/>
                <w:szCs w:val="20"/>
              </w:rPr>
              <w:t>требует ремонта</w:t>
            </w:r>
          </w:p>
        </w:tc>
        <w:tc>
          <w:tcPr>
            <w:tcW w:w="155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Требует ремонта</w:t>
            </w:r>
          </w:p>
        </w:tc>
        <w:tc>
          <w:tcPr>
            <w:tcW w:w="2665"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ремонт внутриквартальной дороги 200 м</w:t>
            </w:r>
          </w:p>
        </w:tc>
      </w:tr>
      <w:tr w:rsidR="000449D2" w:rsidRPr="003201A0" w:rsidTr="00DC6A24">
        <w:tc>
          <w:tcPr>
            <w:tcW w:w="562"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6</w:t>
            </w:r>
          </w:p>
        </w:tc>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Автопарковка, состояние</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Отличное/среднее/требует ремонта</w:t>
            </w:r>
          </w:p>
        </w:tc>
        <w:tc>
          <w:tcPr>
            <w:tcW w:w="155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Требует ремонта</w:t>
            </w:r>
          </w:p>
        </w:tc>
        <w:tc>
          <w:tcPr>
            <w:tcW w:w="2665"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строительство парковочного места на 6</w:t>
            </w:r>
          </w:p>
          <w:p w:rsidR="000449D2" w:rsidRPr="003201A0" w:rsidRDefault="000449D2" w:rsidP="00DC6A24">
            <w:pPr>
              <w:rPr>
                <w:rFonts w:ascii="Times New Roman" w:hAnsi="Times New Roman"/>
                <w:sz w:val="20"/>
                <w:szCs w:val="20"/>
              </w:rPr>
            </w:pPr>
            <w:r w:rsidRPr="003201A0">
              <w:rPr>
                <w:rFonts w:ascii="Times New Roman" w:hAnsi="Times New Roman"/>
                <w:sz w:val="20"/>
                <w:szCs w:val="20"/>
              </w:rPr>
              <w:t xml:space="preserve">автомобилей </w:t>
            </w:r>
          </w:p>
        </w:tc>
      </w:tr>
      <w:tr w:rsidR="000449D2" w:rsidRPr="003201A0" w:rsidTr="00DC6A24">
        <w:tc>
          <w:tcPr>
            <w:tcW w:w="562" w:type="dxa"/>
          </w:tcPr>
          <w:p w:rsidR="000449D2" w:rsidRPr="003201A0" w:rsidRDefault="000449D2" w:rsidP="00DC6A24">
            <w:pPr>
              <w:jc w:val="center"/>
              <w:rPr>
                <w:rFonts w:ascii="Times New Roman" w:hAnsi="Times New Roman"/>
                <w:sz w:val="20"/>
                <w:szCs w:val="20"/>
              </w:rPr>
            </w:pPr>
          </w:p>
        </w:tc>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Детская площадка</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Отличное/среднее/требует ремонта</w:t>
            </w:r>
          </w:p>
        </w:tc>
        <w:tc>
          <w:tcPr>
            <w:tcW w:w="155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Требует ремонта</w:t>
            </w:r>
          </w:p>
        </w:tc>
        <w:tc>
          <w:tcPr>
            <w:tcW w:w="2665"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игровой комплекс-1шт</w:t>
            </w:r>
          </w:p>
          <w:p w:rsidR="000449D2" w:rsidRPr="003201A0" w:rsidRDefault="000449D2" w:rsidP="00DC6A24">
            <w:pPr>
              <w:rPr>
                <w:rFonts w:ascii="Times New Roman" w:hAnsi="Times New Roman"/>
                <w:sz w:val="20"/>
                <w:szCs w:val="20"/>
              </w:rPr>
            </w:pPr>
            <w:r w:rsidRPr="003201A0">
              <w:rPr>
                <w:rFonts w:ascii="Times New Roman" w:hAnsi="Times New Roman"/>
                <w:sz w:val="20"/>
                <w:szCs w:val="20"/>
              </w:rPr>
              <w:t>качели-1шт</w:t>
            </w:r>
          </w:p>
        </w:tc>
      </w:tr>
      <w:tr w:rsidR="000449D2" w:rsidRPr="003201A0" w:rsidTr="00DC6A24">
        <w:tc>
          <w:tcPr>
            <w:tcW w:w="562" w:type="dxa"/>
          </w:tcPr>
          <w:p w:rsidR="000449D2" w:rsidRPr="003201A0" w:rsidRDefault="000449D2" w:rsidP="00DC6A24">
            <w:pPr>
              <w:jc w:val="center"/>
              <w:rPr>
                <w:rFonts w:ascii="Times New Roman" w:hAnsi="Times New Roman"/>
                <w:sz w:val="20"/>
                <w:szCs w:val="20"/>
              </w:rPr>
            </w:pPr>
          </w:p>
        </w:tc>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Установка урн для мусора</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w:t>
            </w:r>
          </w:p>
          <w:p w:rsidR="000449D2" w:rsidRPr="003201A0" w:rsidRDefault="000449D2" w:rsidP="00DC6A24">
            <w:pPr>
              <w:rPr>
                <w:rFonts w:ascii="Times New Roman" w:hAnsi="Times New Roman"/>
                <w:sz w:val="20"/>
                <w:szCs w:val="20"/>
              </w:rPr>
            </w:pPr>
            <w:r w:rsidRPr="003201A0">
              <w:rPr>
                <w:rFonts w:ascii="Times New Roman" w:hAnsi="Times New Roman"/>
                <w:sz w:val="20"/>
                <w:szCs w:val="20"/>
              </w:rPr>
              <w:t>требует ремонта</w:t>
            </w:r>
          </w:p>
        </w:tc>
        <w:tc>
          <w:tcPr>
            <w:tcW w:w="155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Требует ремонта</w:t>
            </w:r>
          </w:p>
        </w:tc>
        <w:tc>
          <w:tcPr>
            <w:tcW w:w="2665"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урны для мусора – 4шт</w:t>
            </w:r>
          </w:p>
        </w:tc>
      </w:tr>
      <w:tr w:rsidR="000449D2" w:rsidRPr="003201A0" w:rsidTr="00DC6A24">
        <w:tc>
          <w:tcPr>
            <w:tcW w:w="562" w:type="dxa"/>
          </w:tcPr>
          <w:p w:rsidR="000449D2" w:rsidRPr="003201A0" w:rsidRDefault="000449D2" w:rsidP="00DC6A24">
            <w:pPr>
              <w:jc w:val="center"/>
              <w:rPr>
                <w:rFonts w:ascii="Times New Roman" w:hAnsi="Times New Roman"/>
                <w:sz w:val="20"/>
                <w:szCs w:val="20"/>
              </w:rPr>
            </w:pPr>
          </w:p>
        </w:tc>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Установка скамеек</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w:t>
            </w:r>
          </w:p>
          <w:p w:rsidR="000449D2" w:rsidRPr="003201A0" w:rsidRDefault="000449D2" w:rsidP="00DC6A24">
            <w:pPr>
              <w:rPr>
                <w:rFonts w:ascii="Times New Roman" w:hAnsi="Times New Roman"/>
                <w:sz w:val="20"/>
                <w:szCs w:val="20"/>
              </w:rPr>
            </w:pPr>
            <w:r w:rsidRPr="003201A0">
              <w:rPr>
                <w:rFonts w:ascii="Times New Roman" w:hAnsi="Times New Roman"/>
                <w:sz w:val="20"/>
                <w:szCs w:val="20"/>
              </w:rPr>
              <w:t>требует ремонта</w:t>
            </w:r>
          </w:p>
        </w:tc>
        <w:tc>
          <w:tcPr>
            <w:tcW w:w="155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Требует ремонта</w:t>
            </w:r>
          </w:p>
        </w:tc>
        <w:tc>
          <w:tcPr>
            <w:tcW w:w="2665"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Скамейки-4шт</w:t>
            </w:r>
          </w:p>
        </w:tc>
      </w:tr>
    </w:tbl>
    <w:p w:rsidR="000449D2" w:rsidRPr="003201A0" w:rsidRDefault="000449D2" w:rsidP="000449D2">
      <w:pPr>
        <w:rPr>
          <w:rFonts w:ascii="Times New Roman" w:hAnsi="Times New Roman"/>
          <w:b/>
          <w:sz w:val="20"/>
          <w:szCs w:val="20"/>
        </w:rPr>
      </w:pPr>
      <w:r w:rsidRPr="003201A0">
        <w:rPr>
          <w:rFonts w:ascii="Times New Roman" w:hAnsi="Times New Roman"/>
          <w:b/>
          <w:sz w:val="20"/>
          <w:szCs w:val="20"/>
        </w:rPr>
        <w:lastRenderedPageBreak/>
        <w:t>Раздел</w:t>
      </w:r>
      <w:proofErr w:type="gramStart"/>
      <w:r w:rsidRPr="003201A0">
        <w:rPr>
          <w:rFonts w:ascii="Times New Roman" w:hAnsi="Times New Roman"/>
          <w:b/>
          <w:sz w:val="20"/>
          <w:szCs w:val="20"/>
        </w:rPr>
        <w:t>1</w:t>
      </w:r>
      <w:proofErr w:type="gramEnd"/>
      <w:r w:rsidRPr="003201A0">
        <w:rPr>
          <w:rFonts w:ascii="Times New Roman" w:hAnsi="Times New Roman"/>
          <w:b/>
          <w:sz w:val="20"/>
          <w:szCs w:val="20"/>
        </w:rPr>
        <w:t>. Общие сведения о территории, подлежащей благоустройству</w:t>
      </w:r>
    </w:p>
    <w:tbl>
      <w:tblPr>
        <w:tblStyle w:val="affff5"/>
        <w:tblW w:w="9606" w:type="dxa"/>
        <w:tblLook w:val="04A0" w:firstRow="1" w:lastRow="0" w:firstColumn="1" w:lastColumn="0" w:noHBand="0" w:noVBand="1"/>
      </w:tblPr>
      <w:tblGrid>
        <w:gridCol w:w="562"/>
        <w:gridCol w:w="3969"/>
        <w:gridCol w:w="2477"/>
        <w:gridCol w:w="2598"/>
      </w:tblGrid>
      <w:tr w:rsidR="000449D2" w:rsidRPr="003201A0" w:rsidTr="00B767F9">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w:t>
            </w:r>
          </w:p>
          <w:p w:rsidR="000449D2" w:rsidRPr="003201A0" w:rsidRDefault="000449D2" w:rsidP="00DC6A24">
            <w:pPr>
              <w:rPr>
                <w:rFonts w:ascii="Times New Roman" w:hAnsi="Times New Roman"/>
                <w:sz w:val="20"/>
                <w:szCs w:val="20"/>
              </w:rPr>
            </w:pPr>
            <w:proofErr w:type="gramStart"/>
            <w:r w:rsidRPr="003201A0">
              <w:rPr>
                <w:rFonts w:ascii="Times New Roman" w:hAnsi="Times New Roman"/>
                <w:sz w:val="20"/>
                <w:szCs w:val="20"/>
              </w:rPr>
              <w:t>п</w:t>
            </w:r>
            <w:proofErr w:type="gramEnd"/>
            <w:r w:rsidRPr="003201A0">
              <w:rPr>
                <w:rFonts w:ascii="Times New Roman" w:hAnsi="Times New Roman"/>
                <w:sz w:val="20"/>
                <w:szCs w:val="20"/>
              </w:rPr>
              <w:t>/п</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Наименование показателя</w:t>
            </w:r>
          </w:p>
        </w:tc>
        <w:tc>
          <w:tcPr>
            <w:tcW w:w="247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Значение показателя</w:t>
            </w:r>
          </w:p>
        </w:tc>
        <w:tc>
          <w:tcPr>
            <w:tcW w:w="2598"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примечание</w:t>
            </w:r>
          </w:p>
        </w:tc>
      </w:tr>
      <w:tr w:rsidR="000449D2" w:rsidRPr="003201A0" w:rsidTr="00B767F9">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1.1</w:t>
            </w:r>
          </w:p>
        </w:tc>
        <w:tc>
          <w:tcPr>
            <w:tcW w:w="3969"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Вид территории</w:t>
            </w:r>
          </w:p>
        </w:tc>
        <w:tc>
          <w:tcPr>
            <w:tcW w:w="247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Детская игровая площадка</w:t>
            </w:r>
          </w:p>
        </w:tc>
        <w:tc>
          <w:tcPr>
            <w:tcW w:w="2598" w:type="dxa"/>
          </w:tcPr>
          <w:p w:rsidR="000449D2" w:rsidRPr="003201A0" w:rsidRDefault="000449D2" w:rsidP="00DC6A24">
            <w:pPr>
              <w:jc w:val="center"/>
              <w:rPr>
                <w:rFonts w:ascii="Times New Roman" w:hAnsi="Times New Roman"/>
                <w:sz w:val="20"/>
                <w:szCs w:val="20"/>
              </w:rPr>
            </w:pPr>
          </w:p>
        </w:tc>
      </w:tr>
      <w:tr w:rsidR="000449D2" w:rsidRPr="003201A0" w:rsidTr="00B767F9">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1.2</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 xml:space="preserve">Адрес местонахождения территории </w:t>
            </w:r>
          </w:p>
        </w:tc>
        <w:tc>
          <w:tcPr>
            <w:tcW w:w="2477" w:type="dxa"/>
          </w:tcPr>
          <w:p w:rsidR="000449D2" w:rsidRPr="003201A0" w:rsidRDefault="000449D2" w:rsidP="00DC6A24">
            <w:pPr>
              <w:rPr>
                <w:rFonts w:ascii="Times New Roman" w:hAnsi="Times New Roman"/>
                <w:sz w:val="20"/>
                <w:szCs w:val="20"/>
              </w:rPr>
            </w:pPr>
            <w:proofErr w:type="spellStart"/>
            <w:r w:rsidRPr="003201A0">
              <w:rPr>
                <w:rFonts w:ascii="Times New Roman" w:hAnsi="Times New Roman"/>
                <w:sz w:val="20"/>
                <w:szCs w:val="20"/>
              </w:rPr>
              <w:t>п</w:t>
            </w:r>
            <w:proofErr w:type="gramStart"/>
            <w:r w:rsidRPr="003201A0">
              <w:rPr>
                <w:rFonts w:ascii="Times New Roman" w:hAnsi="Times New Roman"/>
                <w:sz w:val="20"/>
                <w:szCs w:val="20"/>
              </w:rPr>
              <w:t>.Н</w:t>
            </w:r>
            <w:proofErr w:type="gramEnd"/>
            <w:r w:rsidRPr="003201A0">
              <w:rPr>
                <w:rFonts w:ascii="Times New Roman" w:hAnsi="Times New Roman"/>
                <w:sz w:val="20"/>
                <w:szCs w:val="20"/>
              </w:rPr>
              <w:t>овомальтинск</w:t>
            </w:r>
            <w:r w:rsidRPr="003201A0">
              <w:rPr>
                <w:rFonts w:ascii="Times New Roman" w:hAnsi="Times New Roman"/>
                <w:b/>
                <w:sz w:val="20"/>
                <w:szCs w:val="20"/>
              </w:rPr>
              <w:t>ул</w:t>
            </w:r>
            <w:proofErr w:type="spellEnd"/>
            <w:r w:rsidRPr="003201A0">
              <w:rPr>
                <w:rFonts w:ascii="Times New Roman" w:hAnsi="Times New Roman"/>
                <w:b/>
                <w:sz w:val="20"/>
                <w:szCs w:val="20"/>
              </w:rPr>
              <w:t>. Матросова дома 1а,2,3.4</w:t>
            </w:r>
          </w:p>
        </w:tc>
        <w:tc>
          <w:tcPr>
            <w:tcW w:w="2598" w:type="dxa"/>
          </w:tcPr>
          <w:p w:rsidR="000449D2" w:rsidRPr="003201A0" w:rsidRDefault="000449D2" w:rsidP="00DC6A24">
            <w:pPr>
              <w:rPr>
                <w:rFonts w:ascii="Times New Roman" w:hAnsi="Times New Roman"/>
                <w:b/>
                <w:sz w:val="20"/>
                <w:szCs w:val="20"/>
              </w:rPr>
            </w:pPr>
          </w:p>
        </w:tc>
      </w:tr>
      <w:tr w:rsidR="000449D2" w:rsidRPr="003201A0" w:rsidTr="00B767F9">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1.3</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Кадастровый номер земельного участка, дворовой территории</w:t>
            </w:r>
          </w:p>
        </w:tc>
        <w:tc>
          <w:tcPr>
            <w:tcW w:w="2477" w:type="dxa"/>
          </w:tcPr>
          <w:p w:rsidR="000449D2" w:rsidRPr="003201A0" w:rsidRDefault="000449D2" w:rsidP="00DC6A24">
            <w:pPr>
              <w:jc w:val="center"/>
              <w:rPr>
                <w:rFonts w:ascii="Times New Roman" w:hAnsi="Times New Roman"/>
                <w:b/>
                <w:sz w:val="20"/>
                <w:szCs w:val="20"/>
              </w:rPr>
            </w:pPr>
          </w:p>
        </w:tc>
        <w:tc>
          <w:tcPr>
            <w:tcW w:w="2598" w:type="dxa"/>
          </w:tcPr>
          <w:p w:rsidR="000449D2" w:rsidRPr="003201A0" w:rsidRDefault="000449D2" w:rsidP="00DC6A24">
            <w:pPr>
              <w:rPr>
                <w:rFonts w:ascii="Times New Roman" w:hAnsi="Times New Roman"/>
                <w:b/>
                <w:sz w:val="20"/>
                <w:szCs w:val="20"/>
              </w:rPr>
            </w:pPr>
          </w:p>
        </w:tc>
      </w:tr>
      <w:tr w:rsidR="000449D2" w:rsidRPr="003201A0" w:rsidTr="00B767F9">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1.4</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Собственник (и</w:t>
            </w:r>
            <w:proofErr w:type="gramStart"/>
            <w:r w:rsidRPr="003201A0">
              <w:rPr>
                <w:rFonts w:ascii="Times New Roman" w:hAnsi="Times New Roman"/>
                <w:sz w:val="20"/>
                <w:szCs w:val="20"/>
              </w:rPr>
              <w:t>)з</w:t>
            </w:r>
            <w:proofErr w:type="gramEnd"/>
            <w:r w:rsidRPr="003201A0">
              <w:rPr>
                <w:rFonts w:ascii="Times New Roman" w:hAnsi="Times New Roman"/>
                <w:sz w:val="20"/>
                <w:szCs w:val="20"/>
              </w:rPr>
              <w:t>емельного участка</w:t>
            </w:r>
          </w:p>
        </w:tc>
        <w:tc>
          <w:tcPr>
            <w:tcW w:w="247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Администрация</w:t>
            </w:r>
          </w:p>
        </w:tc>
        <w:tc>
          <w:tcPr>
            <w:tcW w:w="2598" w:type="dxa"/>
          </w:tcPr>
          <w:p w:rsidR="000449D2" w:rsidRPr="003201A0" w:rsidRDefault="000449D2" w:rsidP="00DC6A24">
            <w:pPr>
              <w:rPr>
                <w:rFonts w:ascii="Times New Roman" w:hAnsi="Times New Roman"/>
                <w:b/>
                <w:sz w:val="20"/>
                <w:szCs w:val="20"/>
              </w:rPr>
            </w:pPr>
          </w:p>
        </w:tc>
      </w:tr>
      <w:tr w:rsidR="000449D2" w:rsidRPr="003201A0" w:rsidTr="00B767F9">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1.5</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Собственники зданий</w:t>
            </w:r>
          </w:p>
        </w:tc>
        <w:tc>
          <w:tcPr>
            <w:tcW w:w="2477" w:type="dxa"/>
          </w:tcPr>
          <w:p w:rsidR="000449D2" w:rsidRPr="003201A0" w:rsidRDefault="000449D2" w:rsidP="00DC6A24">
            <w:pPr>
              <w:jc w:val="center"/>
              <w:rPr>
                <w:rFonts w:ascii="Times New Roman" w:hAnsi="Times New Roman"/>
                <w:b/>
                <w:sz w:val="20"/>
                <w:szCs w:val="20"/>
              </w:rPr>
            </w:pPr>
          </w:p>
        </w:tc>
        <w:tc>
          <w:tcPr>
            <w:tcW w:w="2598" w:type="dxa"/>
          </w:tcPr>
          <w:p w:rsidR="000449D2" w:rsidRPr="003201A0" w:rsidRDefault="000449D2" w:rsidP="00DC6A24">
            <w:pPr>
              <w:rPr>
                <w:rFonts w:ascii="Times New Roman" w:hAnsi="Times New Roman"/>
                <w:b/>
                <w:sz w:val="20"/>
                <w:szCs w:val="20"/>
              </w:rPr>
            </w:pPr>
          </w:p>
        </w:tc>
      </w:tr>
      <w:tr w:rsidR="000449D2" w:rsidRPr="003201A0" w:rsidTr="00B767F9">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1.6</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Общая площадь территории</w:t>
            </w:r>
          </w:p>
        </w:tc>
        <w:tc>
          <w:tcPr>
            <w:tcW w:w="247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397кв.м.</w:t>
            </w:r>
          </w:p>
        </w:tc>
        <w:tc>
          <w:tcPr>
            <w:tcW w:w="2598" w:type="dxa"/>
          </w:tcPr>
          <w:p w:rsidR="000449D2" w:rsidRPr="003201A0" w:rsidRDefault="000449D2" w:rsidP="00DC6A24">
            <w:pPr>
              <w:rPr>
                <w:rFonts w:ascii="Times New Roman" w:hAnsi="Times New Roman"/>
                <w:b/>
                <w:sz w:val="20"/>
                <w:szCs w:val="20"/>
              </w:rPr>
            </w:pPr>
          </w:p>
        </w:tc>
      </w:tr>
      <w:tr w:rsidR="000449D2" w:rsidRPr="003201A0" w:rsidTr="00B767F9">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1.7</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Численность населения, имеющего удобный пешеходный доступ к основным площадкам территории, чел.</w:t>
            </w:r>
          </w:p>
        </w:tc>
        <w:tc>
          <w:tcPr>
            <w:tcW w:w="2477" w:type="dxa"/>
          </w:tcPr>
          <w:p w:rsidR="000449D2" w:rsidRPr="003201A0" w:rsidRDefault="000449D2" w:rsidP="00DC6A24">
            <w:pPr>
              <w:rPr>
                <w:rFonts w:ascii="Times New Roman" w:hAnsi="Times New Roman"/>
                <w:sz w:val="20"/>
                <w:szCs w:val="20"/>
                <w:highlight w:val="yellow"/>
              </w:rPr>
            </w:pPr>
            <w:r w:rsidRPr="003201A0">
              <w:rPr>
                <w:rFonts w:ascii="Times New Roman" w:hAnsi="Times New Roman"/>
                <w:sz w:val="20"/>
                <w:szCs w:val="20"/>
              </w:rPr>
              <w:t>40 чел</w:t>
            </w:r>
          </w:p>
        </w:tc>
        <w:tc>
          <w:tcPr>
            <w:tcW w:w="2598" w:type="dxa"/>
          </w:tcPr>
          <w:p w:rsidR="000449D2" w:rsidRPr="003201A0" w:rsidRDefault="000449D2" w:rsidP="00DC6A24">
            <w:pPr>
              <w:rPr>
                <w:rFonts w:ascii="Times New Roman" w:hAnsi="Times New Roman"/>
                <w:b/>
                <w:sz w:val="20"/>
                <w:szCs w:val="20"/>
              </w:rPr>
            </w:pPr>
          </w:p>
        </w:tc>
      </w:tr>
      <w:tr w:rsidR="000449D2" w:rsidRPr="003201A0" w:rsidTr="00B767F9">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1.8</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Наличие в границах или рядом (500м.) объектов культурного наследия</w:t>
            </w:r>
          </w:p>
        </w:tc>
        <w:tc>
          <w:tcPr>
            <w:tcW w:w="247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нет</w:t>
            </w:r>
          </w:p>
        </w:tc>
        <w:tc>
          <w:tcPr>
            <w:tcW w:w="2598" w:type="dxa"/>
          </w:tcPr>
          <w:p w:rsidR="000449D2" w:rsidRPr="003201A0" w:rsidRDefault="000449D2" w:rsidP="00DC6A24">
            <w:pPr>
              <w:rPr>
                <w:rFonts w:ascii="Times New Roman" w:hAnsi="Times New Roman"/>
                <w:b/>
                <w:sz w:val="20"/>
                <w:szCs w:val="20"/>
              </w:rPr>
            </w:pPr>
          </w:p>
        </w:tc>
      </w:tr>
      <w:tr w:rsidR="000449D2" w:rsidRPr="003201A0" w:rsidTr="00B767F9">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1.9</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Оценка уровня благоустроенности территории (благоустроенная/ не благоустроенная)</w:t>
            </w:r>
          </w:p>
        </w:tc>
        <w:tc>
          <w:tcPr>
            <w:tcW w:w="247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Не благоустроенная</w:t>
            </w:r>
          </w:p>
        </w:tc>
        <w:tc>
          <w:tcPr>
            <w:tcW w:w="2598" w:type="dxa"/>
          </w:tcPr>
          <w:p w:rsidR="000449D2" w:rsidRPr="003201A0" w:rsidRDefault="000449D2" w:rsidP="00DC6A24">
            <w:pPr>
              <w:rPr>
                <w:rFonts w:ascii="Times New Roman" w:hAnsi="Times New Roman"/>
                <w:b/>
                <w:sz w:val="20"/>
                <w:szCs w:val="20"/>
              </w:rPr>
            </w:pPr>
          </w:p>
        </w:tc>
      </w:tr>
    </w:tbl>
    <w:p w:rsidR="000449D2" w:rsidRPr="003201A0" w:rsidRDefault="000449D2" w:rsidP="000449D2">
      <w:pPr>
        <w:rPr>
          <w:rFonts w:ascii="Times New Roman" w:hAnsi="Times New Roman"/>
          <w:b/>
          <w:sz w:val="20"/>
          <w:szCs w:val="20"/>
        </w:rPr>
      </w:pPr>
      <w:r w:rsidRPr="003201A0">
        <w:rPr>
          <w:rFonts w:ascii="Times New Roman" w:hAnsi="Times New Roman"/>
          <w:b/>
          <w:sz w:val="20"/>
          <w:szCs w:val="20"/>
        </w:rPr>
        <w:t>Раздел 2. Характеристика благоустройства</w:t>
      </w:r>
    </w:p>
    <w:tbl>
      <w:tblPr>
        <w:tblStyle w:val="affff5"/>
        <w:tblW w:w="9606" w:type="dxa"/>
        <w:tblLayout w:type="fixed"/>
        <w:tblLook w:val="04A0" w:firstRow="1" w:lastRow="0" w:firstColumn="1" w:lastColumn="0" w:noHBand="0" w:noVBand="1"/>
      </w:tblPr>
      <w:tblGrid>
        <w:gridCol w:w="562"/>
        <w:gridCol w:w="2694"/>
        <w:gridCol w:w="2126"/>
        <w:gridCol w:w="1559"/>
        <w:gridCol w:w="2665"/>
      </w:tblGrid>
      <w:tr w:rsidR="000449D2" w:rsidRPr="003201A0" w:rsidTr="00DC6A24">
        <w:tc>
          <w:tcPr>
            <w:tcW w:w="562"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w:t>
            </w:r>
          </w:p>
          <w:p w:rsidR="000449D2" w:rsidRPr="003201A0" w:rsidRDefault="000449D2" w:rsidP="00DC6A24">
            <w:pPr>
              <w:jc w:val="center"/>
              <w:rPr>
                <w:rFonts w:ascii="Times New Roman" w:hAnsi="Times New Roman"/>
                <w:sz w:val="20"/>
                <w:szCs w:val="20"/>
              </w:rPr>
            </w:pPr>
            <w:proofErr w:type="gramStart"/>
            <w:r w:rsidRPr="003201A0">
              <w:rPr>
                <w:rFonts w:ascii="Times New Roman" w:hAnsi="Times New Roman"/>
                <w:sz w:val="20"/>
                <w:szCs w:val="20"/>
              </w:rPr>
              <w:t>п</w:t>
            </w:r>
            <w:proofErr w:type="gramEnd"/>
            <w:r w:rsidRPr="003201A0">
              <w:rPr>
                <w:rFonts w:ascii="Times New Roman" w:hAnsi="Times New Roman"/>
                <w:sz w:val="20"/>
                <w:szCs w:val="20"/>
              </w:rPr>
              <w:t>/п</w:t>
            </w:r>
          </w:p>
        </w:tc>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Наименование показателя</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Ед. измерения</w:t>
            </w:r>
          </w:p>
        </w:tc>
        <w:tc>
          <w:tcPr>
            <w:tcW w:w="155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Значение показателя</w:t>
            </w:r>
          </w:p>
        </w:tc>
        <w:tc>
          <w:tcPr>
            <w:tcW w:w="2665"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Характеристика</w:t>
            </w:r>
          </w:p>
          <w:p w:rsidR="000449D2" w:rsidRPr="003201A0" w:rsidRDefault="000449D2" w:rsidP="00DC6A24">
            <w:pPr>
              <w:jc w:val="left"/>
              <w:rPr>
                <w:rFonts w:ascii="Times New Roman" w:hAnsi="Times New Roman"/>
                <w:sz w:val="20"/>
                <w:szCs w:val="20"/>
              </w:rPr>
            </w:pPr>
            <w:r w:rsidRPr="003201A0">
              <w:rPr>
                <w:rFonts w:ascii="Times New Roman" w:hAnsi="Times New Roman"/>
                <w:sz w:val="20"/>
                <w:szCs w:val="20"/>
              </w:rPr>
              <w:t>(тип, кол-</w:t>
            </w:r>
            <w:proofErr w:type="spellStart"/>
            <w:r w:rsidRPr="003201A0">
              <w:rPr>
                <w:rFonts w:ascii="Times New Roman" w:hAnsi="Times New Roman"/>
                <w:sz w:val="20"/>
                <w:szCs w:val="20"/>
              </w:rPr>
              <w:t>во</w:t>
            </w:r>
            <w:proofErr w:type="gramStart"/>
            <w:r w:rsidRPr="003201A0">
              <w:rPr>
                <w:rFonts w:ascii="Times New Roman" w:hAnsi="Times New Roman"/>
                <w:sz w:val="20"/>
                <w:szCs w:val="20"/>
              </w:rPr>
              <w:t>,р</w:t>
            </w:r>
            <w:proofErr w:type="gramEnd"/>
            <w:r w:rsidRPr="003201A0">
              <w:rPr>
                <w:rFonts w:ascii="Times New Roman" w:hAnsi="Times New Roman"/>
                <w:sz w:val="20"/>
                <w:szCs w:val="20"/>
              </w:rPr>
              <w:t>азмеры</w:t>
            </w:r>
            <w:proofErr w:type="spellEnd"/>
            <w:r w:rsidRPr="003201A0">
              <w:rPr>
                <w:rFonts w:ascii="Times New Roman" w:hAnsi="Times New Roman"/>
                <w:sz w:val="20"/>
                <w:szCs w:val="20"/>
              </w:rPr>
              <w:t>, материалы, др.)</w:t>
            </w:r>
          </w:p>
        </w:tc>
      </w:tr>
      <w:tr w:rsidR="000449D2" w:rsidRPr="003201A0" w:rsidTr="00DC6A24">
        <w:tc>
          <w:tcPr>
            <w:tcW w:w="562"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1</w:t>
            </w:r>
          </w:p>
        </w:tc>
        <w:tc>
          <w:tcPr>
            <w:tcW w:w="2694"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2</w:t>
            </w:r>
          </w:p>
        </w:tc>
        <w:tc>
          <w:tcPr>
            <w:tcW w:w="2126"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3</w:t>
            </w:r>
          </w:p>
        </w:tc>
        <w:tc>
          <w:tcPr>
            <w:tcW w:w="1559"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4</w:t>
            </w:r>
          </w:p>
        </w:tc>
        <w:tc>
          <w:tcPr>
            <w:tcW w:w="2665"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5</w:t>
            </w:r>
          </w:p>
        </w:tc>
      </w:tr>
      <w:tr w:rsidR="000449D2" w:rsidRPr="003201A0" w:rsidTr="00DC6A24">
        <w:tc>
          <w:tcPr>
            <w:tcW w:w="562"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1</w:t>
            </w:r>
          </w:p>
        </w:tc>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Строение жилое, состояние</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Отличное/среднее/требует ремонта</w:t>
            </w:r>
          </w:p>
        </w:tc>
        <w:tc>
          <w:tcPr>
            <w:tcW w:w="1559" w:type="dxa"/>
          </w:tcPr>
          <w:p w:rsidR="000449D2" w:rsidRPr="003201A0" w:rsidRDefault="000449D2" w:rsidP="00DC6A24">
            <w:pPr>
              <w:jc w:val="center"/>
              <w:rPr>
                <w:rFonts w:ascii="Times New Roman" w:hAnsi="Times New Roman"/>
                <w:sz w:val="20"/>
                <w:szCs w:val="20"/>
              </w:rPr>
            </w:pPr>
          </w:p>
        </w:tc>
        <w:tc>
          <w:tcPr>
            <w:tcW w:w="2665" w:type="dxa"/>
          </w:tcPr>
          <w:p w:rsidR="000449D2" w:rsidRPr="003201A0" w:rsidRDefault="000449D2" w:rsidP="00DC6A24">
            <w:pPr>
              <w:jc w:val="center"/>
              <w:rPr>
                <w:rFonts w:ascii="Times New Roman" w:hAnsi="Times New Roman"/>
                <w:sz w:val="20"/>
                <w:szCs w:val="20"/>
              </w:rPr>
            </w:pPr>
          </w:p>
        </w:tc>
      </w:tr>
      <w:tr w:rsidR="000449D2" w:rsidRPr="003201A0" w:rsidTr="00DC6A24">
        <w:tc>
          <w:tcPr>
            <w:tcW w:w="562"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2</w:t>
            </w:r>
          </w:p>
        </w:tc>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Строение нежилое капитальное, состояние</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w:t>
            </w:r>
            <w:proofErr w:type="gramStart"/>
            <w:r w:rsidRPr="003201A0">
              <w:rPr>
                <w:rFonts w:ascii="Times New Roman" w:hAnsi="Times New Roman"/>
                <w:sz w:val="20"/>
                <w:szCs w:val="20"/>
              </w:rPr>
              <w:t>требует ремонта/требует</w:t>
            </w:r>
            <w:proofErr w:type="gramEnd"/>
            <w:r w:rsidRPr="003201A0">
              <w:rPr>
                <w:rFonts w:ascii="Times New Roman" w:hAnsi="Times New Roman"/>
                <w:sz w:val="20"/>
                <w:szCs w:val="20"/>
              </w:rPr>
              <w:t xml:space="preserve"> сноса</w:t>
            </w:r>
          </w:p>
        </w:tc>
        <w:tc>
          <w:tcPr>
            <w:tcW w:w="1559" w:type="dxa"/>
          </w:tcPr>
          <w:p w:rsidR="000449D2" w:rsidRPr="003201A0" w:rsidRDefault="000449D2" w:rsidP="00DC6A24">
            <w:pPr>
              <w:jc w:val="center"/>
              <w:rPr>
                <w:rFonts w:ascii="Times New Roman" w:hAnsi="Times New Roman"/>
                <w:sz w:val="20"/>
                <w:szCs w:val="20"/>
              </w:rPr>
            </w:pPr>
          </w:p>
        </w:tc>
        <w:tc>
          <w:tcPr>
            <w:tcW w:w="2665" w:type="dxa"/>
          </w:tcPr>
          <w:p w:rsidR="000449D2" w:rsidRPr="003201A0" w:rsidRDefault="000449D2" w:rsidP="00DC6A24">
            <w:pPr>
              <w:jc w:val="center"/>
              <w:rPr>
                <w:rFonts w:ascii="Times New Roman" w:hAnsi="Times New Roman"/>
                <w:sz w:val="20"/>
                <w:szCs w:val="20"/>
              </w:rPr>
            </w:pPr>
          </w:p>
        </w:tc>
      </w:tr>
      <w:tr w:rsidR="000449D2" w:rsidRPr="003201A0" w:rsidTr="00DC6A24">
        <w:tc>
          <w:tcPr>
            <w:tcW w:w="562"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3</w:t>
            </w:r>
          </w:p>
        </w:tc>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Строение нежилое некапитальное, состояние</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w:t>
            </w:r>
            <w:proofErr w:type="spellStart"/>
            <w:r w:rsidRPr="003201A0">
              <w:rPr>
                <w:rFonts w:ascii="Times New Roman" w:hAnsi="Times New Roman"/>
                <w:sz w:val="20"/>
                <w:szCs w:val="20"/>
              </w:rPr>
              <w:t>требуетремонта</w:t>
            </w:r>
            <w:proofErr w:type="spellEnd"/>
            <w:r w:rsidRPr="003201A0">
              <w:rPr>
                <w:rFonts w:ascii="Times New Roman" w:hAnsi="Times New Roman"/>
                <w:sz w:val="20"/>
                <w:szCs w:val="20"/>
              </w:rPr>
              <w:t>/</w:t>
            </w:r>
          </w:p>
          <w:p w:rsidR="000449D2" w:rsidRPr="003201A0" w:rsidRDefault="000449D2" w:rsidP="00DC6A24">
            <w:pPr>
              <w:rPr>
                <w:rFonts w:ascii="Times New Roman" w:hAnsi="Times New Roman"/>
                <w:sz w:val="20"/>
                <w:szCs w:val="20"/>
              </w:rPr>
            </w:pPr>
            <w:r w:rsidRPr="003201A0">
              <w:rPr>
                <w:rFonts w:ascii="Times New Roman" w:hAnsi="Times New Roman"/>
                <w:sz w:val="20"/>
                <w:szCs w:val="20"/>
              </w:rPr>
              <w:t>требует сноса</w:t>
            </w:r>
          </w:p>
        </w:tc>
        <w:tc>
          <w:tcPr>
            <w:tcW w:w="1559" w:type="dxa"/>
          </w:tcPr>
          <w:p w:rsidR="000449D2" w:rsidRPr="003201A0" w:rsidRDefault="000449D2" w:rsidP="00DC6A24">
            <w:pPr>
              <w:jc w:val="center"/>
              <w:rPr>
                <w:rFonts w:ascii="Times New Roman" w:hAnsi="Times New Roman"/>
                <w:sz w:val="20"/>
                <w:szCs w:val="20"/>
              </w:rPr>
            </w:pPr>
          </w:p>
        </w:tc>
        <w:tc>
          <w:tcPr>
            <w:tcW w:w="2665" w:type="dxa"/>
          </w:tcPr>
          <w:p w:rsidR="000449D2" w:rsidRPr="003201A0" w:rsidRDefault="000449D2" w:rsidP="00DC6A24">
            <w:pPr>
              <w:jc w:val="center"/>
              <w:rPr>
                <w:rFonts w:ascii="Times New Roman" w:hAnsi="Times New Roman"/>
                <w:sz w:val="20"/>
                <w:szCs w:val="20"/>
              </w:rPr>
            </w:pPr>
          </w:p>
        </w:tc>
      </w:tr>
      <w:tr w:rsidR="000449D2" w:rsidRPr="003201A0" w:rsidTr="00DC6A24">
        <w:tc>
          <w:tcPr>
            <w:tcW w:w="562" w:type="dxa"/>
          </w:tcPr>
          <w:p w:rsidR="000449D2" w:rsidRPr="003201A0" w:rsidRDefault="000449D2" w:rsidP="00DC6A24">
            <w:pPr>
              <w:jc w:val="center"/>
              <w:rPr>
                <w:rFonts w:ascii="Times New Roman" w:hAnsi="Times New Roman"/>
                <w:sz w:val="20"/>
                <w:szCs w:val="20"/>
              </w:rPr>
            </w:pPr>
          </w:p>
        </w:tc>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Озеленение территории</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Отличное/среднее/требует ремонта</w:t>
            </w:r>
          </w:p>
        </w:tc>
        <w:tc>
          <w:tcPr>
            <w:tcW w:w="155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посадка</w:t>
            </w:r>
          </w:p>
        </w:tc>
        <w:tc>
          <w:tcPr>
            <w:tcW w:w="2665"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обрезка деревьев -1шт</w:t>
            </w:r>
          </w:p>
          <w:p w:rsidR="000449D2" w:rsidRPr="003201A0" w:rsidRDefault="000449D2" w:rsidP="00DC6A24">
            <w:pPr>
              <w:rPr>
                <w:rFonts w:ascii="Times New Roman" w:hAnsi="Times New Roman"/>
                <w:sz w:val="20"/>
                <w:szCs w:val="20"/>
              </w:rPr>
            </w:pPr>
            <w:r w:rsidRPr="003201A0">
              <w:rPr>
                <w:rFonts w:ascii="Times New Roman" w:hAnsi="Times New Roman"/>
                <w:sz w:val="20"/>
                <w:szCs w:val="20"/>
              </w:rPr>
              <w:t xml:space="preserve">озеленение детской площадки </w:t>
            </w:r>
          </w:p>
          <w:p w:rsidR="000449D2" w:rsidRPr="003201A0" w:rsidRDefault="000449D2" w:rsidP="00DC6A24">
            <w:pPr>
              <w:rPr>
                <w:rFonts w:ascii="Times New Roman" w:hAnsi="Times New Roman"/>
                <w:sz w:val="20"/>
                <w:szCs w:val="20"/>
              </w:rPr>
            </w:pPr>
            <w:r w:rsidRPr="003201A0">
              <w:rPr>
                <w:rFonts w:ascii="Times New Roman" w:hAnsi="Times New Roman"/>
                <w:sz w:val="20"/>
                <w:szCs w:val="20"/>
              </w:rPr>
              <w:t>ограждение деткой площадки 397кв</w:t>
            </w:r>
            <w:proofErr w:type="gramStart"/>
            <w:r w:rsidRPr="003201A0">
              <w:rPr>
                <w:rFonts w:ascii="Times New Roman" w:hAnsi="Times New Roman"/>
                <w:sz w:val="20"/>
                <w:szCs w:val="20"/>
              </w:rPr>
              <w:t>.м</w:t>
            </w:r>
            <w:proofErr w:type="gramEnd"/>
          </w:p>
        </w:tc>
      </w:tr>
      <w:tr w:rsidR="000449D2" w:rsidRPr="003201A0" w:rsidTr="00DC6A24">
        <w:tc>
          <w:tcPr>
            <w:tcW w:w="562" w:type="dxa"/>
          </w:tcPr>
          <w:p w:rsidR="000449D2" w:rsidRPr="003201A0" w:rsidRDefault="000449D2" w:rsidP="00DC6A24">
            <w:pPr>
              <w:rPr>
                <w:rFonts w:ascii="Times New Roman" w:hAnsi="Times New Roman"/>
                <w:sz w:val="20"/>
                <w:szCs w:val="20"/>
              </w:rPr>
            </w:pPr>
          </w:p>
        </w:tc>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Ограждение территории</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Отличное/среднее/требует ремонта</w:t>
            </w:r>
          </w:p>
        </w:tc>
        <w:tc>
          <w:tcPr>
            <w:tcW w:w="155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Требует ремонта</w:t>
            </w:r>
          </w:p>
        </w:tc>
        <w:tc>
          <w:tcPr>
            <w:tcW w:w="2665" w:type="dxa"/>
          </w:tcPr>
          <w:p w:rsidR="000449D2" w:rsidRPr="003201A0" w:rsidRDefault="000449D2" w:rsidP="00DC6A24">
            <w:pPr>
              <w:rPr>
                <w:rFonts w:ascii="Times New Roman" w:hAnsi="Times New Roman"/>
                <w:sz w:val="20"/>
                <w:szCs w:val="20"/>
              </w:rPr>
            </w:pPr>
          </w:p>
        </w:tc>
      </w:tr>
      <w:tr w:rsidR="000449D2" w:rsidRPr="003201A0" w:rsidTr="00DC6A24">
        <w:tc>
          <w:tcPr>
            <w:tcW w:w="562" w:type="dxa"/>
          </w:tcPr>
          <w:p w:rsidR="000449D2" w:rsidRPr="003201A0" w:rsidRDefault="000449D2" w:rsidP="00DC6A24">
            <w:pPr>
              <w:jc w:val="center"/>
              <w:rPr>
                <w:rFonts w:ascii="Times New Roman" w:hAnsi="Times New Roman"/>
                <w:sz w:val="20"/>
                <w:szCs w:val="20"/>
              </w:rPr>
            </w:pPr>
          </w:p>
        </w:tc>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Система освещения</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Отличное/среднее/требует ремонта</w:t>
            </w:r>
          </w:p>
        </w:tc>
        <w:tc>
          <w:tcPr>
            <w:tcW w:w="155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Требует ремонта</w:t>
            </w:r>
          </w:p>
        </w:tc>
        <w:tc>
          <w:tcPr>
            <w:tcW w:w="2665"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 xml:space="preserve">уличное освещение 4 столба, кабель 200м, светильники 4 </w:t>
            </w:r>
            <w:proofErr w:type="spellStart"/>
            <w:proofErr w:type="gramStart"/>
            <w:r w:rsidRPr="003201A0">
              <w:rPr>
                <w:rFonts w:ascii="Times New Roman" w:hAnsi="Times New Roman"/>
                <w:sz w:val="20"/>
                <w:szCs w:val="20"/>
              </w:rPr>
              <w:t>шт</w:t>
            </w:r>
            <w:proofErr w:type="spellEnd"/>
            <w:proofErr w:type="gramEnd"/>
          </w:p>
        </w:tc>
      </w:tr>
      <w:tr w:rsidR="000449D2" w:rsidRPr="003201A0" w:rsidTr="00DC6A24">
        <w:tc>
          <w:tcPr>
            <w:tcW w:w="562"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4</w:t>
            </w:r>
          </w:p>
        </w:tc>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 xml:space="preserve">Установка ограждение </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Отличное/среднее/требует ремонта</w:t>
            </w:r>
          </w:p>
        </w:tc>
        <w:tc>
          <w:tcPr>
            <w:tcW w:w="155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Требует ремонта</w:t>
            </w:r>
          </w:p>
        </w:tc>
        <w:tc>
          <w:tcPr>
            <w:tcW w:w="2665" w:type="dxa"/>
          </w:tcPr>
          <w:p w:rsidR="000449D2" w:rsidRPr="003201A0" w:rsidRDefault="000449D2" w:rsidP="00DC6A24">
            <w:pPr>
              <w:rPr>
                <w:rFonts w:ascii="Times New Roman" w:hAnsi="Times New Roman"/>
                <w:sz w:val="20"/>
                <w:szCs w:val="20"/>
              </w:rPr>
            </w:pPr>
          </w:p>
        </w:tc>
      </w:tr>
      <w:tr w:rsidR="000449D2" w:rsidRPr="003201A0" w:rsidTr="00DC6A24">
        <w:tc>
          <w:tcPr>
            <w:tcW w:w="562" w:type="dxa"/>
          </w:tcPr>
          <w:p w:rsidR="000449D2" w:rsidRPr="003201A0" w:rsidRDefault="000449D2" w:rsidP="00DC6A24">
            <w:pPr>
              <w:jc w:val="center"/>
              <w:rPr>
                <w:rFonts w:ascii="Times New Roman" w:hAnsi="Times New Roman"/>
                <w:sz w:val="20"/>
                <w:szCs w:val="20"/>
              </w:rPr>
            </w:pPr>
          </w:p>
        </w:tc>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Детская площадка</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Отличное/среднее/требует ремонта</w:t>
            </w:r>
          </w:p>
        </w:tc>
        <w:tc>
          <w:tcPr>
            <w:tcW w:w="155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Требует ремонта</w:t>
            </w:r>
          </w:p>
          <w:p w:rsidR="000449D2" w:rsidRPr="003201A0" w:rsidRDefault="000449D2" w:rsidP="00DC6A24">
            <w:pPr>
              <w:rPr>
                <w:rFonts w:ascii="Times New Roman" w:hAnsi="Times New Roman"/>
                <w:sz w:val="20"/>
                <w:szCs w:val="20"/>
              </w:rPr>
            </w:pPr>
          </w:p>
        </w:tc>
        <w:tc>
          <w:tcPr>
            <w:tcW w:w="2665"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игровой комплекс-1шт</w:t>
            </w:r>
          </w:p>
          <w:p w:rsidR="000449D2" w:rsidRPr="003201A0" w:rsidRDefault="000449D2" w:rsidP="00DC6A24">
            <w:pPr>
              <w:rPr>
                <w:rFonts w:ascii="Times New Roman" w:hAnsi="Times New Roman"/>
                <w:sz w:val="20"/>
                <w:szCs w:val="20"/>
              </w:rPr>
            </w:pPr>
            <w:r w:rsidRPr="003201A0">
              <w:rPr>
                <w:rFonts w:ascii="Times New Roman" w:hAnsi="Times New Roman"/>
                <w:sz w:val="20"/>
                <w:szCs w:val="20"/>
              </w:rPr>
              <w:t>качели-2шт</w:t>
            </w:r>
          </w:p>
          <w:p w:rsidR="000449D2" w:rsidRPr="003201A0" w:rsidRDefault="000449D2" w:rsidP="00DC6A24">
            <w:pPr>
              <w:rPr>
                <w:rFonts w:ascii="Times New Roman" w:hAnsi="Times New Roman"/>
                <w:sz w:val="20"/>
                <w:szCs w:val="20"/>
              </w:rPr>
            </w:pPr>
            <w:r w:rsidRPr="003201A0">
              <w:rPr>
                <w:rFonts w:ascii="Times New Roman" w:hAnsi="Times New Roman"/>
                <w:sz w:val="20"/>
                <w:szCs w:val="20"/>
              </w:rPr>
              <w:t>песоница-1шт</w:t>
            </w:r>
          </w:p>
        </w:tc>
      </w:tr>
      <w:tr w:rsidR="000449D2" w:rsidRPr="003201A0" w:rsidTr="00DC6A24">
        <w:tc>
          <w:tcPr>
            <w:tcW w:w="562" w:type="dxa"/>
          </w:tcPr>
          <w:p w:rsidR="000449D2" w:rsidRPr="003201A0" w:rsidRDefault="000449D2" w:rsidP="00DC6A24">
            <w:pPr>
              <w:jc w:val="center"/>
              <w:rPr>
                <w:rFonts w:ascii="Times New Roman" w:hAnsi="Times New Roman"/>
                <w:sz w:val="20"/>
                <w:szCs w:val="20"/>
              </w:rPr>
            </w:pPr>
          </w:p>
        </w:tc>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Установка урн для мусора</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w:t>
            </w:r>
          </w:p>
          <w:p w:rsidR="000449D2" w:rsidRPr="003201A0" w:rsidRDefault="000449D2" w:rsidP="00DC6A24">
            <w:pPr>
              <w:rPr>
                <w:rFonts w:ascii="Times New Roman" w:hAnsi="Times New Roman"/>
                <w:sz w:val="20"/>
                <w:szCs w:val="20"/>
              </w:rPr>
            </w:pPr>
            <w:r w:rsidRPr="003201A0">
              <w:rPr>
                <w:rFonts w:ascii="Times New Roman" w:hAnsi="Times New Roman"/>
                <w:sz w:val="20"/>
                <w:szCs w:val="20"/>
              </w:rPr>
              <w:t>требует ремонта</w:t>
            </w:r>
          </w:p>
        </w:tc>
        <w:tc>
          <w:tcPr>
            <w:tcW w:w="155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Требует ремонта</w:t>
            </w:r>
          </w:p>
        </w:tc>
        <w:tc>
          <w:tcPr>
            <w:tcW w:w="2665"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урны для мусора – 3шт</w:t>
            </w:r>
          </w:p>
        </w:tc>
      </w:tr>
      <w:tr w:rsidR="000449D2" w:rsidRPr="003201A0" w:rsidTr="00DC6A24">
        <w:tc>
          <w:tcPr>
            <w:tcW w:w="562" w:type="dxa"/>
          </w:tcPr>
          <w:p w:rsidR="000449D2" w:rsidRPr="003201A0" w:rsidRDefault="000449D2" w:rsidP="00DC6A24">
            <w:pPr>
              <w:jc w:val="center"/>
              <w:rPr>
                <w:rFonts w:ascii="Times New Roman" w:hAnsi="Times New Roman"/>
                <w:sz w:val="20"/>
                <w:szCs w:val="20"/>
              </w:rPr>
            </w:pPr>
          </w:p>
        </w:tc>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Установка скамеек</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w:t>
            </w:r>
          </w:p>
          <w:p w:rsidR="000449D2" w:rsidRPr="003201A0" w:rsidRDefault="000449D2" w:rsidP="00DC6A24">
            <w:pPr>
              <w:rPr>
                <w:rFonts w:ascii="Times New Roman" w:hAnsi="Times New Roman"/>
                <w:sz w:val="20"/>
                <w:szCs w:val="20"/>
              </w:rPr>
            </w:pPr>
            <w:r w:rsidRPr="003201A0">
              <w:rPr>
                <w:rFonts w:ascii="Times New Roman" w:hAnsi="Times New Roman"/>
                <w:sz w:val="20"/>
                <w:szCs w:val="20"/>
              </w:rPr>
              <w:t>требует ремонта</w:t>
            </w:r>
          </w:p>
        </w:tc>
        <w:tc>
          <w:tcPr>
            <w:tcW w:w="155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Требует ремонта</w:t>
            </w:r>
          </w:p>
        </w:tc>
        <w:tc>
          <w:tcPr>
            <w:tcW w:w="2665"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Скамейки-3шт</w:t>
            </w:r>
          </w:p>
        </w:tc>
      </w:tr>
    </w:tbl>
    <w:p w:rsidR="000449D2" w:rsidRPr="003201A0" w:rsidRDefault="000449D2" w:rsidP="000449D2">
      <w:pPr>
        <w:rPr>
          <w:rFonts w:ascii="Times New Roman" w:hAnsi="Times New Roman"/>
          <w:sz w:val="20"/>
          <w:szCs w:val="20"/>
        </w:rPr>
      </w:pPr>
    </w:p>
    <w:p w:rsidR="000449D2" w:rsidRPr="003201A0" w:rsidRDefault="003201A0" w:rsidP="000449D2">
      <w:pPr>
        <w:ind w:left="5664"/>
        <w:jc w:val="right"/>
        <w:rPr>
          <w:rFonts w:ascii="Times New Roman" w:hAnsi="Times New Roman"/>
          <w:sz w:val="20"/>
          <w:szCs w:val="20"/>
        </w:rPr>
      </w:pPr>
      <w:r w:rsidRPr="003201A0">
        <w:rPr>
          <w:rFonts w:ascii="Times New Roman" w:hAnsi="Times New Roman"/>
          <w:sz w:val="20"/>
          <w:szCs w:val="20"/>
        </w:rPr>
        <w:t>Приложение №3</w:t>
      </w:r>
    </w:p>
    <w:p w:rsidR="003201A0" w:rsidRPr="003201A0" w:rsidRDefault="003201A0" w:rsidP="003201A0">
      <w:pPr>
        <w:ind w:left="5664"/>
        <w:rPr>
          <w:rFonts w:ascii="Times New Roman" w:hAnsi="Times New Roman"/>
          <w:sz w:val="20"/>
          <w:szCs w:val="20"/>
        </w:rPr>
      </w:pPr>
      <w:r w:rsidRPr="003201A0">
        <w:rPr>
          <w:rFonts w:ascii="Times New Roman" w:hAnsi="Times New Roman"/>
          <w:sz w:val="20"/>
          <w:szCs w:val="20"/>
        </w:rPr>
        <w:t>к муниципальной программе</w:t>
      </w:r>
    </w:p>
    <w:p w:rsidR="003201A0" w:rsidRPr="003201A0" w:rsidRDefault="003201A0" w:rsidP="003201A0">
      <w:pPr>
        <w:ind w:left="5664"/>
        <w:rPr>
          <w:rFonts w:ascii="Times New Roman" w:hAnsi="Times New Roman"/>
          <w:sz w:val="20"/>
          <w:szCs w:val="20"/>
        </w:rPr>
      </w:pPr>
      <w:r w:rsidRPr="003201A0">
        <w:rPr>
          <w:rFonts w:ascii="Times New Roman" w:hAnsi="Times New Roman"/>
          <w:sz w:val="20"/>
          <w:szCs w:val="20"/>
        </w:rPr>
        <w:t xml:space="preserve">«Формирование </w:t>
      </w:r>
      <w:proofErr w:type="gramStart"/>
      <w:r w:rsidRPr="003201A0">
        <w:rPr>
          <w:rFonts w:ascii="Times New Roman" w:hAnsi="Times New Roman"/>
          <w:sz w:val="20"/>
          <w:szCs w:val="20"/>
        </w:rPr>
        <w:t>современной</w:t>
      </w:r>
      <w:proofErr w:type="gramEnd"/>
    </w:p>
    <w:p w:rsidR="003201A0" w:rsidRPr="003201A0" w:rsidRDefault="003201A0" w:rsidP="003201A0">
      <w:pPr>
        <w:ind w:left="5664"/>
        <w:rPr>
          <w:rFonts w:ascii="Times New Roman" w:hAnsi="Times New Roman"/>
          <w:sz w:val="20"/>
          <w:szCs w:val="20"/>
        </w:rPr>
      </w:pPr>
      <w:r w:rsidRPr="003201A0">
        <w:rPr>
          <w:rFonts w:ascii="Times New Roman" w:hAnsi="Times New Roman"/>
          <w:sz w:val="20"/>
          <w:szCs w:val="20"/>
        </w:rPr>
        <w:t>городской среды на 2018-2024годы»</w:t>
      </w:r>
    </w:p>
    <w:p w:rsidR="000449D2" w:rsidRPr="003201A0" w:rsidRDefault="000449D2" w:rsidP="000449D2">
      <w:pPr>
        <w:ind w:left="5664"/>
        <w:jc w:val="right"/>
        <w:rPr>
          <w:rFonts w:ascii="Times New Roman" w:hAnsi="Times New Roman"/>
          <w:sz w:val="20"/>
          <w:szCs w:val="20"/>
        </w:rPr>
      </w:pPr>
    </w:p>
    <w:p w:rsidR="000449D2" w:rsidRPr="003201A0" w:rsidRDefault="000449D2" w:rsidP="000449D2">
      <w:pPr>
        <w:ind w:firstLine="709"/>
        <w:jc w:val="center"/>
        <w:rPr>
          <w:rFonts w:ascii="Times New Roman" w:hAnsi="Times New Roman"/>
          <w:sz w:val="20"/>
          <w:szCs w:val="20"/>
        </w:rPr>
      </w:pPr>
      <w:r w:rsidRPr="003201A0">
        <w:rPr>
          <w:rFonts w:ascii="Times New Roman" w:hAnsi="Times New Roman"/>
          <w:sz w:val="20"/>
          <w:szCs w:val="20"/>
        </w:rPr>
        <w:t xml:space="preserve">Порядок разработки, обсуждения с заинтересованными лицами и утверждения дизайн-проекта благоустройства дворовой территории, включенной в муниципальную программу, предусматривающего </w:t>
      </w:r>
      <w:proofErr w:type="gramStart"/>
      <w:r w:rsidRPr="003201A0">
        <w:rPr>
          <w:rFonts w:ascii="Times New Roman" w:hAnsi="Times New Roman"/>
          <w:sz w:val="20"/>
          <w:szCs w:val="20"/>
        </w:rPr>
        <w:t>текстовое</w:t>
      </w:r>
      <w:proofErr w:type="gramEnd"/>
    </w:p>
    <w:p w:rsidR="000449D2" w:rsidRPr="003201A0" w:rsidRDefault="000449D2" w:rsidP="000449D2">
      <w:pPr>
        <w:ind w:firstLine="709"/>
        <w:jc w:val="center"/>
        <w:rPr>
          <w:rFonts w:ascii="Times New Roman" w:hAnsi="Times New Roman"/>
          <w:sz w:val="20"/>
          <w:szCs w:val="20"/>
        </w:rPr>
      </w:pPr>
      <w:r w:rsidRPr="003201A0">
        <w:rPr>
          <w:rFonts w:ascii="Times New Roman" w:hAnsi="Times New Roman"/>
          <w:sz w:val="20"/>
          <w:szCs w:val="20"/>
        </w:rPr>
        <w:t xml:space="preserve"> и визуальное описание предлагаемого проекта, перечня </w:t>
      </w:r>
    </w:p>
    <w:p w:rsidR="000449D2" w:rsidRPr="003201A0" w:rsidRDefault="000449D2" w:rsidP="000449D2">
      <w:pPr>
        <w:ind w:firstLine="709"/>
        <w:jc w:val="center"/>
        <w:rPr>
          <w:rFonts w:ascii="Times New Roman" w:hAnsi="Times New Roman"/>
          <w:sz w:val="20"/>
          <w:szCs w:val="20"/>
        </w:rPr>
      </w:pPr>
      <w:r w:rsidRPr="003201A0">
        <w:rPr>
          <w:rFonts w:ascii="Times New Roman" w:hAnsi="Times New Roman"/>
          <w:sz w:val="20"/>
          <w:szCs w:val="20"/>
        </w:rPr>
        <w:lastRenderedPageBreak/>
        <w:t>(в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w:t>
      </w:r>
    </w:p>
    <w:p w:rsidR="000449D2" w:rsidRPr="003201A0" w:rsidRDefault="000449D2" w:rsidP="000449D2">
      <w:pPr>
        <w:ind w:firstLine="709"/>
        <w:rPr>
          <w:rFonts w:ascii="Times New Roman" w:hAnsi="Times New Roman"/>
          <w:bCs/>
          <w:sz w:val="20"/>
          <w:szCs w:val="20"/>
          <w:lang w:eastAsia="en-US"/>
        </w:rPr>
      </w:pPr>
    </w:p>
    <w:p w:rsidR="000449D2" w:rsidRPr="003201A0" w:rsidRDefault="000449D2" w:rsidP="000449D2">
      <w:pPr>
        <w:ind w:firstLine="709"/>
        <w:jc w:val="center"/>
        <w:rPr>
          <w:rFonts w:ascii="Times New Roman" w:hAnsi="Times New Roman"/>
          <w:b/>
          <w:sz w:val="20"/>
          <w:szCs w:val="20"/>
          <w:lang w:eastAsia="en-US"/>
        </w:rPr>
      </w:pPr>
      <w:r w:rsidRPr="003201A0">
        <w:rPr>
          <w:rFonts w:ascii="Times New Roman" w:hAnsi="Times New Roman"/>
          <w:b/>
          <w:sz w:val="20"/>
          <w:szCs w:val="20"/>
          <w:lang w:eastAsia="en-US"/>
        </w:rPr>
        <w:t>Общие положения</w:t>
      </w:r>
    </w:p>
    <w:p w:rsidR="000449D2" w:rsidRPr="003201A0" w:rsidRDefault="000449D2" w:rsidP="000449D2">
      <w:pPr>
        <w:ind w:firstLine="709"/>
        <w:rPr>
          <w:rFonts w:ascii="Times New Roman" w:hAnsi="Times New Roman"/>
          <w:bCs/>
          <w:sz w:val="20"/>
          <w:szCs w:val="20"/>
          <w:lang w:eastAsia="en-US"/>
        </w:rPr>
      </w:pPr>
      <w:r w:rsidRPr="003201A0">
        <w:rPr>
          <w:rFonts w:ascii="Times New Roman" w:hAnsi="Times New Roman"/>
          <w:sz w:val="20"/>
          <w:szCs w:val="20"/>
          <w:lang w:eastAsia="en-US"/>
        </w:rPr>
        <w:t xml:space="preserve">1.1. Порядок регламентирует процедуру разработки, обсуждения с заинтересованными лицами и утверждения </w:t>
      </w:r>
      <w:proofErr w:type="gramStart"/>
      <w:r w:rsidRPr="003201A0">
        <w:rPr>
          <w:rFonts w:ascii="Times New Roman" w:hAnsi="Times New Roman"/>
          <w:sz w:val="20"/>
          <w:szCs w:val="20"/>
          <w:lang w:eastAsia="en-US"/>
        </w:rPr>
        <w:t>дизайн-проекта</w:t>
      </w:r>
      <w:proofErr w:type="gramEnd"/>
      <w:r w:rsidRPr="003201A0">
        <w:rPr>
          <w:rFonts w:ascii="Times New Roman" w:hAnsi="Times New Roman"/>
          <w:sz w:val="20"/>
          <w:szCs w:val="20"/>
          <w:lang w:eastAsia="en-US"/>
        </w:rPr>
        <w:t xml:space="preserve"> благоустройства дворовой территории многоквартирного дома.</w:t>
      </w:r>
    </w:p>
    <w:p w:rsidR="000449D2" w:rsidRPr="003201A0" w:rsidRDefault="000449D2" w:rsidP="000449D2">
      <w:pPr>
        <w:ind w:firstLine="709"/>
        <w:rPr>
          <w:rFonts w:ascii="Times New Roman" w:hAnsi="Times New Roman"/>
          <w:sz w:val="20"/>
          <w:szCs w:val="20"/>
          <w:lang w:eastAsia="en-US"/>
        </w:rPr>
      </w:pPr>
      <w:r w:rsidRPr="003201A0">
        <w:rPr>
          <w:rFonts w:ascii="Times New Roman" w:hAnsi="Times New Roman"/>
          <w:sz w:val="20"/>
          <w:szCs w:val="20"/>
          <w:lang w:eastAsia="en-US"/>
        </w:rPr>
        <w:t xml:space="preserve">1.2. </w:t>
      </w:r>
      <w:proofErr w:type="gramStart"/>
      <w:r w:rsidRPr="003201A0">
        <w:rPr>
          <w:rFonts w:ascii="Times New Roman" w:hAnsi="Times New Roman"/>
          <w:sz w:val="20"/>
          <w:szCs w:val="20"/>
          <w:lang w:eastAsia="en-US"/>
        </w:rPr>
        <w:t>Под дизайн-проектом понимается графический и текстовый материал, включающий в себя визуализированное описание предполагаемого проекта, изображение дворовой территории или общественная территория, представленный в нескольких ракурсах, с планировочной схемой, фото фиксацией существующего положения, с описанием работ,  мероприятий, предлагаемых к выполнению и перечня (в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 (далее – дизайн проект</w:t>
      </w:r>
      <w:proofErr w:type="gramEnd"/>
      <w:r w:rsidRPr="003201A0">
        <w:rPr>
          <w:rFonts w:ascii="Times New Roman" w:hAnsi="Times New Roman"/>
          <w:sz w:val="20"/>
          <w:szCs w:val="20"/>
          <w:lang w:eastAsia="en-US"/>
        </w:rPr>
        <w:t xml:space="preserve">). </w:t>
      </w:r>
    </w:p>
    <w:p w:rsidR="000449D2" w:rsidRPr="003201A0" w:rsidRDefault="000449D2" w:rsidP="000449D2">
      <w:pPr>
        <w:ind w:firstLine="709"/>
        <w:rPr>
          <w:rFonts w:ascii="Times New Roman" w:hAnsi="Times New Roman"/>
          <w:iCs/>
          <w:sz w:val="20"/>
          <w:szCs w:val="20"/>
          <w:lang w:eastAsia="en-US"/>
        </w:rPr>
      </w:pPr>
      <w:r w:rsidRPr="003201A0">
        <w:rPr>
          <w:rFonts w:ascii="Times New Roman" w:hAnsi="Times New Roman"/>
          <w:iCs/>
          <w:sz w:val="20"/>
          <w:szCs w:val="20"/>
          <w:lang w:eastAsia="en-US"/>
        </w:rPr>
        <w:t xml:space="preserve">Содержание </w:t>
      </w:r>
      <w:proofErr w:type="gramStart"/>
      <w:r w:rsidRPr="003201A0">
        <w:rPr>
          <w:rFonts w:ascii="Times New Roman" w:hAnsi="Times New Roman"/>
          <w:iCs/>
          <w:sz w:val="20"/>
          <w:szCs w:val="20"/>
          <w:lang w:eastAsia="en-US"/>
        </w:rPr>
        <w:t>дизайн-проекта</w:t>
      </w:r>
      <w:proofErr w:type="gramEnd"/>
      <w:r w:rsidRPr="003201A0">
        <w:rPr>
          <w:rFonts w:ascii="Times New Roman" w:hAnsi="Times New Roman"/>
          <w:iCs/>
          <w:sz w:val="20"/>
          <w:szCs w:val="20"/>
          <w:lang w:eastAsia="en-US"/>
        </w:rPr>
        <w:t xml:space="preserve"> зависит от вида и состава планируемых к благоустройству работ. Это может быть как проектная, сметная документация, так и упрощенный вариант в виде изображения дворовой территории или общественная территория с описанием работ и мероприятий, предлагаемых к выполнению </w:t>
      </w:r>
      <w:r w:rsidRPr="003201A0">
        <w:rPr>
          <w:rFonts w:ascii="Times New Roman" w:hAnsi="Times New Roman"/>
          <w:sz w:val="20"/>
          <w:szCs w:val="20"/>
          <w:lang w:eastAsia="en-US"/>
        </w:rPr>
        <w:t>и перечня (в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w:t>
      </w:r>
      <w:r w:rsidRPr="003201A0">
        <w:rPr>
          <w:rFonts w:ascii="Times New Roman" w:hAnsi="Times New Roman"/>
          <w:iCs/>
          <w:sz w:val="20"/>
          <w:szCs w:val="20"/>
          <w:lang w:eastAsia="en-US"/>
        </w:rPr>
        <w:t>.</w:t>
      </w:r>
    </w:p>
    <w:p w:rsidR="000449D2" w:rsidRPr="003201A0" w:rsidRDefault="000449D2" w:rsidP="000449D2">
      <w:pPr>
        <w:ind w:firstLine="709"/>
        <w:jc w:val="center"/>
        <w:rPr>
          <w:rFonts w:ascii="Times New Roman" w:hAnsi="Times New Roman"/>
          <w:b/>
          <w:sz w:val="20"/>
          <w:szCs w:val="20"/>
          <w:lang w:eastAsia="en-US"/>
        </w:rPr>
      </w:pPr>
      <w:r w:rsidRPr="003201A0">
        <w:rPr>
          <w:rFonts w:ascii="Times New Roman" w:hAnsi="Times New Roman"/>
          <w:b/>
          <w:sz w:val="20"/>
          <w:szCs w:val="20"/>
          <w:lang w:eastAsia="en-US"/>
        </w:rPr>
        <w:t xml:space="preserve">2. Разработка </w:t>
      </w:r>
      <w:proofErr w:type="gramStart"/>
      <w:r w:rsidRPr="003201A0">
        <w:rPr>
          <w:rFonts w:ascii="Times New Roman" w:hAnsi="Times New Roman"/>
          <w:b/>
          <w:sz w:val="20"/>
          <w:szCs w:val="20"/>
          <w:lang w:eastAsia="en-US"/>
        </w:rPr>
        <w:t>дизайн-проектов</w:t>
      </w:r>
      <w:proofErr w:type="gramEnd"/>
    </w:p>
    <w:p w:rsidR="000449D2" w:rsidRPr="003201A0" w:rsidRDefault="000449D2" w:rsidP="000449D2">
      <w:pPr>
        <w:ind w:firstLine="709"/>
        <w:rPr>
          <w:rFonts w:ascii="Times New Roman" w:hAnsi="Times New Roman"/>
          <w:sz w:val="20"/>
          <w:szCs w:val="20"/>
          <w:lang w:eastAsia="en-US"/>
        </w:rPr>
      </w:pPr>
      <w:r w:rsidRPr="003201A0">
        <w:rPr>
          <w:rFonts w:ascii="Times New Roman" w:hAnsi="Times New Roman"/>
          <w:sz w:val="20"/>
          <w:szCs w:val="20"/>
          <w:lang w:eastAsia="en-US"/>
        </w:rPr>
        <w:t xml:space="preserve">2.1. Разработка </w:t>
      </w:r>
      <w:proofErr w:type="gramStart"/>
      <w:r w:rsidRPr="003201A0">
        <w:rPr>
          <w:rFonts w:ascii="Times New Roman" w:hAnsi="Times New Roman"/>
          <w:sz w:val="20"/>
          <w:szCs w:val="20"/>
          <w:lang w:eastAsia="en-US"/>
        </w:rPr>
        <w:t>дизайн-проекта</w:t>
      </w:r>
      <w:proofErr w:type="gramEnd"/>
      <w:r w:rsidRPr="003201A0">
        <w:rPr>
          <w:rFonts w:ascii="Times New Roman" w:hAnsi="Times New Roman"/>
          <w:sz w:val="20"/>
          <w:szCs w:val="20"/>
          <w:lang w:eastAsia="en-US"/>
        </w:rPr>
        <w:t xml:space="preserve"> осуществляется с учетом Правил благоустройства территории сельского поселения Новомальтинского муниципального образования</w:t>
      </w:r>
      <w:r w:rsidRPr="003201A0">
        <w:rPr>
          <w:rFonts w:ascii="Times New Roman" w:hAnsi="Times New Roman"/>
          <w:bCs/>
          <w:sz w:val="20"/>
          <w:szCs w:val="20"/>
          <w:lang w:eastAsia="en-US"/>
        </w:rPr>
        <w:t xml:space="preserve">, </w:t>
      </w:r>
      <w:r w:rsidRPr="003201A0">
        <w:rPr>
          <w:rFonts w:ascii="Times New Roman" w:hAnsi="Times New Roman"/>
          <w:sz w:val="20"/>
          <w:szCs w:val="20"/>
          <w:lang w:eastAsia="en-US"/>
        </w:rPr>
        <w:t>а также действующими строительными, санитарными и иными нормами и правилами.</w:t>
      </w:r>
    </w:p>
    <w:p w:rsidR="000449D2" w:rsidRPr="003201A0" w:rsidRDefault="000449D2" w:rsidP="000449D2">
      <w:pPr>
        <w:ind w:firstLine="709"/>
        <w:rPr>
          <w:rFonts w:ascii="Times New Roman" w:hAnsi="Times New Roman"/>
          <w:sz w:val="20"/>
          <w:szCs w:val="20"/>
          <w:lang w:eastAsia="en-US"/>
        </w:rPr>
      </w:pPr>
      <w:r w:rsidRPr="003201A0">
        <w:rPr>
          <w:rFonts w:ascii="Times New Roman" w:hAnsi="Times New Roman"/>
          <w:sz w:val="20"/>
          <w:szCs w:val="20"/>
          <w:lang w:eastAsia="en-US"/>
        </w:rPr>
        <w:t xml:space="preserve">2.2. Разработка </w:t>
      </w:r>
      <w:proofErr w:type="gramStart"/>
      <w:r w:rsidRPr="003201A0">
        <w:rPr>
          <w:rFonts w:ascii="Times New Roman" w:hAnsi="Times New Roman"/>
          <w:sz w:val="20"/>
          <w:szCs w:val="20"/>
          <w:lang w:eastAsia="en-US"/>
        </w:rPr>
        <w:t>дизайн-проекта</w:t>
      </w:r>
      <w:proofErr w:type="gramEnd"/>
      <w:r w:rsidRPr="003201A0">
        <w:rPr>
          <w:rFonts w:ascii="Times New Roman" w:hAnsi="Times New Roman"/>
          <w:sz w:val="20"/>
          <w:szCs w:val="20"/>
          <w:lang w:eastAsia="en-US"/>
        </w:rPr>
        <w:t xml:space="preserve"> может осуществляться как заинтересованными лицами, так и администрацией сельского поселения Новомальтинского муниципального образования, а также совместно (далее – разработчик).</w:t>
      </w:r>
    </w:p>
    <w:p w:rsidR="000449D2" w:rsidRPr="003201A0" w:rsidRDefault="000449D2" w:rsidP="000449D2">
      <w:pPr>
        <w:ind w:firstLine="709"/>
        <w:rPr>
          <w:rFonts w:ascii="Times New Roman" w:hAnsi="Times New Roman"/>
          <w:sz w:val="20"/>
          <w:szCs w:val="20"/>
          <w:lang w:eastAsia="en-US"/>
        </w:rPr>
      </w:pPr>
      <w:r w:rsidRPr="003201A0">
        <w:rPr>
          <w:rFonts w:ascii="Times New Roman" w:hAnsi="Times New Roman"/>
          <w:sz w:val="20"/>
          <w:szCs w:val="20"/>
          <w:lang w:eastAsia="en-US"/>
        </w:rPr>
        <w:t xml:space="preserve">2.3. Разработка </w:t>
      </w:r>
      <w:proofErr w:type="gramStart"/>
      <w:r w:rsidRPr="003201A0">
        <w:rPr>
          <w:rFonts w:ascii="Times New Roman" w:hAnsi="Times New Roman"/>
          <w:sz w:val="20"/>
          <w:szCs w:val="20"/>
          <w:lang w:eastAsia="en-US"/>
        </w:rPr>
        <w:t>дизайн-проекта</w:t>
      </w:r>
      <w:proofErr w:type="gramEnd"/>
      <w:r w:rsidRPr="003201A0">
        <w:rPr>
          <w:rFonts w:ascii="Times New Roman" w:hAnsi="Times New Roman"/>
          <w:sz w:val="20"/>
          <w:szCs w:val="20"/>
          <w:lang w:eastAsia="en-US"/>
        </w:rPr>
        <w:t xml:space="preserve"> осуществляется с учетом минимальных и дополнительных перечней работ по благоустройству дворовой территории, установленных настоящей программой и утвержденных протоколом общего собрания собственников помещений в многоквартирном доме, в отношении которой разрабатывается дизайн-проект.</w:t>
      </w:r>
    </w:p>
    <w:p w:rsidR="000449D2" w:rsidRPr="003201A0" w:rsidRDefault="000449D2" w:rsidP="000449D2">
      <w:pPr>
        <w:ind w:firstLine="709"/>
        <w:rPr>
          <w:rFonts w:ascii="Times New Roman" w:hAnsi="Times New Roman"/>
          <w:sz w:val="20"/>
          <w:szCs w:val="20"/>
          <w:lang w:eastAsia="en-US"/>
        </w:rPr>
      </w:pPr>
      <w:r w:rsidRPr="003201A0">
        <w:rPr>
          <w:rFonts w:ascii="Times New Roman" w:hAnsi="Times New Roman"/>
          <w:sz w:val="20"/>
          <w:szCs w:val="20"/>
          <w:lang w:eastAsia="en-US"/>
        </w:rPr>
        <w:t xml:space="preserve">2.4 Срок разработки </w:t>
      </w:r>
      <w:proofErr w:type="gramStart"/>
      <w:r w:rsidRPr="003201A0">
        <w:rPr>
          <w:rFonts w:ascii="Times New Roman" w:hAnsi="Times New Roman"/>
          <w:sz w:val="20"/>
          <w:szCs w:val="20"/>
          <w:lang w:eastAsia="en-US"/>
        </w:rPr>
        <w:t>дизайн-проекта</w:t>
      </w:r>
      <w:proofErr w:type="gramEnd"/>
      <w:r w:rsidRPr="003201A0">
        <w:rPr>
          <w:rFonts w:ascii="Times New Roman" w:hAnsi="Times New Roman"/>
          <w:sz w:val="20"/>
          <w:szCs w:val="20"/>
          <w:lang w:eastAsia="en-US"/>
        </w:rPr>
        <w:t xml:space="preserve"> – в течение 20 календарных дней с момента включения в адресный перечень многоквартирных домов, дворовых территорий </w:t>
      </w:r>
      <w:r w:rsidRPr="003201A0">
        <w:rPr>
          <w:rFonts w:ascii="Times New Roman" w:hAnsi="Times New Roman"/>
          <w:sz w:val="20"/>
          <w:szCs w:val="20"/>
        </w:rPr>
        <w:t>муниципальной</w:t>
      </w:r>
      <w:r w:rsidRPr="003201A0">
        <w:rPr>
          <w:rFonts w:ascii="Times New Roman" w:hAnsi="Times New Roman"/>
          <w:sz w:val="20"/>
          <w:szCs w:val="20"/>
          <w:lang w:eastAsia="en-US"/>
        </w:rPr>
        <w:t xml:space="preserve"> программы.</w:t>
      </w:r>
    </w:p>
    <w:p w:rsidR="000449D2" w:rsidRPr="003201A0" w:rsidRDefault="000449D2" w:rsidP="000449D2">
      <w:pPr>
        <w:ind w:firstLine="709"/>
        <w:jc w:val="center"/>
        <w:rPr>
          <w:rFonts w:ascii="Times New Roman" w:hAnsi="Times New Roman"/>
          <w:sz w:val="20"/>
          <w:szCs w:val="20"/>
          <w:lang w:eastAsia="en-US"/>
        </w:rPr>
      </w:pPr>
      <w:r w:rsidRPr="003201A0">
        <w:rPr>
          <w:rFonts w:ascii="Times New Roman" w:hAnsi="Times New Roman"/>
          <w:b/>
          <w:sz w:val="20"/>
          <w:szCs w:val="20"/>
          <w:lang w:eastAsia="en-US"/>
        </w:rPr>
        <w:t xml:space="preserve">3. Обсуждение, согласование и утверждение </w:t>
      </w:r>
      <w:proofErr w:type="gramStart"/>
      <w:r w:rsidRPr="003201A0">
        <w:rPr>
          <w:rFonts w:ascii="Times New Roman" w:hAnsi="Times New Roman"/>
          <w:b/>
          <w:sz w:val="20"/>
          <w:szCs w:val="20"/>
          <w:lang w:eastAsia="en-US"/>
        </w:rPr>
        <w:t>дизайн-проекта</w:t>
      </w:r>
      <w:proofErr w:type="gramEnd"/>
    </w:p>
    <w:p w:rsidR="000449D2" w:rsidRPr="003201A0" w:rsidRDefault="000449D2" w:rsidP="000449D2">
      <w:pPr>
        <w:ind w:firstLine="709"/>
        <w:rPr>
          <w:rFonts w:ascii="Times New Roman" w:hAnsi="Times New Roman"/>
          <w:sz w:val="20"/>
          <w:szCs w:val="20"/>
          <w:lang w:eastAsia="en-US"/>
        </w:rPr>
      </w:pPr>
      <w:r w:rsidRPr="003201A0">
        <w:rPr>
          <w:rFonts w:ascii="Times New Roman" w:hAnsi="Times New Roman"/>
          <w:sz w:val="20"/>
          <w:szCs w:val="20"/>
          <w:lang w:eastAsia="en-US"/>
        </w:rPr>
        <w:t xml:space="preserve">3.1. Обсуждение </w:t>
      </w:r>
      <w:proofErr w:type="gramStart"/>
      <w:r w:rsidRPr="003201A0">
        <w:rPr>
          <w:rFonts w:ascii="Times New Roman" w:hAnsi="Times New Roman"/>
          <w:sz w:val="20"/>
          <w:szCs w:val="20"/>
          <w:lang w:eastAsia="en-US"/>
        </w:rPr>
        <w:t>дизайн-проекта</w:t>
      </w:r>
      <w:proofErr w:type="gramEnd"/>
      <w:r w:rsidRPr="003201A0">
        <w:rPr>
          <w:rFonts w:ascii="Times New Roman" w:hAnsi="Times New Roman"/>
          <w:sz w:val="20"/>
          <w:szCs w:val="20"/>
          <w:lang w:eastAsia="en-US"/>
        </w:rPr>
        <w:t xml:space="preserve"> осуществляется </w:t>
      </w:r>
      <w:r w:rsidRPr="003201A0">
        <w:rPr>
          <w:rFonts w:ascii="Times New Roman" w:hAnsi="Times New Roman"/>
          <w:bCs/>
          <w:sz w:val="20"/>
          <w:szCs w:val="20"/>
        </w:rPr>
        <w:t>на официальном сайте администрации сельского поселения Новомальтинского муниципального образования, на собраниях граждан с привлечением разработчика.</w:t>
      </w:r>
    </w:p>
    <w:p w:rsidR="000449D2" w:rsidRPr="003201A0" w:rsidRDefault="000449D2" w:rsidP="000449D2">
      <w:pPr>
        <w:ind w:firstLine="709"/>
        <w:rPr>
          <w:rFonts w:ascii="Times New Roman" w:hAnsi="Times New Roman"/>
          <w:sz w:val="20"/>
          <w:szCs w:val="20"/>
          <w:lang w:eastAsia="en-US"/>
        </w:rPr>
      </w:pPr>
      <w:r w:rsidRPr="003201A0">
        <w:rPr>
          <w:rFonts w:ascii="Times New Roman" w:hAnsi="Times New Roman"/>
          <w:sz w:val="20"/>
          <w:szCs w:val="20"/>
          <w:lang w:eastAsia="en-US"/>
        </w:rPr>
        <w:t xml:space="preserve">3.2 Срок обсуждений </w:t>
      </w:r>
      <w:proofErr w:type="gramStart"/>
      <w:r w:rsidRPr="003201A0">
        <w:rPr>
          <w:rFonts w:ascii="Times New Roman" w:hAnsi="Times New Roman"/>
          <w:sz w:val="20"/>
          <w:szCs w:val="20"/>
          <w:lang w:eastAsia="en-US"/>
        </w:rPr>
        <w:t>дизайн-проекта</w:t>
      </w:r>
      <w:proofErr w:type="gramEnd"/>
      <w:r w:rsidRPr="003201A0">
        <w:rPr>
          <w:rFonts w:ascii="Times New Roman" w:hAnsi="Times New Roman"/>
          <w:sz w:val="20"/>
          <w:szCs w:val="20"/>
          <w:lang w:eastAsia="en-US"/>
        </w:rPr>
        <w:t xml:space="preserve"> – в течение 10 календарных дней с момента разработки дизайн-проекта.</w:t>
      </w:r>
    </w:p>
    <w:p w:rsidR="000449D2" w:rsidRPr="003201A0" w:rsidRDefault="000449D2" w:rsidP="000449D2">
      <w:pPr>
        <w:ind w:firstLine="709"/>
        <w:rPr>
          <w:rFonts w:ascii="Times New Roman" w:hAnsi="Times New Roman"/>
          <w:color w:val="00000A"/>
          <w:sz w:val="20"/>
          <w:szCs w:val="20"/>
        </w:rPr>
      </w:pPr>
      <w:r w:rsidRPr="003201A0">
        <w:rPr>
          <w:rFonts w:ascii="Times New Roman" w:hAnsi="Times New Roman"/>
          <w:sz w:val="20"/>
          <w:szCs w:val="20"/>
        </w:rPr>
        <w:t xml:space="preserve">3.3. </w:t>
      </w:r>
      <w:r w:rsidRPr="003201A0">
        <w:rPr>
          <w:rFonts w:ascii="Times New Roman" w:hAnsi="Times New Roman"/>
          <w:color w:val="00000A"/>
          <w:sz w:val="20"/>
          <w:szCs w:val="20"/>
        </w:rPr>
        <w:t xml:space="preserve">Согласование </w:t>
      </w:r>
      <w:proofErr w:type="gramStart"/>
      <w:r w:rsidRPr="003201A0">
        <w:rPr>
          <w:rFonts w:ascii="Times New Roman" w:hAnsi="Times New Roman"/>
          <w:color w:val="00000A"/>
          <w:sz w:val="20"/>
          <w:szCs w:val="20"/>
        </w:rPr>
        <w:t>дизайн-проекта</w:t>
      </w:r>
      <w:proofErr w:type="gramEnd"/>
      <w:r w:rsidRPr="003201A0">
        <w:rPr>
          <w:rFonts w:ascii="Times New Roman" w:hAnsi="Times New Roman"/>
          <w:color w:val="00000A"/>
          <w:sz w:val="20"/>
          <w:szCs w:val="20"/>
        </w:rPr>
        <w:t xml:space="preserve"> осуществляется уполномоченным </w:t>
      </w:r>
    </w:p>
    <w:p w:rsidR="000449D2" w:rsidRPr="003201A0" w:rsidRDefault="000449D2" w:rsidP="000449D2">
      <w:pPr>
        <w:rPr>
          <w:rFonts w:ascii="Times New Roman" w:hAnsi="Times New Roman"/>
          <w:color w:val="00000A"/>
          <w:sz w:val="20"/>
          <w:szCs w:val="20"/>
        </w:rPr>
      </w:pPr>
      <w:r w:rsidRPr="003201A0">
        <w:rPr>
          <w:rFonts w:ascii="Times New Roman" w:hAnsi="Times New Roman"/>
          <w:color w:val="00000A"/>
          <w:sz w:val="20"/>
          <w:szCs w:val="20"/>
        </w:rPr>
        <w:t xml:space="preserve">представителем (представителями) заинтересованных лиц в письменной форме в течение 5 </w:t>
      </w:r>
      <w:proofErr w:type="gramStart"/>
      <w:r w:rsidRPr="003201A0">
        <w:rPr>
          <w:rFonts w:ascii="Times New Roman" w:hAnsi="Times New Roman"/>
          <w:color w:val="00000A"/>
          <w:sz w:val="20"/>
          <w:szCs w:val="20"/>
        </w:rPr>
        <w:t>календарный</w:t>
      </w:r>
      <w:proofErr w:type="gramEnd"/>
      <w:r w:rsidRPr="003201A0">
        <w:rPr>
          <w:rFonts w:ascii="Times New Roman" w:hAnsi="Times New Roman"/>
          <w:color w:val="00000A"/>
          <w:sz w:val="20"/>
          <w:szCs w:val="20"/>
        </w:rPr>
        <w:t xml:space="preserve">  дней с момента окончания срока обсуждения.</w:t>
      </w:r>
    </w:p>
    <w:p w:rsidR="000449D2" w:rsidRPr="003201A0" w:rsidRDefault="000449D2" w:rsidP="000449D2">
      <w:pPr>
        <w:ind w:firstLine="709"/>
        <w:rPr>
          <w:rFonts w:ascii="Times New Roman" w:hAnsi="Times New Roman"/>
          <w:sz w:val="20"/>
          <w:szCs w:val="20"/>
        </w:rPr>
      </w:pPr>
      <w:r w:rsidRPr="003201A0">
        <w:rPr>
          <w:rFonts w:ascii="Times New Roman" w:hAnsi="Times New Roman"/>
          <w:sz w:val="20"/>
          <w:szCs w:val="20"/>
        </w:rPr>
        <w:t xml:space="preserve">3.4. Утверждение </w:t>
      </w:r>
      <w:proofErr w:type="gramStart"/>
      <w:r w:rsidRPr="003201A0">
        <w:rPr>
          <w:rFonts w:ascii="Times New Roman" w:hAnsi="Times New Roman"/>
          <w:sz w:val="20"/>
          <w:szCs w:val="20"/>
        </w:rPr>
        <w:t>дизайн-проекта</w:t>
      </w:r>
      <w:proofErr w:type="gramEnd"/>
      <w:r w:rsidRPr="003201A0">
        <w:rPr>
          <w:rFonts w:ascii="Times New Roman" w:hAnsi="Times New Roman"/>
          <w:sz w:val="20"/>
          <w:szCs w:val="20"/>
        </w:rPr>
        <w:t xml:space="preserve"> благоустройства дворовой территории многоквартирного дома, в которой включается текстовое и визуальное описание, в том числе его концепция и перечень (в том числе визуализированный) элементов благоустройства, предлагаемых к размещению на соответствующей территории, осуществляется постановлением администрации.</w:t>
      </w:r>
    </w:p>
    <w:p w:rsidR="000449D2" w:rsidRPr="003201A0" w:rsidRDefault="000449D2" w:rsidP="000449D2">
      <w:pPr>
        <w:ind w:firstLine="709"/>
        <w:rPr>
          <w:rFonts w:ascii="Times New Roman" w:hAnsi="Times New Roman"/>
          <w:bCs/>
          <w:sz w:val="20"/>
          <w:szCs w:val="20"/>
        </w:rPr>
      </w:pPr>
      <w:r w:rsidRPr="003201A0">
        <w:rPr>
          <w:rFonts w:ascii="Times New Roman" w:hAnsi="Times New Roman"/>
          <w:sz w:val="20"/>
          <w:szCs w:val="20"/>
          <w:lang w:eastAsia="en-US"/>
        </w:rPr>
        <w:t xml:space="preserve">3.5. Утвержденный дизайн-проект </w:t>
      </w:r>
      <w:r w:rsidRPr="003201A0">
        <w:rPr>
          <w:rFonts w:ascii="Times New Roman" w:hAnsi="Times New Roman"/>
          <w:sz w:val="20"/>
          <w:szCs w:val="20"/>
          <w:lang w:eastAsia="en-US"/>
        </w:rPr>
        <w:tab/>
        <w:t>подлежит размещению на</w:t>
      </w:r>
      <w:r w:rsidRPr="003201A0">
        <w:rPr>
          <w:rFonts w:ascii="Times New Roman" w:hAnsi="Times New Roman"/>
          <w:bCs/>
          <w:sz w:val="20"/>
          <w:szCs w:val="20"/>
        </w:rPr>
        <w:t xml:space="preserve"> официальном сайте администрации сельского поселения Новомальтинского муниципального образования.</w:t>
      </w:r>
    </w:p>
    <w:p w:rsidR="000449D2" w:rsidRPr="003201A0" w:rsidRDefault="000449D2" w:rsidP="000449D2">
      <w:pPr>
        <w:ind w:firstLine="709"/>
        <w:rPr>
          <w:rFonts w:ascii="Times New Roman" w:hAnsi="Times New Roman"/>
          <w:bCs/>
          <w:sz w:val="20"/>
          <w:szCs w:val="20"/>
        </w:rPr>
      </w:pPr>
    </w:p>
    <w:p w:rsidR="000449D2" w:rsidRPr="003201A0" w:rsidRDefault="000449D2" w:rsidP="000449D2">
      <w:pPr>
        <w:rPr>
          <w:rFonts w:ascii="Times New Roman" w:hAnsi="Times New Roman"/>
          <w:bCs/>
          <w:sz w:val="20"/>
          <w:szCs w:val="20"/>
        </w:rPr>
      </w:pPr>
      <w:r w:rsidRPr="003201A0">
        <w:rPr>
          <w:rFonts w:ascii="Times New Roman" w:hAnsi="Times New Roman"/>
          <w:bCs/>
          <w:sz w:val="20"/>
          <w:szCs w:val="20"/>
        </w:rPr>
        <w:t>Глава сельского поселения</w:t>
      </w:r>
    </w:p>
    <w:p w:rsidR="000449D2" w:rsidRPr="003201A0" w:rsidRDefault="000449D2" w:rsidP="000449D2">
      <w:pPr>
        <w:rPr>
          <w:rFonts w:ascii="Times New Roman" w:hAnsi="Times New Roman"/>
          <w:bCs/>
          <w:sz w:val="20"/>
          <w:szCs w:val="20"/>
        </w:rPr>
      </w:pPr>
      <w:r w:rsidRPr="003201A0">
        <w:rPr>
          <w:rFonts w:ascii="Times New Roman" w:hAnsi="Times New Roman"/>
          <w:bCs/>
          <w:sz w:val="20"/>
          <w:szCs w:val="20"/>
        </w:rPr>
        <w:t>Новомальтинского</w:t>
      </w:r>
    </w:p>
    <w:p w:rsidR="000449D2" w:rsidRPr="003201A0" w:rsidRDefault="000449D2" w:rsidP="000449D2">
      <w:pPr>
        <w:rPr>
          <w:rFonts w:ascii="Times New Roman" w:hAnsi="Times New Roman"/>
          <w:sz w:val="20"/>
          <w:szCs w:val="20"/>
        </w:rPr>
      </w:pPr>
      <w:r w:rsidRPr="003201A0">
        <w:rPr>
          <w:rFonts w:ascii="Times New Roman" w:hAnsi="Times New Roman"/>
          <w:bCs/>
          <w:sz w:val="20"/>
          <w:szCs w:val="20"/>
        </w:rPr>
        <w:t>муниципального образования                                                О.О.Попов</w:t>
      </w:r>
    </w:p>
    <w:p w:rsidR="000449D2" w:rsidRPr="003201A0" w:rsidRDefault="000449D2" w:rsidP="000449D2">
      <w:pPr>
        <w:jc w:val="left"/>
        <w:rPr>
          <w:rFonts w:ascii="Times New Roman" w:hAnsi="Times New Roman"/>
          <w:sz w:val="20"/>
          <w:szCs w:val="20"/>
        </w:rPr>
      </w:pPr>
    </w:p>
    <w:p w:rsidR="000449D2" w:rsidRPr="003201A0" w:rsidRDefault="000449D2" w:rsidP="000449D2">
      <w:pPr>
        <w:ind w:left="4956"/>
        <w:jc w:val="left"/>
        <w:rPr>
          <w:rFonts w:ascii="Times New Roman" w:hAnsi="Times New Roman"/>
          <w:sz w:val="20"/>
          <w:szCs w:val="20"/>
        </w:rPr>
      </w:pPr>
      <w:r w:rsidRPr="003201A0">
        <w:rPr>
          <w:rFonts w:ascii="Times New Roman" w:hAnsi="Times New Roman"/>
          <w:sz w:val="20"/>
          <w:szCs w:val="20"/>
        </w:rPr>
        <w:t>Приложение 4</w:t>
      </w:r>
    </w:p>
    <w:p w:rsidR="000449D2" w:rsidRPr="003201A0" w:rsidRDefault="000449D2" w:rsidP="000449D2">
      <w:pPr>
        <w:ind w:left="4956"/>
        <w:jc w:val="left"/>
        <w:rPr>
          <w:rFonts w:ascii="Times New Roman" w:hAnsi="Times New Roman"/>
          <w:sz w:val="20"/>
          <w:szCs w:val="20"/>
        </w:rPr>
      </w:pPr>
      <w:r w:rsidRPr="003201A0">
        <w:rPr>
          <w:rFonts w:ascii="Times New Roman" w:hAnsi="Times New Roman"/>
          <w:sz w:val="20"/>
          <w:szCs w:val="20"/>
        </w:rPr>
        <w:t>к муниципальной программе</w:t>
      </w:r>
    </w:p>
    <w:p w:rsidR="000449D2" w:rsidRPr="003201A0" w:rsidRDefault="000449D2" w:rsidP="000449D2">
      <w:pPr>
        <w:ind w:left="4956"/>
        <w:jc w:val="left"/>
        <w:rPr>
          <w:rFonts w:ascii="Times New Roman" w:hAnsi="Times New Roman"/>
          <w:sz w:val="20"/>
          <w:szCs w:val="20"/>
        </w:rPr>
      </w:pPr>
      <w:r w:rsidRPr="003201A0">
        <w:rPr>
          <w:rFonts w:ascii="Times New Roman" w:hAnsi="Times New Roman"/>
          <w:sz w:val="20"/>
          <w:szCs w:val="20"/>
        </w:rPr>
        <w:t xml:space="preserve">«Формирование </w:t>
      </w:r>
      <w:proofErr w:type="gramStart"/>
      <w:r w:rsidRPr="003201A0">
        <w:rPr>
          <w:rFonts w:ascii="Times New Roman" w:hAnsi="Times New Roman"/>
          <w:sz w:val="20"/>
          <w:szCs w:val="20"/>
        </w:rPr>
        <w:t>современной</w:t>
      </w:r>
      <w:proofErr w:type="gramEnd"/>
    </w:p>
    <w:p w:rsidR="000449D2" w:rsidRPr="003201A0" w:rsidRDefault="000449D2" w:rsidP="000449D2">
      <w:pPr>
        <w:ind w:left="4956"/>
        <w:jc w:val="left"/>
        <w:rPr>
          <w:rFonts w:ascii="Times New Roman" w:hAnsi="Times New Roman"/>
          <w:sz w:val="20"/>
          <w:szCs w:val="20"/>
        </w:rPr>
      </w:pPr>
      <w:r w:rsidRPr="003201A0">
        <w:rPr>
          <w:rFonts w:ascii="Times New Roman" w:hAnsi="Times New Roman"/>
          <w:sz w:val="20"/>
          <w:szCs w:val="20"/>
        </w:rPr>
        <w:t xml:space="preserve"> городской среды на 2018-2024годы»</w:t>
      </w:r>
    </w:p>
    <w:p w:rsidR="000449D2" w:rsidRPr="003201A0" w:rsidRDefault="000449D2" w:rsidP="000449D2">
      <w:pPr>
        <w:jc w:val="center"/>
        <w:rPr>
          <w:rFonts w:ascii="Times New Roman" w:hAnsi="Times New Roman"/>
          <w:sz w:val="20"/>
          <w:szCs w:val="20"/>
        </w:rPr>
      </w:pPr>
    </w:p>
    <w:p w:rsidR="000449D2" w:rsidRPr="003201A0" w:rsidRDefault="000449D2" w:rsidP="000449D2">
      <w:pPr>
        <w:jc w:val="center"/>
        <w:rPr>
          <w:rFonts w:ascii="Times New Roman" w:hAnsi="Times New Roman"/>
          <w:sz w:val="20"/>
          <w:szCs w:val="20"/>
        </w:rPr>
      </w:pPr>
      <w:r w:rsidRPr="003201A0">
        <w:rPr>
          <w:rFonts w:ascii="Times New Roman" w:hAnsi="Times New Roman"/>
          <w:sz w:val="20"/>
          <w:szCs w:val="20"/>
        </w:rPr>
        <w:t>Адресный перечень  общественных территорий, подлежащих благоустройству в 2018-2024 году</w:t>
      </w:r>
    </w:p>
    <w:p w:rsidR="000449D2" w:rsidRPr="003201A0" w:rsidRDefault="000449D2" w:rsidP="000449D2">
      <w:pPr>
        <w:jc w:val="center"/>
        <w:rPr>
          <w:rFonts w:ascii="Times New Roman" w:hAnsi="Times New Roman"/>
          <w:sz w:val="20"/>
          <w:szCs w:val="20"/>
        </w:rPr>
      </w:pPr>
    </w:p>
    <w:tbl>
      <w:tblPr>
        <w:tblW w:w="9371" w:type="dxa"/>
        <w:tblInd w:w="93" w:type="dxa"/>
        <w:tblLook w:val="04A0" w:firstRow="1" w:lastRow="0" w:firstColumn="1" w:lastColumn="0" w:noHBand="0" w:noVBand="1"/>
      </w:tblPr>
      <w:tblGrid>
        <w:gridCol w:w="1149"/>
        <w:gridCol w:w="3119"/>
        <w:gridCol w:w="1417"/>
        <w:gridCol w:w="3686"/>
      </w:tblGrid>
      <w:tr w:rsidR="000449D2" w:rsidRPr="003201A0" w:rsidTr="00DC6A24">
        <w:trPr>
          <w:trHeight w:val="498"/>
        </w:trPr>
        <w:tc>
          <w:tcPr>
            <w:tcW w:w="1149" w:type="dxa"/>
            <w:tcBorders>
              <w:top w:val="single" w:sz="4" w:space="0" w:color="auto"/>
              <w:left w:val="single" w:sz="4" w:space="0" w:color="auto"/>
              <w:bottom w:val="single" w:sz="4" w:space="0" w:color="auto"/>
              <w:right w:val="single" w:sz="4" w:space="0" w:color="auto"/>
            </w:tcBorders>
            <w:vAlign w:val="center"/>
            <w:hideMark/>
          </w:tcPr>
          <w:p w:rsidR="000449D2" w:rsidRPr="003201A0" w:rsidRDefault="000449D2" w:rsidP="00DC6A24">
            <w:pPr>
              <w:jc w:val="center"/>
              <w:rPr>
                <w:rFonts w:ascii="Times New Roman" w:hAnsi="Times New Roman"/>
                <w:b/>
                <w:bCs/>
                <w:color w:val="000000"/>
                <w:sz w:val="20"/>
                <w:szCs w:val="20"/>
              </w:rPr>
            </w:pPr>
            <w:r w:rsidRPr="003201A0">
              <w:rPr>
                <w:rFonts w:ascii="Times New Roman" w:hAnsi="Times New Roman"/>
                <w:b/>
                <w:bCs/>
                <w:color w:val="000000"/>
                <w:sz w:val="20"/>
                <w:szCs w:val="20"/>
              </w:rPr>
              <w:t xml:space="preserve">№ </w:t>
            </w:r>
            <w:proofErr w:type="spellStart"/>
            <w:r w:rsidRPr="003201A0">
              <w:rPr>
                <w:rFonts w:ascii="Times New Roman" w:hAnsi="Times New Roman"/>
                <w:b/>
                <w:bCs/>
                <w:color w:val="000000"/>
                <w:sz w:val="20"/>
                <w:szCs w:val="20"/>
              </w:rPr>
              <w:t>пп</w:t>
            </w:r>
            <w:proofErr w:type="spellEnd"/>
          </w:p>
        </w:tc>
        <w:tc>
          <w:tcPr>
            <w:tcW w:w="3119" w:type="dxa"/>
            <w:tcBorders>
              <w:top w:val="single" w:sz="4" w:space="0" w:color="auto"/>
              <w:left w:val="nil"/>
              <w:bottom w:val="single" w:sz="4" w:space="0" w:color="auto"/>
              <w:right w:val="single" w:sz="4" w:space="0" w:color="auto"/>
            </w:tcBorders>
            <w:noWrap/>
            <w:vAlign w:val="center"/>
            <w:hideMark/>
          </w:tcPr>
          <w:p w:rsidR="000449D2" w:rsidRPr="003201A0" w:rsidRDefault="000449D2" w:rsidP="00DC6A24">
            <w:pPr>
              <w:jc w:val="center"/>
              <w:rPr>
                <w:rFonts w:ascii="Times New Roman" w:hAnsi="Times New Roman"/>
                <w:b/>
                <w:bCs/>
                <w:color w:val="000000"/>
                <w:sz w:val="20"/>
                <w:szCs w:val="20"/>
              </w:rPr>
            </w:pPr>
            <w:r w:rsidRPr="003201A0">
              <w:rPr>
                <w:rFonts w:ascii="Times New Roman" w:hAnsi="Times New Roman"/>
                <w:b/>
                <w:bCs/>
                <w:color w:val="000000"/>
                <w:sz w:val="20"/>
                <w:szCs w:val="20"/>
              </w:rPr>
              <w:t>Улица</w:t>
            </w:r>
          </w:p>
        </w:tc>
        <w:tc>
          <w:tcPr>
            <w:tcW w:w="1417" w:type="dxa"/>
            <w:tcBorders>
              <w:top w:val="single" w:sz="4" w:space="0" w:color="auto"/>
              <w:left w:val="nil"/>
              <w:bottom w:val="single" w:sz="4" w:space="0" w:color="auto"/>
              <w:right w:val="single" w:sz="4" w:space="0" w:color="auto"/>
            </w:tcBorders>
            <w:noWrap/>
            <w:vAlign w:val="center"/>
            <w:hideMark/>
          </w:tcPr>
          <w:p w:rsidR="000449D2" w:rsidRPr="003201A0" w:rsidRDefault="000449D2" w:rsidP="00DC6A24">
            <w:pPr>
              <w:jc w:val="center"/>
              <w:rPr>
                <w:rFonts w:ascii="Times New Roman" w:hAnsi="Times New Roman"/>
                <w:b/>
                <w:bCs/>
                <w:color w:val="000000"/>
                <w:sz w:val="20"/>
                <w:szCs w:val="20"/>
              </w:rPr>
            </w:pPr>
            <w:r w:rsidRPr="003201A0">
              <w:rPr>
                <w:rFonts w:ascii="Times New Roman" w:hAnsi="Times New Roman"/>
                <w:b/>
                <w:bCs/>
                <w:color w:val="000000"/>
                <w:sz w:val="20"/>
                <w:szCs w:val="20"/>
              </w:rPr>
              <w:t>Дом</w:t>
            </w:r>
          </w:p>
        </w:tc>
        <w:tc>
          <w:tcPr>
            <w:tcW w:w="3686" w:type="dxa"/>
            <w:tcBorders>
              <w:top w:val="single" w:sz="4" w:space="0" w:color="auto"/>
              <w:left w:val="nil"/>
              <w:bottom w:val="single" w:sz="4" w:space="0" w:color="auto"/>
              <w:right w:val="single" w:sz="4" w:space="0" w:color="auto"/>
            </w:tcBorders>
            <w:vAlign w:val="center"/>
          </w:tcPr>
          <w:p w:rsidR="000449D2" w:rsidRPr="003201A0" w:rsidRDefault="000449D2" w:rsidP="00DC6A24">
            <w:pPr>
              <w:jc w:val="center"/>
              <w:rPr>
                <w:rFonts w:ascii="Times New Roman" w:hAnsi="Times New Roman"/>
                <w:b/>
                <w:bCs/>
                <w:color w:val="000000"/>
                <w:sz w:val="20"/>
                <w:szCs w:val="20"/>
              </w:rPr>
            </w:pPr>
            <w:r w:rsidRPr="003201A0">
              <w:rPr>
                <w:rFonts w:ascii="Times New Roman" w:hAnsi="Times New Roman"/>
                <w:b/>
                <w:bCs/>
                <w:color w:val="000000"/>
                <w:sz w:val="20"/>
                <w:szCs w:val="20"/>
              </w:rPr>
              <w:t>Примечание</w:t>
            </w:r>
          </w:p>
        </w:tc>
      </w:tr>
      <w:tr w:rsidR="000449D2" w:rsidRPr="003201A0" w:rsidTr="00DC6A24">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0449D2" w:rsidRPr="003201A0" w:rsidRDefault="000449D2" w:rsidP="00DC6A24">
            <w:pPr>
              <w:jc w:val="center"/>
              <w:rPr>
                <w:rFonts w:ascii="Times New Roman" w:hAnsi="Times New Roman"/>
                <w:bCs/>
                <w:color w:val="000000"/>
                <w:sz w:val="20"/>
                <w:szCs w:val="20"/>
              </w:rPr>
            </w:pPr>
            <w:r w:rsidRPr="003201A0">
              <w:rPr>
                <w:rFonts w:ascii="Times New Roman" w:hAnsi="Times New Roman"/>
                <w:bCs/>
                <w:color w:val="000000"/>
                <w:sz w:val="20"/>
                <w:szCs w:val="20"/>
              </w:rPr>
              <w:t>1</w:t>
            </w:r>
          </w:p>
        </w:tc>
        <w:tc>
          <w:tcPr>
            <w:tcW w:w="3119" w:type="dxa"/>
            <w:tcBorders>
              <w:top w:val="single" w:sz="4" w:space="0" w:color="auto"/>
              <w:left w:val="nil"/>
              <w:bottom w:val="single" w:sz="4" w:space="0" w:color="auto"/>
              <w:right w:val="single" w:sz="4" w:space="0" w:color="auto"/>
            </w:tcBorders>
            <w:noWrap/>
            <w:vAlign w:val="center"/>
          </w:tcPr>
          <w:p w:rsidR="000449D2" w:rsidRPr="003201A0" w:rsidRDefault="00534BD0" w:rsidP="00DC6A24">
            <w:pPr>
              <w:jc w:val="center"/>
              <w:rPr>
                <w:rFonts w:ascii="Times New Roman" w:hAnsi="Times New Roman"/>
                <w:bCs/>
                <w:color w:val="000000"/>
                <w:sz w:val="20"/>
                <w:szCs w:val="20"/>
              </w:rPr>
            </w:pPr>
            <w:r w:rsidRPr="003201A0">
              <w:rPr>
                <w:rFonts w:ascii="Times New Roman" w:hAnsi="Times New Roman"/>
                <w:bCs/>
                <w:color w:val="000000"/>
                <w:sz w:val="20"/>
                <w:szCs w:val="20"/>
              </w:rPr>
              <w:t>Напротив к</w:t>
            </w:r>
            <w:r w:rsidR="000449D2" w:rsidRPr="003201A0">
              <w:rPr>
                <w:rFonts w:ascii="Times New Roman" w:hAnsi="Times New Roman"/>
                <w:bCs/>
                <w:color w:val="000000"/>
                <w:sz w:val="20"/>
                <w:szCs w:val="20"/>
              </w:rPr>
              <w:t>вартал</w:t>
            </w:r>
            <w:r w:rsidRPr="003201A0">
              <w:rPr>
                <w:rFonts w:ascii="Times New Roman" w:hAnsi="Times New Roman"/>
                <w:bCs/>
                <w:color w:val="000000"/>
                <w:sz w:val="20"/>
                <w:szCs w:val="20"/>
              </w:rPr>
              <w:t>а</w:t>
            </w:r>
            <w:r w:rsidR="000449D2" w:rsidRPr="003201A0">
              <w:rPr>
                <w:rFonts w:ascii="Times New Roman" w:hAnsi="Times New Roman"/>
                <w:bCs/>
                <w:color w:val="000000"/>
                <w:sz w:val="20"/>
                <w:szCs w:val="20"/>
              </w:rPr>
              <w:t xml:space="preserve"> 4 </w:t>
            </w:r>
          </w:p>
        </w:tc>
        <w:tc>
          <w:tcPr>
            <w:tcW w:w="1417" w:type="dxa"/>
            <w:tcBorders>
              <w:top w:val="single" w:sz="4" w:space="0" w:color="auto"/>
              <w:left w:val="nil"/>
              <w:bottom w:val="single" w:sz="4" w:space="0" w:color="auto"/>
              <w:right w:val="single" w:sz="4" w:space="0" w:color="auto"/>
            </w:tcBorders>
            <w:noWrap/>
            <w:vAlign w:val="center"/>
          </w:tcPr>
          <w:p w:rsidR="000449D2" w:rsidRPr="003201A0" w:rsidRDefault="000449D2" w:rsidP="00DC6A24">
            <w:pPr>
              <w:jc w:val="center"/>
              <w:rPr>
                <w:rFonts w:ascii="Times New Roman" w:hAnsi="Times New Roman"/>
                <w:bCs/>
                <w:color w:val="000000"/>
                <w:sz w:val="20"/>
                <w:szCs w:val="20"/>
              </w:rPr>
            </w:pPr>
            <w:r w:rsidRPr="003201A0">
              <w:rPr>
                <w:rFonts w:ascii="Times New Roman" w:hAnsi="Times New Roman"/>
                <w:bCs/>
                <w:color w:val="000000"/>
                <w:sz w:val="20"/>
                <w:szCs w:val="20"/>
              </w:rPr>
              <w:t>3</w:t>
            </w:r>
          </w:p>
        </w:tc>
        <w:tc>
          <w:tcPr>
            <w:tcW w:w="3686" w:type="dxa"/>
            <w:tcBorders>
              <w:top w:val="single" w:sz="4" w:space="0" w:color="auto"/>
              <w:left w:val="nil"/>
              <w:bottom w:val="single" w:sz="4" w:space="0" w:color="auto"/>
              <w:right w:val="single" w:sz="4" w:space="0" w:color="auto"/>
            </w:tcBorders>
          </w:tcPr>
          <w:p w:rsidR="000449D2" w:rsidRPr="003201A0" w:rsidRDefault="003E5D8E" w:rsidP="00DC6A24">
            <w:pPr>
              <w:jc w:val="center"/>
              <w:rPr>
                <w:rFonts w:ascii="Times New Roman" w:hAnsi="Times New Roman"/>
                <w:bCs/>
                <w:color w:val="000000"/>
                <w:sz w:val="20"/>
                <w:szCs w:val="20"/>
              </w:rPr>
            </w:pPr>
            <w:r w:rsidRPr="003201A0">
              <w:rPr>
                <w:rFonts w:ascii="Times New Roman" w:hAnsi="Times New Roman"/>
                <w:bCs/>
                <w:color w:val="000000"/>
                <w:sz w:val="20"/>
                <w:szCs w:val="20"/>
              </w:rPr>
              <w:t>Береговая зона</w:t>
            </w:r>
          </w:p>
        </w:tc>
      </w:tr>
    </w:tbl>
    <w:p w:rsidR="000449D2" w:rsidRPr="003201A0" w:rsidRDefault="000449D2" w:rsidP="000449D2">
      <w:pPr>
        <w:rPr>
          <w:rFonts w:ascii="Times New Roman" w:hAnsi="Times New Roman"/>
          <w:sz w:val="20"/>
          <w:szCs w:val="20"/>
        </w:rPr>
      </w:pPr>
      <w:r w:rsidRPr="003201A0">
        <w:rPr>
          <w:rFonts w:ascii="Times New Roman" w:hAnsi="Times New Roman"/>
          <w:sz w:val="20"/>
          <w:szCs w:val="20"/>
        </w:rPr>
        <w:t xml:space="preserve">Благоустройства общественной территории по состоянию на 01.11.2017г. сельского поселения Новомальтинского муниципального образования </w:t>
      </w:r>
    </w:p>
    <w:p w:rsidR="000449D2" w:rsidRPr="003201A0" w:rsidRDefault="000449D2" w:rsidP="000449D2">
      <w:pPr>
        <w:rPr>
          <w:rFonts w:ascii="Times New Roman" w:hAnsi="Times New Roman"/>
          <w:b/>
          <w:sz w:val="20"/>
          <w:szCs w:val="20"/>
        </w:rPr>
      </w:pPr>
      <w:r w:rsidRPr="003201A0">
        <w:rPr>
          <w:rFonts w:ascii="Times New Roman" w:hAnsi="Times New Roman"/>
          <w:b/>
          <w:sz w:val="20"/>
          <w:szCs w:val="20"/>
        </w:rPr>
        <w:lastRenderedPageBreak/>
        <w:t>Раздел</w:t>
      </w:r>
      <w:proofErr w:type="gramStart"/>
      <w:r w:rsidRPr="003201A0">
        <w:rPr>
          <w:rFonts w:ascii="Times New Roman" w:hAnsi="Times New Roman"/>
          <w:b/>
          <w:sz w:val="20"/>
          <w:szCs w:val="20"/>
        </w:rPr>
        <w:t>1</w:t>
      </w:r>
      <w:proofErr w:type="gramEnd"/>
      <w:r w:rsidRPr="003201A0">
        <w:rPr>
          <w:rFonts w:ascii="Times New Roman" w:hAnsi="Times New Roman"/>
          <w:b/>
          <w:sz w:val="20"/>
          <w:szCs w:val="20"/>
        </w:rPr>
        <w:t>. Общие сведения о территории, подлежащей благоустройству</w:t>
      </w:r>
    </w:p>
    <w:tbl>
      <w:tblPr>
        <w:tblStyle w:val="affff5"/>
        <w:tblW w:w="0" w:type="auto"/>
        <w:tblLook w:val="04A0" w:firstRow="1" w:lastRow="0" w:firstColumn="1" w:lastColumn="0" w:noHBand="0" w:noVBand="1"/>
      </w:tblPr>
      <w:tblGrid>
        <w:gridCol w:w="562"/>
        <w:gridCol w:w="3969"/>
        <w:gridCol w:w="2477"/>
        <w:gridCol w:w="2337"/>
      </w:tblGrid>
      <w:tr w:rsidR="000449D2" w:rsidRPr="003201A0" w:rsidTr="00DC6A24">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w:t>
            </w:r>
          </w:p>
          <w:p w:rsidR="000449D2" w:rsidRPr="003201A0" w:rsidRDefault="000449D2" w:rsidP="00DC6A24">
            <w:pPr>
              <w:rPr>
                <w:rFonts w:ascii="Times New Roman" w:hAnsi="Times New Roman"/>
                <w:sz w:val="20"/>
                <w:szCs w:val="20"/>
              </w:rPr>
            </w:pPr>
            <w:proofErr w:type="gramStart"/>
            <w:r w:rsidRPr="003201A0">
              <w:rPr>
                <w:rFonts w:ascii="Times New Roman" w:hAnsi="Times New Roman"/>
                <w:sz w:val="20"/>
                <w:szCs w:val="20"/>
              </w:rPr>
              <w:t>п</w:t>
            </w:r>
            <w:proofErr w:type="gramEnd"/>
            <w:r w:rsidRPr="003201A0">
              <w:rPr>
                <w:rFonts w:ascii="Times New Roman" w:hAnsi="Times New Roman"/>
                <w:sz w:val="20"/>
                <w:szCs w:val="20"/>
              </w:rPr>
              <w:t>/п</w:t>
            </w:r>
          </w:p>
        </w:tc>
        <w:tc>
          <w:tcPr>
            <w:tcW w:w="3969"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Наименование показателя</w:t>
            </w:r>
          </w:p>
        </w:tc>
        <w:tc>
          <w:tcPr>
            <w:tcW w:w="247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Значение показателя</w:t>
            </w:r>
          </w:p>
        </w:tc>
        <w:tc>
          <w:tcPr>
            <w:tcW w:w="2337"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примечание</w:t>
            </w:r>
          </w:p>
        </w:tc>
      </w:tr>
      <w:tr w:rsidR="000449D2" w:rsidRPr="003201A0" w:rsidTr="00DC6A24">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1.1</w:t>
            </w:r>
          </w:p>
        </w:tc>
        <w:tc>
          <w:tcPr>
            <w:tcW w:w="3969"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Вид территории</w:t>
            </w:r>
          </w:p>
        </w:tc>
        <w:tc>
          <w:tcPr>
            <w:tcW w:w="247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Парковая зона</w:t>
            </w:r>
          </w:p>
        </w:tc>
        <w:tc>
          <w:tcPr>
            <w:tcW w:w="2337" w:type="dxa"/>
          </w:tcPr>
          <w:p w:rsidR="000449D2" w:rsidRPr="003201A0" w:rsidRDefault="000449D2" w:rsidP="00DC6A24">
            <w:pPr>
              <w:jc w:val="center"/>
              <w:rPr>
                <w:rFonts w:ascii="Times New Roman" w:hAnsi="Times New Roman"/>
                <w:sz w:val="20"/>
                <w:szCs w:val="20"/>
              </w:rPr>
            </w:pPr>
          </w:p>
        </w:tc>
      </w:tr>
      <w:tr w:rsidR="000449D2" w:rsidRPr="003201A0" w:rsidTr="00DC6A24">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1.2</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 xml:space="preserve">Адрес местонахождения территории </w:t>
            </w:r>
          </w:p>
        </w:tc>
        <w:tc>
          <w:tcPr>
            <w:tcW w:w="247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 xml:space="preserve">Новомальтинск </w:t>
            </w:r>
            <w:r w:rsidR="003E5D8E" w:rsidRPr="003201A0">
              <w:rPr>
                <w:rFonts w:ascii="Times New Roman" w:hAnsi="Times New Roman"/>
                <w:sz w:val="20"/>
                <w:szCs w:val="20"/>
              </w:rPr>
              <w:t xml:space="preserve">напротив </w:t>
            </w:r>
            <w:r w:rsidRPr="003201A0">
              <w:rPr>
                <w:rFonts w:ascii="Times New Roman" w:hAnsi="Times New Roman"/>
                <w:sz w:val="20"/>
                <w:szCs w:val="20"/>
              </w:rPr>
              <w:t>квартал</w:t>
            </w:r>
            <w:r w:rsidR="003E5D8E" w:rsidRPr="003201A0">
              <w:rPr>
                <w:rFonts w:ascii="Times New Roman" w:hAnsi="Times New Roman"/>
                <w:sz w:val="20"/>
                <w:szCs w:val="20"/>
              </w:rPr>
              <w:t>а</w:t>
            </w:r>
            <w:r w:rsidRPr="003201A0">
              <w:rPr>
                <w:rFonts w:ascii="Times New Roman" w:hAnsi="Times New Roman"/>
                <w:sz w:val="20"/>
                <w:szCs w:val="20"/>
              </w:rPr>
              <w:t xml:space="preserve"> 4 дом 3</w:t>
            </w:r>
          </w:p>
        </w:tc>
        <w:tc>
          <w:tcPr>
            <w:tcW w:w="2337" w:type="dxa"/>
          </w:tcPr>
          <w:p w:rsidR="000449D2" w:rsidRPr="003201A0" w:rsidRDefault="00524395" w:rsidP="00DC6A24">
            <w:pPr>
              <w:rPr>
                <w:rFonts w:ascii="Times New Roman" w:hAnsi="Times New Roman"/>
                <w:sz w:val="20"/>
                <w:szCs w:val="20"/>
              </w:rPr>
            </w:pPr>
            <w:r w:rsidRPr="003201A0">
              <w:rPr>
                <w:rFonts w:ascii="Times New Roman" w:hAnsi="Times New Roman"/>
                <w:sz w:val="20"/>
                <w:szCs w:val="20"/>
              </w:rPr>
              <w:t>Разделение на 3 этапа</w:t>
            </w:r>
          </w:p>
        </w:tc>
      </w:tr>
      <w:tr w:rsidR="000449D2" w:rsidRPr="003201A0" w:rsidTr="00DC6A24">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1.3</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Кадастровый номер земельного участка, дворовой территории</w:t>
            </w:r>
          </w:p>
        </w:tc>
        <w:tc>
          <w:tcPr>
            <w:tcW w:w="2477" w:type="dxa"/>
          </w:tcPr>
          <w:p w:rsidR="000449D2" w:rsidRPr="003201A0" w:rsidRDefault="00C53F91" w:rsidP="00DC6A24">
            <w:pPr>
              <w:rPr>
                <w:rFonts w:ascii="Times New Roman" w:hAnsi="Times New Roman"/>
                <w:sz w:val="20"/>
                <w:szCs w:val="20"/>
              </w:rPr>
            </w:pPr>
            <w:r w:rsidRPr="003201A0">
              <w:rPr>
                <w:rFonts w:ascii="Times New Roman" w:hAnsi="Times New Roman"/>
                <w:sz w:val="20"/>
                <w:szCs w:val="20"/>
              </w:rPr>
              <w:t>38:16:000007</w:t>
            </w:r>
          </w:p>
        </w:tc>
        <w:tc>
          <w:tcPr>
            <w:tcW w:w="2337" w:type="dxa"/>
          </w:tcPr>
          <w:p w:rsidR="000449D2" w:rsidRPr="003201A0" w:rsidRDefault="000449D2" w:rsidP="00DC6A24">
            <w:pPr>
              <w:rPr>
                <w:rFonts w:ascii="Times New Roman" w:hAnsi="Times New Roman"/>
                <w:b/>
                <w:sz w:val="20"/>
                <w:szCs w:val="20"/>
              </w:rPr>
            </w:pPr>
          </w:p>
        </w:tc>
      </w:tr>
      <w:tr w:rsidR="000449D2" w:rsidRPr="003201A0" w:rsidTr="00DC6A24">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1.4</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Собственник (и</w:t>
            </w:r>
            <w:proofErr w:type="gramStart"/>
            <w:r w:rsidRPr="003201A0">
              <w:rPr>
                <w:rFonts w:ascii="Times New Roman" w:hAnsi="Times New Roman"/>
                <w:sz w:val="20"/>
                <w:szCs w:val="20"/>
              </w:rPr>
              <w:t>)з</w:t>
            </w:r>
            <w:proofErr w:type="gramEnd"/>
            <w:r w:rsidRPr="003201A0">
              <w:rPr>
                <w:rFonts w:ascii="Times New Roman" w:hAnsi="Times New Roman"/>
                <w:sz w:val="20"/>
                <w:szCs w:val="20"/>
              </w:rPr>
              <w:t>емельного участка</w:t>
            </w:r>
          </w:p>
        </w:tc>
        <w:tc>
          <w:tcPr>
            <w:tcW w:w="247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Администрация</w:t>
            </w:r>
          </w:p>
        </w:tc>
        <w:tc>
          <w:tcPr>
            <w:tcW w:w="2337" w:type="dxa"/>
          </w:tcPr>
          <w:p w:rsidR="000449D2" w:rsidRPr="003201A0" w:rsidRDefault="000449D2" w:rsidP="00DC6A24">
            <w:pPr>
              <w:rPr>
                <w:rFonts w:ascii="Times New Roman" w:hAnsi="Times New Roman"/>
                <w:b/>
                <w:sz w:val="20"/>
                <w:szCs w:val="20"/>
              </w:rPr>
            </w:pPr>
          </w:p>
        </w:tc>
      </w:tr>
      <w:tr w:rsidR="000449D2" w:rsidRPr="003201A0" w:rsidTr="00DC6A24">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1.5</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Собственники зданий</w:t>
            </w:r>
          </w:p>
        </w:tc>
        <w:tc>
          <w:tcPr>
            <w:tcW w:w="2477" w:type="dxa"/>
          </w:tcPr>
          <w:p w:rsidR="000449D2" w:rsidRPr="003201A0" w:rsidRDefault="00C53F91" w:rsidP="00C53F91">
            <w:pPr>
              <w:rPr>
                <w:rFonts w:ascii="Times New Roman" w:hAnsi="Times New Roman"/>
                <w:sz w:val="20"/>
                <w:szCs w:val="20"/>
              </w:rPr>
            </w:pPr>
            <w:r w:rsidRPr="003201A0">
              <w:rPr>
                <w:rFonts w:ascii="Times New Roman" w:hAnsi="Times New Roman"/>
                <w:sz w:val="20"/>
                <w:szCs w:val="20"/>
              </w:rPr>
              <w:t>отсутствуют</w:t>
            </w:r>
          </w:p>
        </w:tc>
        <w:tc>
          <w:tcPr>
            <w:tcW w:w="2337" w:type="dxa"/>
          </w:tcPr>
          <w:p w:rsidR="000449D2" w:rsidRPr="003201A0" w:rsidRDefault="000449D2" w:rsidP="00DC6A24">
            <w:pPr>
              <w:rPr>
                <w:rFonts w:ascii="Times New Roman" w:hAnsi="Times New Roman"/>
                <w:b/>
                <w:sz w:val="20"/>
                <w:szCs w:val="20"/>
              </w:rPr>
            </w:pPr>
          </w:p>
        </w:tc>
      </w:tr>
      <w:tr w:rsidR="000449D2" w:rsidRPr="003201A0" w:rsidTr="00DC6A24">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1.6</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Общая площадь территории</w:t>
            </w:r>
          </w:p>
        </w:tc>
        <w:tc>
          <w:tcPr>
            <w:tcW w:w="2477" w:type="dxa"/>
          </w:tcPr>
          <w:p w:rsidR="000449D2" w:rsidRPr="003201A0" w:rsidRDefault="00C53F91" w:rsidP="00DC6A24">
            <w:pPr>
              <w:rPr>
                <w:rFonts w:ascii="Times New Roman" w:hAnsi="Times New Roman"/>
                <w:sz w:val="20"/>
                <w:szCs w:val="20"/>
              </w:rPr>
            </w:pPr>
            <w:r w:rsidRPr="003201A0">
              <w:rPr>
                <w:rFonts w:ascii="Times New Roman" w:hAnsi="Times New Roman"/>
                <w:sz w:val="20"/>
                <w:szCs w:val="20"/>
              </w:rPr>
              <w:t>4603</w:t>
            </w:r>
            <w:r w:rsidR="000449D2" w:rsidRPr="003201A0">
              <w:rPr>
                <w:rFonts w:ascii="Times New Roman" w:hAnsi="Times New Roman"/>
                <w:sz w:val="20"/>
                <w:szCs w:val="20"/>
              </w:rPr>
              <w:t xml:space="preserve"> </w:t>
            </w:r>
            <w:proofErr w:type="spellStart"/>
            <w:r w:rsidR="000449D2" w:rsidRPr="003201A0">
              <w:rPr>
                <w:rFonts w:ascii="Times New Roman" w:hAnsi="Times New Roman"/>
                <w:sz w:val="20"/>
                <w:szCs w:val="20"/>
              </w:rPr>
              <w:t>кв.м</w:t>
            </w:r>
            <w:proofErr w:type="spellEnd"/>
            <w:r w:rsidR="000449D2" w:rsidRPr="003201A0">
              <w:rPr>
                <w:rFonts w:ascii="Times New Roman" w:hAnsi="Times New Roman"/>
                <w:sz w:val="20"/>
                <w:szCs w:val="20"/>
              </w:rPr>
              <w:t>.</w:t>
            </w:r>
          </w:p>
        </w:tc>
        <w:tc>
          <w:tcPr>
            <w:tcW w:w="2337" w:type="dxa"/>
          </w:tcPr>
          <w:p w:rsidR="000449D2" w:rsidRPr="003201A0" w:rsidRDefault="000449D2" w:rsidP="00DC6A24">
            <w:pPr>
              <w:rPr>
                <w:rFonts w:ascii="Times New Roman" w:hAnsi="Times New Roman"/>
                <w:b/>
                <w:sz w:val="20"/>
                <w:szCs w:val="20"/>
              </w:rPr>
            </w:pPr>
          </w:p>
        </w:tc>
      </w:tr>
      <w:tr w:rsidR="000449D2" w:rsidRPr="003201A0" w:rsidTr="00DC6A24">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1.7</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Численность населения, имеющего удобный пешеходный доступ к основным площадкам территории, чел.</w:t>
            </w:r>
          </w:p>
        </w:tc>
        <w:tc>
          <w:tcPr>
            <w:tcW w:w="247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1567</w:t>
            </w:r>
          </w:p>
        </w:tc>
        <w:tc>
          <w:tcPr>
            <w:tcW w:w="2337" w:type="dxa"/>
          </w:tcPr>
          <w:p w:rsidR="000449D2" w:rsidRPr="003201A0" w:rsidRDefault="000449D2" w:rsidP="00DC6A24">
            <w:pPr>
              <w:rPr>
                <w:rFonts w:ascii="Times New Roman" w:hAnsi="Times New Roman"/>
                <w:b/>
                <w:sz w:val="20"/>
                <w:szCs w:val="20"/>
              </w:rPr>
            </w:pPr>
          </w:p>
        </w:tc>
      </w:tr>
      <w:tr w:rsidR="000449D2" w:rsidRPr="003201A0" w:rsidTr="00DC6A24">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1.8</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Наличие в границах или рядом (500м.) объектов культурного наследия</w:t>
            </w:r>
          </w:p>
        </w:tc>
        <w:tc>
          <w:tcPr>
            <w:tcW w:w="247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нет</w:t>
            </w:r>
          </w:p>
        </w:tc>
        <w:tc>
          <w:tcPr>
            <w:tcW w:w="2337" w:type="dxa"/>
          </w:tcPr>
          <w:p w:rsidR="000449D2" w:rsidRPr="003201A0" w:rsidRDefault="000449D2" w:rsidP="00DC6A24">
            <w:pPr>
              <w:rPr>
                <w:rFonts w:ascii="Times New Roman" w:hAnsi="Times New Roman"/>
                <w:b/>
                <w:sz w:val="20"/>
                <w:szCs w:val="20"/>
              </w:rPr>
            </w:pPr>
          </w:p>
        </w:tc>
      </w:tr>
      <w:tr w:rsidR="000449D2" w:rsidRPr="003201A0" w:rsidTr="00DC6A24">
        <w:tc>
          <w:tcPr>
            <w:tcW w:w="56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1.9</w:t>
            </w:r>
          </w:p>
        </w:tc>
        <w:tc>
          <w:tcPr>
            <w:tcW w:w="396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Оценка уровня благоустроенности территории (благоустроенная/ не благоустроенная)</w:t>
            </w:r>
          </w:p>
        </w:tc>
        <w:tc>
          <w:tcPr>
            <w:tcW w:w="2477"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Не благоустроенная</w:t>
            </w:r>
          </w:p>
        </w:tc>
        <w:tc>
          <w:tcPr>
            <w:tcW w:w="2337" w:type="dxa"/>
          </w:tcPr>
          <w:p w:rsidR="000449D2" w:rsidRPr="003201A0" w:rsidRDefault="000449D2" w:rsidP="00DC6A24">
            <w:pPr>
              <w:rPr>
                <w:rFonts w:ascii="Times New Roman" w:hAnsi="Times New Roman"/>
                <w:b/>
                <w:sz w:val="20"/>
                <w:szCs w:val="20"/>
              </w:rPr>
            </w:pPr>
          </w:p>
        </w:tc>
      </w:tr>
    </w:tbl>
    <w:p w:rsidR="000449D2" w:rsidRDefault="000449D2" w:rsidP="000449D2">
      <w:pPr>
        <w:rPr>
          <w:rFonts w:ascii="Times New Roman" w:hAnsi="Times New Roman"/>
        </w:rPr>
      </w:pPr>
      <w:r w:rsidRPr="00316C67">
        <w:rPr>
          <w:rFonts w:ascii="Times New Roman" w:hAnsi="Times New Roman"/>
        </w:rPr>
        <w:t>Примечание:</w:t>
      </w:r>
    </w:p>
    <w:p w:rsidR="000449D2" w:rsidRDefault="000449D2" w:rsidP="000449D2">
      <w:pPr>
        <w:rPr>
          <w:rFonts w:ascii="Times New Roman" w:hAnsi="Times New Roman"/>
          <w:i/>
        </w:rPr>
      </w:pPr>
      <w:r>
        <w:rPr>
          <w:rFonts w:ascii="Times New Roman" w:hAnsi="Times New Roman"/>
        </w:rPr>
        <w:t>*</w:t>
      </w:r>
      <w:r>
        <w:rPr>
          <w:rFonts w:ascii="Times New Roman" w:hAnsi="Times New Roman"/>
          <w:i/>
        </w:rPr>
        <w:t>в настоящем Паспорте под территорией понимается парк, сквер, центральная улица, площадь, набережная и т.п.</w:t>
      </w:r>
    </w:p>
    <w:p w:rsidR="000449D2" w:rsidRDefault="000449D2" w:rsidP="000449D2">
      <w:pPr>
        <w:rPr>
          <w:rFonts w:ascii="Times New Roman" w:hAnsi="Times New Roman"/>
          <w:i/>
        </w:rPr>
      </w:pPr>
      <w:r>
        <w:rPr>
          <w:rFonts w:ascii="Times New Roman" w:hAnsi="Times New Roman"/>
          <w:i/>
        </w:rPr>
        <w:t>**в настоящем Паспорте под удобным пешеходным доступом понимается возможность для пользователя площадки дойти до нее по оборудованному твердым покрытием и освещенному маршруту в течение не более пяти минут;</w:t>
      </w:r>
    </w:p>
    <w:p w:rsidR="000449D2" w:rsidRPr="00AC294A" w:rsidRDefault="000449D2" w:rsidP="000449D2">
      <w:pPr>
        <w:rPr>
          <w:rFonts w:ascii="Times New Roman" w:hAnsi="Times New Roman"/>
          <w:i/>
        </w:rPr>
      </w:pPr>
      <w:r>
        <w:rPr>
          <w:rFonts w:ascii="Times New Roman" w:hAnsi="Times New Roman"/>
          <w:i/>
        </w:rPr>
        <w:t xml:space="preserve">***в настоящем Паспорте под благоустроенной территорией понимается территории, </w:t>
      </w:r>
      <w:proofErr w:type="gramStart"/>
      <w:r>
        <w:rPr>
          <w:rFonts w:ascii="Times New Roman" w:hAnsi="Times New Roman"/>
          <w:i/>
        </w:rPr>
        <w:t>обеспеченная</w:t>
      </w:r>
      <w:proofErr w:type="gramEnd"/>
      <w:r>
        <w:rPr>
          <w:rFonts w:ascii="Times New Roman" w:hAnsi="Times New Roman"/>
          <w:i/>
        </w:rPr>
        <w:t xml:space="preserve"> твердым покрытием, позволяющим комфортное передвижение по основным пешеходным коммуникациям в любое время года и в любую погоду, освещением, игровым оборудованием для детей в возрасте до пяти лет и набором необходимой мебели, оборудованными площадками для сбора отходов.</w:t>
      </w:r>
    </w:p>
    <w:p w:rsidR="00524395" w:rsidRDefault="00524395" w:rsidP="000449D2">
      <w:pPr>
        <w:jc w:val="center"/>
        <w:rPr>
          <w:rFonts w:ascii="Times New Roman" w:hAnsi="Times New Roman"/>
          <w:b/>
          <w:sz w:val="28"/>
          <w:szCs w:val="28"/>
        </w:rPr>
      </w:pPr>
    </w:p>
    <w:p w:rsidR="000449D2" w:rsidRPr="003201A0" w:rsidRDefault="000449D2" w:rsidP="000449D2">
      <w:pPr>
        <w:jc w:val="center"/>
        <w:rPr>
          <w:rFonts w:ascii="Times New Roman" w:hAnsi="Times New Roman"/>
          <w:b/>
          <w:sz w:val="20"/>
          <w:szCs w:val="20"/>
        </w:rPr>
      </w:pPr>
      <w:r w:rsidRPr="003201A0">
        <w:rPr>
          <w:rFonts w:ascii="Times New Roman" w:hAnsi="Times New Roman"/>
          <w:b/>
          <w:sz w:val="20"/>
          <w:szCs w:val="20"/>
        </w:rPr>
        <w:t>Раздел 2. Характеристика благоустройства</w:t>
      </w:r>
    </w:p>
    <w:tbl>
      <w:tblPr>
        <w:tblStyle w:val="affff5"/>
        <w:tblW w:w="0" w:type="auto"/>
        <w:tblLayout w:type="fixed"/>
        <w:tblLook w:val="04A0" w:firstRow="1" w:lastRow="0" w:firstColumn="1" w:lastColumn="0" w:noHBand="0" w:noVBand="1"/>
      </w:tblPr>
      <w:tblGrid>
        <w:gridCol w:w="2694"/>
        <w:gridCol w:w="2126"/>
        <w:gridCol w:w="1559"/>
        <w:gridCol w:w="2404"/>
      </w:tblGrid>
      <w:tr w:rsidR="000449D2" w:rsidRPr="003201A0" w:rsidTr="00DC6A24">
        <w:tc>
          <w:tcPr>
            <w:tcW w:w="2694"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Наименование показателя</w:t>
            </w:r>
          </w:p>
        </w:tc>
        <w:tc>
          <w:tcPr>
            <w:tcW w:w="2126"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Ед. измерения</w:t>
            </w:r>
          </w:p>
        </w:tc>
        <w:tc>
          <w:tcPr>
            <w:tcW w:w="155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Значение показателя</w:t>
            </w:r>
          </w:p>
        </w:tc>
        <w:tc>
          <w:tcPr>
            <w:tcW w:w="240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Характеристика</w:t>
            </w:r>
          </w:p>
          <w:p w:rsidR="000449D2" w:rsidRPr="003201A0" w:rsidRDefault="000449D2" w:rsidP="00DC6A24">
            <w:pPr>
              <w:rPr>
                <w:rFonts w:ascii="Times New Roman" w:hAnsi="Times New Roman"/>
                <w:sz w:val="20"/>
                <w:szCs w:val="20"/>
              </w:rPr>
            </w:pPr>
            <w:proofErr w:type="gramStart"/>
            <w:r w:rsidRPr="003201A0">
              <w:rPr>
                <w:rFonts w:ascii="Times New Roman" w:hAnsi="Times New Roman"/>
                <w:sz w:val="20"/>
                <w:szCs w:val="20"/>
              </w:rPr>
              <w:t xml:space="preserve">(тип, кол-во, </w:t>
            </w:r>
            <w:proofErr w:type="gramEnd"/>
          </w:p>
          <w:p w:rsidR="000449D2" w:rsidRPr="003201A0" w:rsidRDefault="000449D2" w:rsidP="00DC6A24">
            <w:pPr>
              <w:rPr>
                <w:rFonts w:ascii="Times New Roman" w:hAnsi="Times New Roman"/>
                <w:sz w:val="20"/>
                <w:szCs w:val="20"/>
              </w:rPr>
            </w:pPr>
            <w:r w:rsidRPr="003201A0">
              <w:rPr>
                <w:rFonts w:ascii="Times New Roman" w:hAnsi="Times New Roman"/>
                <w:sz w:val="20"/>
                <w:szCs w:val="20"/>
              </w:rPr>
              <w:t>размеры, материалы, др.)</w:t>
            </w:r>
          </w:p>
        </w:tc>
      </w:tr>
      <w:tr w:rsidR="000449D2" w:rsidRPr="003201A0" w:rsidTr="00DC6A24">
        <w:tc>
          <w:tcPr>
            <w:tcW w:w="2694"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2</w:t>
            </w:r>
          </w:p>
        </w:tc>
        <w:tc>
          <w:tcPr>
            <w:tcW w:w="2126"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3</w:t>
            </w:r>
          </w:p>
        </w:tc>
        <w:tc>
          <w:tcPr>
            <w:tcW w:w="1559"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4</w:t>
            </w:r>
          </w:p>
        </w:tc>
        <w:tc>
          <w:tcPr>
            <w:tcW w:w="2404"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5</w:t>
            </w:r>
          </w:p>
        </w:tc>
      </w:tr>
      <w:tr w:rsidR="000449D2" w:rsidRPr="003201A0" w:rsidTr="00DC6A24">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 Установка</w:t>
            </w:r>
          </w:p>
          <w:p w:rsidR="000449D2" w:rsidRPr="003201A0" w:rsidRDefault="000449D2" w:rsidP="00DC6A24">
            <w:pPr>
              <w:rPr>
                <w:rFonts w:ascii="Times New Roman" w:hAnsi="Times New Roman"/>
                <w:sz w:val="20"/>
                <w:szCs w:val="20"/>
              </w:rPr>
            </w:pPr>
            <w:r w:rsidRPr="003201A0">
              <w:rPr>
                <w:rFonts w:ascii="Times New Roman" w:hAnsi="Times New Roman"/>
                <w:sz w:val="20"/>
                <w:szCs w:val="20"/>
              </w:rPr>
              <w:t xml:space="preserve"> наблюдения</w:t>
            </w:r>
          </w:p>
        </w:tc>
        <w:tc>
          <w:tcPr>
            <w:tcW w:w="2126" w:type="dxa"/>
          </w:tcPr>
          <w:p w:rsidR="000449D2" w:rsidRPr="003201A0" w:rsidRDefault="000449D2" w:rsidP="00DC6A24">
            <w:pPr>
              <w:rPr>
                <w:rFonts w:ascii="Times New Roman" w:hAnsi="Times New Roman"/>
                <w:sz w:val="20"/>
                <w:szCs w:val="20"/>
              </w:rPr>
            </w:pPr>
          </w:p>
        </w:tc>
        <w:tc>
          <w:tcPr>
            <w:tcW w:w="1559" w:type="dxa"/>
          </w:tcPr>
          <w:p w:rsidR="000449D2" w:rsidRPr="003201A0" w:rsidRDefault="000449D2" w:rsidP="00DC6A24">
            <w:pPr>
              <w:rPr>
                <w:rFonts w:ascii="Times New Roman" w:hAnsi="Times New Roman"/>
                <w:sz w:val="20"/>
                <w:szCs w:val="20"/>
              </w:rPr>
            </w:pPr>
          </w:p>
        </w:tc>
        <w:tc>
          <w:tcPr>
            <w:tcW w:w="240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 xml:space="preserve">видеонаблюдения </w:t>
            </w:r>
          </w:p>
        </w:tc>
      </w:tr>
      <w:tr w:rsidR="000449D2" w:rsidRPr="003201A0" w:rsidTr="00DC6A24">
        <w:tc>
          <w:tcPr>
            <w:tcW w:w="2694" w:type="dxa"/>
          </w:tcPr>
          <w:p w:rsidR="000449D2" w:rsidRPr="003201A0" w:rsidRDefault="000449D2" w:rsidP="00DC6A24">
            <w:pPr>
              <w:rPr>
                <w:rFonts w:ascii="Times New Roman" w:eastAsiaTheme="minorHAnsi" w:hAnsi="Times New Roman"/>
                <w:sz w:val="20"/>
                <w:szCs w:val="20"/>
              </w:rPr>
            </w:pPr>
            <w:r w:rsidRPr="003201A0">
              <w:rPr>
                <w:rFonts w:ascii="Times New Roman" w:eastAsiaTheme="minorHAnsi" w:hAnsi="Times New Roman"/>
                <w:sz w:val="20"/>
                <w:szCs w:val="20"/>
              </w:rPr>
              <w:t>2.Установлено</w:t>
            </w:r>
          </w:p>
          <w:p w:rsidR="000449D2" w:rsidRPr="003201A0" w:rsidRDefault="000449D2" w:rsidP="00DC6A24">
            <w:pPr>
              <w:rPr>
                <w:rFonts w:ascii="Times New Roman" w:hAnsi="Times New Roman"/>
                <w:sz w:val="20"/>
                <w:szCs w:val="20"/>
              </w:rPr>
            </w:pPr>
            <w:r w:rsidRPr="003201A0">
              <w:rPr>
                <w:rFonts w:ascii="Times New Roman" w:eastAsiaTheme="minorHAnsi" w:hAnsi="Times New Roman"/>
                <w:sz w:val="20"/>
                <w:szCs w:val="20"/>
              </w:rPr>
              <w:t>скамеек</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 требует ремонта</w:t>
            </w:r>
          </w:p>
        </w:tc>
        <w:tc>
          <w:tcPr>
            <w:tcW w:w="155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Требует ремонта</w:t>
            </w:r>
          </w:p>
        </w:tc>
        <w:tc>
          <w:tcPr>
            <w:tcW w:w="240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лавки со спинками -16штук,</w:t>
            </w:r>
          </w:p>
        </w:tc>
      </w:tr>
      <w:tr w:rsidR="000449D2" w:rsidRPr="003201A0" w:rsidTr="00DC6A24">
        <w:tc>
          <w:tcPr>
            <w:tcW w:w="2694" w:type="dxa"/>
          </w:tcPr>
          <w:p w:rsidR="000449D2" w:rsidRPr="003201A0" w:rsidRDefault="000449D2" w:rsidP="00DC6A24">
            <w:pPr>
              <w:rPr>
                <w:rFonts w:ascii="Times New Roman" w:eastAsiaTheme="minorHAnsi" w:hAnsi="Times New Roman"/>
                <w:sz w:val="20"/>
                <w:szCs w:val="20"/>
              </w:rPr>
            </w:pPr>
            <w:r w:rsidRPr="003201A0">
              <w:rPr>
                <w:rFonts w:ascii="Times New Roman" w:eastAsiaTheme="minorHAnsi" w:hAnsi="Times New Roman"/>
                <w:sz w:val="20"/>
                <w:szCs w:val="20"/>
              </w:rPr>
              <w:t>3.Установлено урн для мусора</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 требует ремонта</w:t>
            </w:r>
          </w:p>
        </w:tc>
        <w:tc>
          <w:tcPr>
            <w:tcW w:w="155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Требуется ремонт</w:t>
            </w:r>
          </w:p>
        </w:tc>
        <w:tc>
          <w:tcPr>
            <w:tcW w:w="240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урны для мусора 32 штук</w:t>
            </w:r>
          </w:p>
        </w:tc>
      </w:tr>
      <w:tr w:rsidR="000449D2" w:rsidRPr="003201A0" w:rsidTr="00DC6A24">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 xml:space="preserve">  4. Установка цветника </w:t>
            </w:r>
          </w:p>
          <w:p w:rsidR="000449D2" w:rsidRPr="003201A0" w:rsidRDefault="000449D2" w:rsidP="00DC6A24">
            <w:pPr>
              <w:rPr>
                <w:rFonts w:ascii="Times New Roman" w:hAnsi="Times New Roman"/>
                <w:sz w:val="20"/>
                <w:szCs w:val="20"/>
              </w:rPr>
            </w:pP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 требует ремонта</w:t>
            </w:r>
          </w:p>
        </w:tc>
        <w:tc>
          <w:tcPr>
            <w:tcW w:w="155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Требуется ремонт</w:t>
            </w:r>
          </w:p>
        </w:tc>
        <w:tc>
          <w:tcPr>
            <w:tcW w:w="240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 xml:space="preserve">цветник из камня круглый </w:t>
            </w:r>
            <w:r w:rsidRPr="003201A0">
              <w:rPr>
                <w:rFonts w:ascii="Times New Roman" w:hAnsi="Times New Roman"/>
                <w:sz w:val="20"/>
                <w:szCs w:val="20"/>
                <w:lang w:val="en-US"/>
              </w:rPr>
              <w:t>D</w:t>
            </w:r>
            <w:r w:rsidRPr="003201A0">
              <w:rPr>
                <w:rFonts w:ascii="Times New Roman" w:hAnsi="Times New Roman"/>
                <w:sz w:val="20"/>
                <w:szCs w:val="20"/>
              </w:rPr>
              <w:t>-6м</w:t>
            </w:r>
          </w:p>
        </w:tc>
      </w:tr>
      <w:tr w:rsidR="000449D2" w:rsidRPr="003201A0" w:rsidTr="00DC6A24">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5.Озеленение территории</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 требует ремонта</w:t>
            </w:r>
          </w:p>
        </w:tc>
        <w:tc>
          <w:tcPr>
            <w:tcW w:w="155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Требует ремонта</w:t>
            </w:r>
          </w:p>
        </w:tc>
        <w:tc>
          <w:tcPr>
            <w:tcW w:w="240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насаждение деревьев</w:t>
            </w:r>
          </w:p>
        </w:tc>
      </w:tr>
      <w:tr w:rsidR="000449D2" w:rsidRPr="003201A0" w:rsidTr="00DC6A24">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6.Пешеходные дорожки (тротуары)</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 требует ремонта</w:t>
            </w:r>
          </w:p>
        </w:tc>
        <w:tc>
          <w:tcPr>
            <w:tcW w:w="155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Требует ремонта</w:t>
            </w:r>
          </w:p>
        </w:tc>
        <w:tc>
          <w:tcPr>
            <w:tcW w:w="2404" w:type="dxa"/>
          </w:tcPr>
          <w:p w:rsidR="000449D2" w:rsidRPr="003201A0" w:rsidRDefault="000449D2" w:rsidP="00DC6A24">
            <w:pPr>
              <w:jc w:val="left"/>
              <w:rPr>
                <w:rFonts w:ascii="Times New Roman" w:hAnsi="Times New Roman"/>
                <w:sz w:val="20"/>
                <w:szCs w:val="20"/>
              </w:rPr>
            </w:pPr>
            <w:r w:rsidRPr="003201A0">
              <w:rPr>
                <w:rFonts w:ascii="Times New Roman" w:hAnsi="Times New Roman"/>
                <w:sz w:val="20"/>
                <w:szCs w:val="20"/>
              </w:rPr>
              <w:t>Асфальтобетонный- 220 м, планировка территории,</w:t>
            </w:r>
          </w:p>
        </w:tc>
      </w:tr>
      <w:tr w:rsidR="000449D2" w:rsidRPr="003201A0" w:rsidTr="00DC6A24">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7.Система освещения, состояние</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Отличное/среднее/ требует ремонта, замены</w:t>
            </w:r>
          </w:p>
        </w:tc>
        <w:tc>
          <w:tcPr>
            <w:tcW w:w="155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Требует ремонта</w:t>
            </w:r>
          </w:p>
        </w:tc>
        <w:tc>
          <w:tcPr>
            <w:tcW w:w="240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 xml:space="preserve"> 10 столбов, 20 уличных светильников,300м кабеля</w:t>
            </w:r>
          </w:p>
        </w:tc>
      </w:tr>
      <w:tr w:rsidR="000449D2" w:rsidRPr="003201A0" w:rsidTr="00DC6A24">
        <w:tc>
          <w:tcPr>
            <w:tcW w:w="269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8.Ограждение, состояние</w:t>
            </w:r>
          </w:p>
        </w:tc>
        <w:tc>
          <w:tcPr>
            <w:tcW w:w="212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 xml:space="preserve">Отличное/среднее/ </w:t>
            </w:r>
            <w:proofErr w:type="gramStart"/>
            <w:r w:rsidRPr="003201A0">
              <w:rPr>
                <w:rFonts w:ascii="Times New Roman" w:hAnsi="Times New Roman"/>
                <w:sz w:val="20"/>
                <w:szCs w:val="20"/>
              </w:rPr>
              <w:t>требует ремонта/ требует</w:t>
            </w:r>
            <w:proofErr w:type="gramEnd"/>
            <w:r w:rsidRPr="003201A0">
              <w:rPr>
                <w:rFonts w:ascii="Times New Roman" w:hAnsi="Times New Roman"/>
                <w:sz w:val="20"/>
                <w:szCs w:val="20"/>
              </w:rPr>
              <w:t xml:space="preserve"> устройства</w:t>
            </w:r>
          </w:p>
        </w:tc>
        <w:tc>
          <w:tcPr>
            <w:tcW w:w="1559"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Требует ремонта</w:t>
            </w:r>
          </w:p>
        </w:tc>
        <w:tc>
          <w:tcPr>
            <w:tcW w:w="2404" w:type="dxa"/>
          </w:tcPr>
          <w:p w:rsidR="000449D2" w:rsidRPr="003201A0" w:rsidRDefault="000449D2" w:rsidP="00DC6A24">
            <w:pPr>
              <w:rPr>
                <w:rFonts w:ascii="Times New Roman" w:hAnsi="Times New Roman"/>
                <w:sz w:val="20"/>
                <w:szCs w:val="20"/>
              </w:rPr>
            </w:pPr>
            <w:proofErr w:type="spellStart"/>
            <w:r w:rsidRPr="003201A0">
              <w:rPr>
                <w:rFonts w:ascii="Times New Roman" w:hAnsi="Times New Roman"/>
                <w:sz w:val="20"/>
                <w:szCs w:val="20"/>
              </w:rPr>
              <w:t>Трубноеметалиеское</w:t>
            </w:r>
            <w:proofErr w:type="spellEnd"/>
          </w:p>
        </w:tc>
      </w:tr>
    </w:tbl>
    <w:p w:rsidR="00C53F91" w:rsidRPr="003201A0" w:rsidRDefault="00C53F91" w:rsidP="000449D2">
      <w:pPr>
        <w:jc w:val="right"/>
        <w:rPr>
          <w:rFonts w:ascii="Times New Roman" w:hAnsi="Times New Roman"/>
          <w:sz w:val="22"/>
          <w:szCs w:val="22"/>
        </w:rPr>
      </w:pPr>
    </w:p>
    <w:p w:rsidR="00C53F91" w:rsidRPr="003201A0" w:rsidRDefault="00C53F91" w:rsidP="000449D2">
      <w:pPr>
        <w:jc w:val="right"/>
        <w:rPr>
          <w:rFonts w:ascii="Times New Roman" w:hAnsi="Times New Roman"/>
          <w:sz w:val="22"/>
          <w:szCs w:val="22"/>
        </w:rPr>
      </w:pPr>
    </w:p>
    <w:p w:rsidR="00C53F91" w:rsidRPr="003201A0" w:rsidRDefault="00C53F91" w:rsidP="000449D2">
      <w:pPr>
        <w:jc w:val="right"/>
        <w:rPr>
          <w:rFonts w:ascii="Times New Roman" w:hAnsi="Times New Roman"/>
          <w:sz w:val="22"/>
          <w:szCs w:val="22"/>
        </w:rPr>
      </w:pPr>
    </w:p>
    <w:p w:rsidR="00C53F91" w:rsidRPr="003201A0" w:rsidRDefault="00C53F91" w:rsidP="000449D2">
      <w:pPr>
        <w:jc w:val="right"/>
        <w:rPr>
          <w:rFonts w:ascii="Times New Roman" w:hAnsi="Times New Roman"/>
          <w:sz w:val="22"/>
          <w:szCs w:val="22"/>
        </w:rPr>
      </w:pPr>
    </w:p>
    <w:p w:rsidR="00C53F91" w:rsidRPr="003201A0" w:rsidRDefault="00C53F91" w:rsidP="000449D2">
      <w:pPr>
        <w:jc w:val="right"/>
        <w:rPr>
          <w:rFonts w:ascii="Times New Roman" w:hAnsi="Times New Roman"/>
          <w:sz w:val="22"/>
          <w:szCs w:val="22"/>
        </w:rPr>
      </w:pPr>
    </w:p>
    <w:p w:rsidR="000449D2" w:rsidRPr="003201A0" w:rsidRDefault="000449D2" w:rsidP="000449D2">
      <w:pPr>
        <w:jc w:val="right"/>
        <w:rPr>
          <w:rFonts w:ascii="Times New Roman" w:hAnsi="Times New Roman"/>
          <w:sz w:val="22"/>
          <w:szCs w:val="22"/>
        </w:rPr>
      </w:pPr>
      <w:r w:rsidRPr="003201A0">
        <w:rPr>
          <w:rFonts w:ascii="Times New Roman" w:hAnsi="Times New Roman"/>
          <w:sz w:val="22"/>
          <w:szCs w:val="22"/>
        </w:rPr>
        <w:lastRenderedPageBreak/>
        <w:t>Приложение 5</w:t>
      </w:r>
    </w:p>
    <w:p w:rsidR="000449D2" w:rsidRPr="003201A0" w:rsidRDefault="000449D2" w:rsidP="000449D2">
      <w:pPr>
        <w:ind w:left="5664"/>
        <w:jc w:val="right"/>
        <w:rPr>
          <w:rFonts w:ascii="Times New Roman" w:hAnsi="Times New Roman"/>
          <w:sz w:val="22"/>
          <w:szCs w:val="22"/>
        </w:rPr>
      </w:pPr>
      <w:r w:rsidRPr="003201A0">
        <w:rPr>
          <w:rFonts w:ascii="Times New Roman" w:hAnsi="Times New Roman"/>
          <w:sz w:val="22"/>
          <w:szCs w:val="22"/>
        </w:rPr>
        <w:t>к муниципальной программе</w:t>
      </w:r>
    </w:p>
    <w:p w:rsidR="000449D2" w:rsidRPr="003201A0" w:rsidRDefault="000449D2" w:rsidP="000449D2">
      <w:pPr>
        <w:ind w:left="5664"/>
        <w:jc w:val="right"/>
        <w:rPr>
          <w:rFonts w:ascii="Times New Roman" w:hAnsi="Times New Roman"/>
          <w:sz w:val="22"/>
          <w:szCs w:val="22"/>
        </w:rPr>
      </w:pPr>
      <w:r w:rsidRPr="003201A0">
        <w:rPr>
          <w:rFonts w:ascii="Times New Roman" w:hAnsi="Times New Roman"/>
          <w:sz w:val="22"/>
          <w:szCs w:val="22"/>
        </w:rPr>
        <w:t xml:space="preserve">«Формирование </w:t>
      </w:r>
      <w:proofErr w:type="gramStart"/>
      <w:r w:rsidRPr="003201A0">
        <w:rPr>
          <w:rFonts w:ascii="Times New Roman" w:hAnsi="Times New Roman"/>
          <w:sz w:val="22"/>
          <w:szCs w:val="22"/>
        </w:rPr>
        <w:t>современной</w:t>
      </w:r>
      <w:proofErr w:type="gramEnd"/>
    </w:p>
    <w:p w:rsidR="000449D2" w:rsidRPr="003201A0" w:rsidRDefault="000449D2" w:rsidP="000449D2">
      <w:pPr>
        <w:ind w:left="5664"/>
        <w:jc w:val="right"/>
        <w:rPr>
          <w:rFonts w:ascii="Times New Roman" w:hAnsi="Times New Roman"/>
          <w:sz w:val="22"/>
          <w:szCs w:val="22"/>
        </w:rPr>
      </w:pPr>
      <w:r w:rsidRPr="003201A0">
        <w:rPr>
          <w:rFonts w:ascii="Times New Roman" w:hAnsi="Times New Roman"/>
          <w:sz w:val="22"/>
          <w:szCs w:val="22"/>
        </w:rPr>
        <w:t xml:space="preserve"> городской среды на 2018-2024 годы»</w:t>
      </w:r>
    </w:p>
    <w:p w:rsidR="000449D2" w:rsidRPr="003201A0" w:rsidRDefault="000449D2" w:rsidP="000449D2">
      <w:pPr>
        <w:jc w:val="center"/>
        <w:rPr>
          <w:rFonts w:ascii="Times New Roman" w:hAnsi="Times New Roman"/>
          <w:sz w:val="22"/>
          <w:szCs w:val="22"/>
        </w:rPr>
      </w:pPr>
      <w:r w:rsidRPr="003201A0">
        <w:rPr>
          <w:rFonts w:ascii="Times New Roman" w:hAnsi="Times New Roman"/>
          <w:sz w:val="22"/>
          <w:szCs w:val="22"/>
        </w:rPr>
        <w:t xml:space="preserve">Адресный перечень </w:t>
      </w:r>
      <w:r w:rsidRPr="003201A0">
        <w:rPr>
          <w:rFonts w:ascii="Times New Roman" w:hAnsi="Times New Roman"/>
          <w:bCs/>
          <w:sz w:val="22"/>
          <w:szCs w:val="22"/>
        </w:rPr>
        <w:t xml:space="preserve">объектов недвижимого (включая объекты незавершенного строительства)  имущества и земельных участков, находящихся в собственности (пользований) юридических лиц и индивидуальных предпринимателей, </w:t>
      </w:r>
      <w:r w:rsidRPr="003201A0">
        <w:rPr>
          <w:rFonts w:ascii="Times New Roman" w:hAnsi="Times New Roman"/>
          <w:sz w:val="22"/>
          <w:szCs w:val="22"/>
        </w:rPr>
        <w:t>подлежащих благоустройству в 2018-2024 году</w:t>
      </w:r>
    </w:p>
    <w:p w:rsidR="000449D2" w:rsidRPr="003201A0" w:rsidRDefault="000449D2" w:rsidP="000449D2">
      <w:pPr>
        <w:jc w:val="center"/>
        <w:rPr>
          <w:rFonts w:ascii="Times New Roman" w:hAnsi="Times New Roman"/>
          <w:sz w:val="22"/>
          <w:szCs w:val="22"/>
        </w:rPr>
      </w:pPr>
    </w:p>
    <w:tbl>
      <w:tblPr>
        <w:tblW w:w="9371" w:type="dxa"/>
        <w:tblInd w:w="93" w:type="dxa"/>
        <w:tblLook w:val="04A0" w:firstRow="1" w:lastRow="0" w:firstColumn="1" w:lastColumn="0" w:noHBand="0" w:noVBand="1"/>
      </w:tblPr>
      <w:tblGrid>
        <w:gridCol w:w="1149"/>
        <w:gridCol w:w="2977"/>
        <w:gridCol w:w="1418"/>
        <w:gridCol w:w="3827"/>
      </w:tblGrid>
      <w:tr w:rsidR="000449D2" w:rsidRPr="003201A0" w:rsidTr="00DC6A24">
        <w:trPr>
          <w:trHeight w:val="498"/>
        </w:trPr>
        <w:tc>
          <w:tcPr>
            <w:tcW w:w="1149" w:type="dxa"/>
            <w:tcBorders>
              <w:top w:val="single" w:sz="4" w:space="0" w:color="auto"/>
              <w:left w:val="single" w:sz="4" w:space="0" w:color="auto"/>
              <w:bottom w:val="single" w:sz="4" w:space="0" w:color="auto"/>
              <w:right w:val="single" w:sz="4" w:space="0" w:color="auto"/>
            </w:tcBorders>
            <w:vAlign w:val="center"/>
            <w:hideMark/>
          </w:tcPr>
          <w:p w:rsidR="000449D2" w:rsidRPr="003201A0" w:rsidRDefault="000449D2" w:rsidP="00DC6A24">
            <w:pPr>
              <w:jc w:val="center"/>
              <w:rPr>
                <w:rFonts w:ascii="Times New Roman" w:hAnsi="Times New Roman"/>
                <w:b/>
                <w:bCs/>
                <w:color w:val="000000"/>
                <w:sz w:val="22"/>
                <w:szCs w:val="22"/>
              </w:rPr>
            </w:pPr>
            <w:r w:rsidRPr="003201A0">
              <w:rPr>
                <w:rFonts w:ascii="Times New Roman" w:hAnsi="Times New Roman"/>
                <w:b/>
                <w:bCs/>
                <w:color w:val="000000"/>
                <w:sz w:val="22"/>
                <w:szCs w:val="22"/>
              </w:rPr>
              <w:t xml:space="preserve">№ </w:t>
            </w:r>
            <w:proofErr w:type="spellStart"/>
            <w:r w:rsidRPr="003201A0">
              <w:rPr>
                <w:rFonts w:ascii="Times New Roman" w:hAnsi="Times New Roman"/>
                <w:b/>
                <w:bCs/>
                <w:color w:val="000000"/>
                <w:sz w:val="22"/>
                <w:szCs w:val="22"/>
              </w:rPr>
              <w:t>пп</w:t>
            </w:r>
            <w:proofErr w:type="spellEnd"/>
          </w:p>
        </w:tc>
        <w:tc>
          <w:tcPr>
            <w:tcW w:w="2977" w:type="dxa"/>
            <w:tcBorders>
              <w:top w:val="single" w:sz="4" w:space="0" w:color="auto"/>
              <w:left w:val="nil"/>
              <w:bottom w:val="single" w:sz="4" w:space="0" w:color="auto"/>
              <w:right w:val="single" w:sz="4" w:space="0" w:color="auto"/>
            </w:tcBorders>
            <w:noWrap/>
            <w:vAlign w:val="center"/>
            <w:hideMark/>
          </w:tcPr>
          <w:p w:rsidR="000449D2" w:rsidRPr="003201A0" w:rsidRDefault="000449D2" w:rsidP="00DC6A24">
            <w:pPr>
              <w:jc w:val="center"/>
              <w:rPr>
                <w:rFonts w:ascii="Times New Roman" w:hAnsi="Times New Roman"/>
                <w:b/>
                <w:bCs/>
                <w:color w:val="000000"/>
                <w:sz w:val="22"/>
                <w:szCs w:val="22"/>
              </w:rPr>
            </w:pPr>
            <w:r w:rsidRPr="003201A0">
              <w:rPr>
                <w:rFonts w:ascii="Times New Roman" w:hAnsi="Times New Roman"/>
                <w:b/>
                <w:bCs/>
                <w:color w:val="000000"/>
                <w:sz w:val="22"/>
                <w:szCs w:val="22"/>
              </w:rPr>
              <w:t>Улица</w:t>
            </w:r>
          </w:p>
        </w:tc>
        <w:tc>
          <w:tcPr>
            <w:tcW w:w="1418" w:type="dxa"/>
            <w:tcBorders>
              <w:top w:val="single" w:sz="4" w:space="0" w:color="auto"/>
              <w:left w:val="nil"/>
              <w:bottom w:val="single" w:sz="4" w:space="0" w:color="auto"/>
              <w:right w:val="single" w:sz="4" w:space="0" w:color="auto"/>
            </w:tcBorders>
            <w:noWrap/>
            <w:vAlign w:val="center"/>
            <w:hideMark/>
          </w:tcPr>
          <w:p w:rsidR="000449D2" w:rsidRPr="003201A0" w:rsidRDefault="000449D2" w:rsidP="00DC6A24">
            <w:pPr>
              <w:jc w:val="center"/>
              <w:rPr>
                <w:rFonts w:ascii="Times New Roman" w:hAnsi="Times New Roman"/>
                <w:b/>
                <w:bCs/>
                <w:color w:val="000000"/>
                <w:sz w:val="22"/>
                <w:szCs w:val="22"/>
              </w:rPr>
            </w:pPr>
            <w:r w:rsidRPr="003201A0">
              <w:rPr>
                <w:rFonts w:ascii="Times New Roman" w:hAnsi="Times New Roman"/>
                <w:b/>
                <w:bCs/>
                <w:color w:val="000000"/>
                <w:sz w:val="22"/>
                <w:szCs w:val="22"/>
              </w:rPr>
              <w:t>Дом</w:t>
            </w:r>
          </w:p>
        </w:tc>
        <w:tc>
          <w:tcPr>
            <w:tcW w:w="3827" w:type="dxa"/>
            <w:tcBorders>
              <w:top w:val="single" w:sz="4" w:space="0" w:color="auto"/>
              <w:left w:val="nil"/>
              <w:bottom w:val="single" w:sz="4" w:space="0" w:color="auto"/>
              <w:right w:val="single" w:sz="4" w:space="0" w:color="auto"/>
            </w:tcBorders>
            <w:vAlign w:val="center"/>
          </w:tcPr>
          <w:p w:rsidR="000449D2" w:rsidRPr="003201A0" w:rsidRDefault="000449D2" w:rsidP="00DC6A24">
            <w:pPr>
              <w:jc w:val="center"/>
              <w:rPr>
                <w:rFonts w:ascii="Times New Roman" w:hAnsi="Times New Roman"/>
                <w:b/>
                <w:bCs/>
                <w:color w:val="000000"/>
                <w:sz w:val="22"/>
                <w:szCs w:val="22"/>
              </w:rPr>
            </w:pPr>
            <w:r w:rsidRPr="003201A0">
              <w:rPr>
                <w:rFonts w:ascii="Times New Roman" w:hAnsi="Times New Roman"/>
                <w:b/>
                <w:bCs/>
                <w:color w:val="000000"/>
                <w:sz w:val="22"/>
                <w:szCs w:val="22"/>
              </w:rPr>
              <w:t>Примечание</w:t>
            </w:r>
          </w:p>
        </w:tc>
      </w:tr>
      <w:tr w:rsidR="000449D2" w:rsidRPr="003201A0" w:rsidTr="00DC6A24">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0449D2" w:rsidRPr="003201A0" w:rsidRDefault="000449D2" w:rsidP="00DC6A24">
            <w:pPr>
              <w:jc w:val="center"/>
              <w:rPr>
                <w:rFonts w:ascii="Times New Roman" w:hAnsi="Times New Roman"/>
                <w:b/>
                <w:bCs/>
                <w:color w:val="000000"/>
                <w:sz w:val="22"/>
                <w:szCs w:val="22"/>
              </w:rPr>
            </w:pPr>
          </w:p>
        </w:tc>
        <w:tc>
          <w:tcPr>
            <w:tcW w:w="2977" w:type="dxa"/>
            <w:tcBorders>
              <w:top w:val="single" w:sz="4" w:space="0" w:color="auto"/>
              <w:left w:val="nil"/>
              <w:bottom w:val="single" w:sz="4" w:space="0" w:color="auto"/>
              <w:right w:val="single" w:sz="4" w:space="0" w:color="auto"/>
            </w:tcBorders>
            <w:noWrap/>
            <w:vAlign w:val="center"/>
          </w:tcPr>
          <w:p w:rsidR="000449D2" w:rsidRPr="003201A0" w:rsidRDefault="000449D2" w:rsidP="00DC6A24">
            <w:pPr>
              <w:jc w:val="center"/>
              <w:rPr>
                <w:rFonts w:ascii="Times New Roman" w:hAnsi="Times New Roman"/>
                <w:b/>
                <w:bCs/>
                <w:color w:val="000000"/>
                <w:sz w:val="22"/>
                <w:szCs w:val="22"/>
              </w:rPr>
            </w:pPr>
          </w:p>
        </w:tc>
        <w:tc>
          <w:tcPr>
            <w:tcW w:w="1418" w:type="dxa"/>
            <w:tcBorders>
              <w:top w:val="single" w:sz="4" w:space="0" w:color="auto"/>
              <w:left w:val="nil"/>
              <w:bottom w:val="single" w:sz="4" w:space="0" w:color="auto"/>
              <w:right w:val="single" w:sz="4" w:space="0" w:color="auto"/>
            </w:tcBorders>
            <w:noWrap/>
            <w:vAlign w:val="center"/>
          </w:tcPr>
          <w:p w:rsidR="000449D2" w:rsidRPr="003201A0" w:rsidRDefault="000449D2" w:rsidP="00DC6A24">
            <w:pPr>
              <w:jc w:val="center"/>
              <w:rPr>
                <w:rFonts w:ascii="Times New Roman" w:hAnsi="Times New Roman"/>
                <w:b/>
                <w:bCs/>
                <w:color w:val="000000"/>
                <w:sz w:val="22"/>
                <w:szCs w:val="22"/>
              </w:rPr>
            </w:pPr>
          </w:p>
        </w:tc>
        <w:tc>
          <w:tcPr>
            <w:tcW w:w="3827" w:type="dxa"/>
            <w:tcBorders>
              <w:top w:val="single" w:sz="4" w:space="0" w:color="auto"/>
              <w:left w:val="nil"/>
              <w:bottom w:val="single" w:sz="4" w:space="0" w:color="auto"/>
              <w:right w:val="single" w:sz="4" w:space="0" w:color="auto"/>
            </w:tcBorders>
          </w:tcPr>
          <w:p w:rsidR="000449D2" w:rsidRPr="003201A0" w:rsidRDefault="000449D2" w:rsidP="00DC6A24">
            <w:pPr>
              <w:jc w:val="center"/>
              <w:rPr>
                <w:rFonts w:ascii="Times New Roman" w:hAnsi="Times New Roman"/>
                <w:b/>
                <w:bCs/>
                <w:color w:val="000000"/>
                <w:sz w:val="22"/>
                <w:szCs w:val="22"/>
              </w:rPr>
            </w:pPr>
          </w:p>
        </w:tc>
      </w:tr>
    </w:tbl>
    <w:p w:rsidR="000449D2" w:rsidRPr="003201A0" w:rsidRDefault="000449D2" w:rsidP="000449D2">
      <w:pPr>
        <w:jc w:val="right"/>
        <w:rPr>
          <w:rFonts w:ascii="Times New Roman" w:hAnsi="Times New Roman"/>
          <w:sz w:val="20"/>
          <w:szCs w:val="20"/>
        </w:rPr>
      </w:pPr>
      <w:r w:rsidRPr="003201A0">
        <w:rPr>
          <w:rFonts w:ascii="Times New Roman" w:hAnsi="Times New Roman"/>
          <w:sz w:val="20"/>
          <w:szCs w:val="20"/>
        </w:rPr>
        <w:t>Приложение 6</w:t>
      </w:r>
    </w:p>
    <w:p w:rsidR="000449D2" w:rsidRPr="003201A0" w:rsidRDefault="000449D2" w:rsidP="000449D2">
      <w:pPr>
        <w:ind w:left="5664"/>
        <w:jc w:val="right"/>
        <w:rPr>
          <w:rFonts w:ascii="Times New Roman" w:hAnsi="Times New Roman"/>
          <w:sz w:val="20"/>
          <w:szCs w:val="20"/>
        </w:rPr>
      </w:pPr>
      <w:r w:rsidRPr="003201A0">
        <w:rPr>
          <w:rFonts w:ascii="Times New Roman" w:hAnsi="Times New Roman"/>
          <w:sz w:val="20"/>
          <w:szCs w:val="20"/>
        </w:rPr>
        <w:t>к муниципальной программе</w:t>
      </w:r>
    </w:p>
    <w:p w:rsidR="000449D2" w:rsidRPr="003201A0" w:rsidRDefault="000449D2" w:rsidP="000449D2">
      <w:pPr>
        <w:ind w:left="5664"/>
        <w:jc w:val="right"/>
        <w:rPr>
          <w:rFonts w:ascii="Times New Roman" w:hAnsi="Times New Roman"/>
          <w:sz w:val="20"/>
          <w:szCs w:val="20"/>
        </w:rPr>
      </w:pPr>
      <w:r w:rsidRPr="003201A0">
        <w:rPr>
          <w:rFonts w:ascii="Times New Roman" w:hAnsi="Times New Roman"/>
          <w:sz w:val="20"/>
          <w:szCs w:val="20"/>
        </w:rPr>
        <w:t xml:space="preserve">«Формирование </w:t>
      </w:r>
      <w:proofErr w:type="gramStart"/>
      <w:r w:rsidRPr="003201A0">
        <w:rPr>
          <w:rFonts w:ascii="Times New Roman" w:hAnsi="Times New Roman"/>
          <w:sz w:val="20"/>
          <w:szCs w:val="20"/>
        </w:rPr>
        <w:t>современной</w:t>
      </w:r>
      <w:proofErr w:type="gramEnd"/>
    </w:p>
    <w:p w:rsidR="000449D2" w:rsidRPr="003201A0" w:rsidRDefault="000449D2" w:rsidP="000449D2">
      <w:pPr>
        <w:ind w:left="5664"/>
        <w:jc w:val="right"/>
        <w:rPr>
          <w:rFonts w:ascii="Times New Roman" w:hAnsi="Times New Roman"/>
          <w:sz w:val="20"/>
          <w:szCs w:val="20"/>
        </w:rPr>
      </w:pPr>
      <w:r w:rsidRPr="003201A0">
        <w:rPr>
          <w:rFonts w:ascii="Times New Roman" w:hAnsi="Times New Roman"/>
          <w:sz w:val="20"/>
          <w:szCs w:val="20"/>
        </w:rPr>
        <w:t>городской среды на 2018-2024 годы»</w:t>
      </w:r>
    </w:p>
    <w:p w:rsidR="000449D2" w:rsidRPr="003201A0" w:rsidRDefault="000449D2" w:rsidP="000449D2">
      <w:pPr>
        <w:jc w:val="center"/>
        <w:rPr>
          <w:rFonts w:ascii="Times New Roman" w:hAnsi="Times New Roman"/>
          <w:sz w:val="20"/>
          <w:szCs w:val="20"/>
        </w:rPr>
      </w:pPr>
      <w:r w:rsidRPr="003201A0">
        <w:rPr>
          <w:rFonts w:ascii="Times New Roman" w:hAnsi="Times New Roman"/>
          <w:sz w:val="20"/>
          <w:szCs w:val="20"/>
        </w:rPr>
        <w:t xml:space="preserve">Адресный перечень </w:t>
      </w:r>
      <w:r w:rsidRPr="003201A0">
        <w:rPr>
          <w:rFonts w:ascii="Times New Roman" w:hAnsi="Times New Roman"/>
          <w:bCs/>
          <w:sz w:val="20"/>
          <w:szCs w:val="20"/>
        </w:rPr>
        <w:t xml:space="preserve">индивидуальных жилых домов и земельных участков, предоставленных для их размещения, </w:t>
      </w:r>
      <w:r w:rsidRPr="003201A0">
        <w:rPr>
          <w:rFonts w:ascii="Times New Roman" w:hAnsi="Times New Roman"/>
          <w:sz w:val="20"/>
          <w:szCs w:val="20"/>
        </w:rPr>
        <w:t>подлежащих благоустройству в 2018-2024 году</w:t>
      </w:r>
    </w:p>
    <w:p w:rsidR="000449D2" w:rsidRPr="003201A0" w:rsidRDefault="000449D2" w:rsidP="000449D2">
      <w:pPr>
        <w:jc w:val="center"/>
        <w:rPr>
          <w:rFonts w:ascii="Times New Roman" w:hAnsi="Times New Roman"/>
          <w:sz w:val="20"/>
          <w:szCs w:val="20"/>
        </w:rPr>
      </w:pPr>
    </w:p>
    <w:tbl>
      <w:tblPr>
        <w:tblW w:w="9371" w:type="dxa"/>
        <w:tblInd w:w="93" w:type="dxa"/>
        <w:tblLook w:val="04A0" w:firstRow="1" w:lastRow="0" w:firstColumn="1" w:lastColumn="0" w:noHBand="0" w:noVBand="1"/>
      </w:tblPr>
      <w:tblGrid>
        <w:gridCol w:w="1149"/>
        <w:gridCol w:w="2977"/>
        <w:gridCol w:w="1418"/>
        <w:gridCol w:w="3827"/>
      </w:tblGrid>
      <w:tr w:rsidR="000449D2" w:rsidRPr="003201A0" w:rsidTr="00DC6A24">
        <w:trPr>
          <w:trHeight w:val="498"/>
        </w:trPr>
        <w:tc>
          <w:tcPr>
            <w:tcW w:w="1149" w:type="dxa"/>
            <w:tcBorders>
              <w:top w:val="single" w:sz="4" w:space="0" w:color="auto"/>
              <w:left w:val="single" w:sz="4" w:space="0" w:color="auto"/>
              <w:bottom w:val="single" w:sz="4" w:space="0" w:color="auto"/>
              <w:right w:val="single" w:sz="4" w:space="0" w:color="auto"/>
            </w:tcBorders>
            <w:vAlign w:val="center"/>
            <w:hideMark/>
          </w:tcPr>
          <w:p w:rsidR="000449D2" w:rsidRPr="003201A0" w:rsidRDefault="000449D2" w:rsidP="00DC6A24">
            <w:pPr>
              <w:jc w:val="center"/>
              <w:rPr>
                <w:rFonts w:ascii="Times New Roman" w:hAnsi="Times New Roman"/>
                <w:b/>
                <w:bCs/>
                <w:color w:val="000000"/>
                <w:sz w:val="20"/>
                <w:szCs w:val="20"/>
              </w:rPr>
            </w:pPr>
            <w:r w:rsidRPr="003201A0">
              <w:rPr>
                <w:rFonts w:ascii="Times New Roman" w:hAnsi="Times New Roman"/>
                <w:b/>
                <w:bCs/>
                <w:color w:val="000000"/>
                <w:sz w:val="20"/>
                <w:szCs w:val="20"/>
              </w:rPr>
              <w:t xml:space="preserve">№ </w:t>
            </w:r>
            <w:proofErr w:type="spellStart"/>
            <w:r w:rsidRPr="003201A0">
              <w:rPr>
                <w:rFonts w:ascii="Times New Roman" w:hAnsi="Times New Roman"/>
                <w:b/>
                <w:bCs/>
                <w:color w:val="000000"/>
                <w:sz w:val="20"/>
                <w:szCs w:val="20"/>
              </w:rPr>
              <w:t>пп</w:t>
            </w:r>
            <w:proofErr w:type="spellEnd"/>
          </w:p>
        </w:tc>
        <w:tc>
          <w:tcPr>
            <w:tcW w:w="2977" w:type="dxa"/>
            <w:tcBorders>
              <w:top w:val="single" w:sz="4" w:space="0" w:color="auto"/>
              <w:left w:val="nil"/>
              <w:bottom w:val="single" w:sz="4" w:space="0" w:color="auto"/>
              <w:right w:val="single" w:sz="4" w:space="0" w:color="auto"/>
            </w:tcBorders>
            <w:noWrap/>
            <w:vAlign w:val="center"/>
            <w:hideMark/>
          </w:tcPr>
          <w:p w:rsidR="000449D2" w:rsidRPr="003201A0" w:rsidRDefault="000449D2" w:rsidP="00DC6A24">
            <w:pPr>
              <w:jc w:val="center"/>
              <w:rPr>
                <w:rFonts w:ascii="Times New Roman" w:hAnsi="Times New Roman"/>
                <w:b/>
                <w:bCs/>
                <w:color w:val="000000"/>
                <w:sz w:val="20"/>
                <w:szCs w:val="20"/>
              </w:rPr>
            </w:pPr>
            <w:r w:rsidRPr="003201A0">
              <w:rPr>
                <w:rFonts w:ascii="Times New Roman" w:hAnsi="Times New Roman"/>
                <w:b/>
                <w:bCs/>
                <w:color w:val="000000"/>
                <w:sz w:val="20"/>
                <w:szCs w:val="20"/>
              </w:rPr>
              <w:t>Улица</w:t>
            </w:r>
          </w:p>
        </w:tc>
        <w:tc>
          <w:tcPr>
            <w:tcW w:w="1418" w:type="dxa"/>
            <w:tcBorders>
              <w:top w:val="single" w:sz="4" w:space="0" w:color="auto"/>
              <w:left w:val="nil"/>
              <w:bottom w:val="single" w:sz="4" w:space="0" w:color="auto"/>
              <w:right w:val="single" w:sz="4" w:space="0" w:color="auto"/>
            </w:tcBorders>
            <w:noWrap/>
            <w:vAlign w:val="center"/>
            <w:hideMark/>
          </w:tcPr>
          <w:p w:rsidR="000449D2" w:rsidRPr="003201A0" w:rsidRDefault="000449D2" w:rsidP="00DC6A24">
            <w:pPr>
              <w:jc w:val="center"/>
              <w:rPr>
                <w:rFonts w:ascii="Times New Roman" w:hAnsi="Times New Roman"/>
                <w:b/>
                <w:bCs/>
                <w:color w:val="000000"/>
                <w:sz w:val="20"/>
                <w:szCs w:val="20"/>
              </w:rPr>
            </w:pPr>
            <w:r w:rsidRPr="003201A0">
              <w:rPr>
                <w:rFonts w:ascii="Times New Roman" w:hAnsi="Times New Roman"/>
                <w:b/>
                <w:bCs/>
                <w:color w:val="000000"/>
                <w:sz w:val="20"/>
                <w:szCs w:val="20"/>
              </w:rPr>
              <w:t>Дом</w:t>
            </w:r>
          </w:p>
        </w:tc>
        <w:tc>
          <w:tcPr>
            <w:tcW w:w="3827" w:type="dxa"/>
            <w:tcBorders>
              <w:top w:val="single" w:sz="4" w:space="0" w:color="auto"/>
              <w:left w:val="nil"/>
              <w:bottom w:val="single" w:sz="4" w:space="0" w:color="auto"/>
              <w:right w:val="single" w:sz="4" w:space="0" w:color="auto"/>
            </w:tcBorders>
            <w:vAlign w:val="center"/>
          </w:tcPr>
          <w:p w:rsidR="000449D2" w:rsidRPr="003201A0" w:rsidRDefault="000449D2" w:rsidP="00DC6A24">
            <w:pPr>
              <w:jc w:val="center"/>
              <w:rPr>
                <w:rFonts w:ascii="Times New Roman" w:hAnsi="Times New Roman"/>
                <w:b/>
                <w:bCs/>
                <w:color w:val="000000"/>
                <w:sz w:val="20"/>
                <w:szCs w:val="20"/>
              </w:rPr>
            </w:pPr>
            <w:r w:rsidRPr="003201A0">
              <w:rPr>
                <w:rFonts w:ascii="Times New Roman" w:hAnsi="Times New Roman"/>
                <w:b/>
                <w:bCs/>
                <w:color w:val="000000"/>
                <w:sz w:val="20"/>
                <w:szCs w:val="20"/>
              </w:rPr>
              <w:t>Примечание</w:t>
            </w:r>
          </w:p>
        </w:tc>
      </w:tr>
      <w:tr w:rsidR="000449D2" w:rsidRPr="003201A0" w:rsidTr="00DC6A24">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0449D2" w:rsidRPr="003201A0" w:rsidRDefault="000449D2" w:rsidP="00DC6A24">
            <w:pPr>
              <w:jc w:val="center"/>
              <w:rPr>
                <w:rFonts w:ascii="Times New Roman" w:hAnsi="Times New Roman"/>
                <w:b/>
                <w:bCs/>
                <w:color w:val="000000"/>
                <w:sz w:val="20"/>
                <w:szCs w:val="20"/>
              </w:rPr>
            </w:pPr>
          </w:p>
        </w:tc>
        <w:tc>
          <w:tcPr>
            <w:tcW w:w="2977" w:type="dxa"/>
            <w:tcBorders>
              <w:top w:val="single" w:sz="4" w:space="0" w:color="auto"/>
              <w:left w:val="nil"/>
              <w:bottom w:val="single" w:sz="4" w:space="0" w:color="auto"/>
              <w:right w:val="single" w:sz="4" w:space="0" w:color="auto"/>
            </w:tcBorders>
            <w:noWrap/>
            <w:vAlign w:val="center"/>
          </w:tcPr>
          <w:p w:rsidR="000449D2" w:rsidRPr="003201A0" w:rsidRDefault="000449D2" w:rsidP="00DC6A24">
            <w:pPr>
              <w:jc w:val="center"/>
              <w:rPr>
                <w:rFonts w:ascii="Times New Roman" w:hAnsi="Times New Roman"/>
                <w:b/>
                <w:bCs/>
                <w:color w:val="000000"/>
                <w:sz w:val="20"/>
                <w:szCs w:val="20"/>
              </w:rPr>
            </w:pPr>
          </w:p>
        </w:tc>
        <w:tc>
          <w:tcPr>
            <w:tcW w:w="1418" w:type="dxa"/>
            <w:tcBorders>
              <w:top w:val="single" w:sz="4" w:space="0" w:color="auto"/>
              <w:left w:val="nil"/>
              <w:bottom w:val="single" w:sz="4" w:space="0" w:color="auto"/>
              <w:right w:val="single" w:sz="4" w:space="0" w:color="auto"/>
            </w:tcBorders>
            <w:noWrap/>
            <w:vAlign w:val="center"/>
          </w:tcPr>
          <w:p w:rsidR="000449D2" w:rsidRPr="003201A0" w:rsidRDefault="000449D2" w:rsidP="00DC6A24">
            <w:pPr>
              <w:jc w:val="center"/>
              <w:rPr>
                <w:rFonts w:ascii="Times New Roman" w:hAnsi="Times New Roman"/>
                <w:b/>
                <w:bCs/>
                <w:color w:val="000000"/>
                <w:sz w:val="20"/>
                <w:szCs w:val="20"/>
              </w:rPr>
            </w:pPr>
          </w:p>
        </w:tc>
        <w:tc>
          <w:tcPr>
            <w:tcW w:w="3827" w:type="dxa"/>
            <w:tcBorders>
              <w:top w:val="single" w:sz="4" w:space="0" w:color="auto"/>
              <w:left w:val="nil"/>
              <w:bottom w:val="single" w:sz="4" w:space="0" w:color="auto"/>
              <w:right w:val="single" w:sz="4" w:space="0" w:color="auto"/>
            </w:tcBorders>
          </w:tcPr>
          <w:p w:rsidR="000449D2" w:rsidRPr="003201A0" w:rsidRDefault="000449D2" w:rsidP="00DC6A24">
            <w:pPr>
              <w:jc w:val="center"/>
              <w:rPr>
                <w:rFonts w:ascii="Times New Roman" w:hAnsi="Times New Roman"/>
                <w:b/>
                <w:bCs/>
                <w:color w:val="000000"/>
                <w:sz w:val="20"/>
                <w:szCs w:val="20"/>
              </w:rPr>
            </w:pPr>
          </w:p>
        </w:tc>
      </w:tr>
    </w:tbl>
    <w:p w:rsidR="000449D2" w:rsidRPr="003201A0" w:rsidRDefault="000449D2" w:rsidP="000449D2">
      <w:pPr>
        <w:pStyle w:val="ConsPlusNormal"/>
        <w:rPr>
          <w:rFonts w:ascii="Times New Roman" w:hAnsi="Times New Roman" w:cs="Times New Roman"/>
          <w:sz w:val="20"/>
        </w:rPr>
      </w:pPr>
    </w:p>
    <w:p w:rsidR="000449D2" w:rsidRPr="003201A0" w:rsidRDefault="000449D2" w:rsidP="000449D2">
      <w:pPr>
        <w:pStyle w:val="ConsPlusNormal"/>
        <w:jc w:val="center"/>
        <w:rPr>
          <w:rFonts w:ascii="Times New Roman" w:hAnsi="Times New Roman" w:cs="Times New Roman"/>
          <w:sz w:val="20"/>
        </w:rPr>
      </w:pPr>
      <w:r w:rsidRPr="003201A0">
        <w:rPr>
          <w:rFonts w:ascii="Times New Roman" w:hAnsi="Times New Roman" w:cs="Times New Roman"/>
          <w:b/>
          <w:sz w:val="20"/>
        </w:rPr>
        <w:t>Перечень</w:t>
      </w:r>
    </w:p>
    <w:p w:rsidR="000449D2" w:rsidRPr="003201A0" w:rsidRDefault="000449D2" w:rsidP="000449D2">
      <w:pPr>
        <w:pStyle w:val="ConsPlusNormal"/>
        <w:jc w:val="center"/>
        <w:rPr>
          <w:rFonts w:ascii="Times New Roman" w:hAnsi="Times New Roman" w:cs="Times New Roman"/>
          <w:b/>
          <w:sz w:val="20"/>
        </w:rPr>
      </w:pPr>
      <w:r w:rsidRPr="003201A0">
        <w:rPr>
          <w:rFonts w:ascii="Times New Roman" w:hAnsi="Times New Roman" w:cs="Times New Roman"/>
          <w:b/>
          <w:sz w:val="20"/>
        </w:rPr>
        <w:t xml:space="preserve">мероприятий муниципальной программы </w:t>
      </w:r>
    </w:p>
    <w:p w:rsidR="000449D2" w:rsidRPr="003201A0" w:rsidRDefault="000449D2" w:rsidP="000449D2">
      <w:pPr>
        <w:pStyle w:val="ConsPlusNormal"/>
        <w:jc w:val="center"/>
        <w:rPr>
          <w:rFonts w:ascii="Times New Roman" w:hAnsi="Times New Roman" w:cs="Times New Roman"/>
          <w:b/>
          <w:sz w:val="20"/>
        </w:rPr>
      </w:pPr>
      <w:r w:rsidRPr="003201A0">
        <w:rPr>
          <w:rFonts w:ascii="Times New Roman" w:eastAsia="SimSun" w:hAnsi="Times New Roman"/>
          <w:b/>
          <w:kern w:val="1"/>
          <w:sz w:val="20"/>
          <w:lang w:eastAsia="ar-SA"/>
        </w:rPr>
        <w:t xml:space="preserve">«Формирование комфортной городской среды» на 2018-2024 годы </w:t>
      </w:r>
      <w:r w:rsidRPr="003201A0">
        <w:rPr>
          <w:rFonts w:ascii="Times New Roman" w:hAnsi="Times New Roman" w:cs="Times New Roman"/>
          <w:b/>
          <w:sz w:val="20"/>
        </w:rPr>
        <w:t>на территории сельского поселения  Новомальтинского</w:t>
      </w:r>
    </w:p>
    <w:p w:rsidR="000449D2" w:rsidRPr="003201A0" w:rsidRDefault="000449D2" w:rsidP="000449D2">
      <w:pPr>
        <w:pStyle w:val="ConsPlusNormal"/>
        <w:jc w:val="center"/>
        <w:rPr>
          <w:rFonts w:ascii="Times New Roman" w:hAnsi="Times New Roman" w:cs="Times New Roman"/>
          <w:b/>
          <w:sz w:val="20"/>
        </w:rPr>
      </w:pPr>
      <w:r w:rsidRPr="003201A0">
        <w:rPr>
          <w:rFonts w:ascii="Times New Roman" w:hAnsi="Times New Roman" w:cs="Times New Roman"/>
          <w:b/>
          <w:sz w:val="20"/>
        </w:rPr>
        <w:t>муниципального образования</w:t>
      </w:r>
    </w:p>
    <w:p w:rsidR="000449D2" w:rsidRPr="003201A0" w:rsidRDefault="000449D2" w:rsidP="000449D2">
      <w:pPr>
        <w:pStyle w:val="ConsPlusNormal"/>
        <w:jc w:val="center"/>
        <w:rPr>
          <w:rFonts w:ascii="Times New Roman" w:hAnsi="Times New Roman" w:cs="Times New Roman"/>
          <w:sz w:val="20"/>
        </w:rPr>
      </w:pPr>
      <w:r w:rsidRPr="003201A0">
        <w:rPr>
          <w:rFonts w:ascii="Times New Roman" w:hAnsi="Times New Roman" w:cs="Times New Roman"/>
          <w:sz w:val="20"/>
        </w:rPr>
        <w:t>(наименование городского округа, поселения)</w:t>
      </w:r>
    </w:p>
    <w:p w:rsidR="000449D2" w:rsidRPr="003201A0" w:rsidRDefault="000449D2" w:rsidP="000449D2">
      <w:pPr>
        <w:pStyle w:val="ConsPlusNormal"/>
        <w:jc w:val="center"/>
        <w:rPr>
          <w:rFonts w:ascii="Times New Roman" w:hAnsi="Times New Roman" w:cs="Times New Roman"/>
          <w:b/>
          <w:sz w:val="20"/>
        </w:rPr>
      </w:pPr>
    </w:p>
    <w:tbl>
      <w:tblPr>
        <w:tblW w:w="918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1"/>
        <w:gridCol w:w="520"/>
        <w:gridCol w:w="975"/>
        <w:gridCol w:w="64"/>
        <w:gridCol w:w="993"/>
        <w:gridCol w:w="1134"/>
        <w:gridCol w:w="992"/>
        <w:gridCol w:w="1951"/>
      </w:tblGrid>
      <w:tr w:rsidR="000449D2" w:rsidRPr="003201A0" w:rsidTr="00DC6A24">
        <w:tc>
          <w:tcPr>
            <w:tcW w:w="2551" w:type="dxa"/>
            <w:vMerge w:val="restart"/>
          </w:tcPr>
          <w:p w:rsidR="000449D2" w:rsidRPr="003201A0" w:rsidRDefault="000449D2" w:rsidP="00DC6A24">
            <w:pPr>
              <w:pStyle w:val="ConsPlusNormal"/>
              <w:jc w:val="center"/>
              <w:rPr>
                <w:rFonts w:ascii="Times New Roman" w:hAnsi="Times New Roman" w:cs="Times New Roman"/>
                <w:sz w:val="20"/>
              </w:rPr>
            </w:pPr>
            <w:r w:rsidRPr="003201A0">
              <w:rPr>
                <w:rFonts w:ascii="Times New Roman" w:hAnsi="Times New Roman" w:cs="Times New Roman"/>
                <w:sz w:val="20"/>
              </w:rPr>
              <w:t xml:space="preserve">Наименование </w:t>
            </w:r>
          </w:p>
          <w:p w:rsidR="000449D2" w:rsidRPr="003201A0" w:rsidRDefault="000449D2" w:rsidP="00DC6A24">
            <w:pPr>
              <w:pStyle w:val="ConsPlusNormal"/>
              <w:jc w:val="center"/>
              <w:rPr>
                <w:rFonts w:ascii="Times New Roman" w:hAnsi="Times New Roman" w:cs="Times New Roman"/>
                <w:b/>
                <w:sz w:val="20"/>
              </w:rPr>
            </w:pPr>
            <w:r w:rsidRPr="003201A0">
              <w:rPr>
                <w:rFonts w:ascii="Times New Roman" w:hAnsi="Times New Roman" w:cs="Times New Roman"/>
                <w:sz w:val="20"/>
              </w:rPr>
              <w:t>мероприятия</w:t>
            </w:r>
          </w:p>
        </w:tc>
        <w:tc>
          <w:tcPr>
            <w:tcW w:w="1559" w:type="dxa"/>
            <w:gridSpan w:val="3"/>
            <w:vMerge w:val="restart"/>
          </w:tcPr>
          <w:p w:rsidR="000449D2" w:rsidRPr="003201A0" w:rsidRDefault="000449D2" w:rsidP="00DC6A24">
            <w:pPr>
              <w:pStyle w:val="ConsPlusNormal"/>
              <w:jc w:val="center"/>
              <w:rPr>
                <w:rFonts w:ascii="Times New Roman" w:hAnsi="Times New Roman" w:cs="Times New Roman"/>
                <w:sz w:val="20"/>
              </w:rPr>
            </w:pPr>
            <w:r w:rsidRPr="003201A0">
              <w:rPr>
                <w:rFonts w:ascii="Times New Roman" w:hAnsi="Times New Roman" w:cs="Times New Roman"/>
                <w:sz w:val="20"/>
              </w:rPr>
              <w:t>Ответственный исполнитель</w:t>
            </w:r>
          </w:p>
          <w:p w:rsidR="000449D2" w:rsidRPr="003201A0" w:rsidRDefault="000449D2" w:rsidP="00DC6A24">
            <w:pPr>
              <w:pStyle w:val="ConsPlusNormal"/>
              <w:jc w:val="center"/>
              <w:rPr>
                <w:rFonts w:ascii="Times New Roman" w:hAnsi="Times New Roman" w:cs="Times New Roman"/>
                <w:sz w:val="20"/>
              </w:rPr>
            </w:pPr>
            <w:proofErr w:type="gramStart"/>
            <w:r w:rsidRPr="003201A0">
              <w:rPr>
                <w:rFonts w:ascii="Times New Roman" w:hAnsi="Times New Roman" w:cs="Times New Roman"/>
                <w:sz w:val="20"/>
              </w:rPr>
              <w:t>(Ф.И.О.</w:t>
            </w:r>
            <w:proofErr w:type="gramEnd"/>
          </w:p>
          <w:p w:rsidR="000449D2" w:rsidRPr="003201A0" w:rsidRDefault="000449D2" w:rsidP="00DC6A24">
            <w:pPr>
              <w:pStyle w:val="ConsPlusNormal"/>
              <w:jc w:val="center"/>
              <w:rPr>
                <w:rFonts w:ascii="Times New Roman" w:hAnsi="Times New Roman" w:cs="Times New Roman"/>
                <w:b/>
                <w:sz w:val="20"/>
              </w:rPr>
            </w:pPr>
            <w:r w:rsidRPr="003201A0">
              <w:rPr>
                <w:rFonts w:ascii="Times New Roman" w:hAnsi="Times New Roman" w:cs="Times New Roman"/>
                <w:sz w:val="20"/>
              </w:rPr>
              <w:t>должность)</w:t>
            </w:r>
          </w:p>
        </w:tc>
        <w:tc>
          <w:tcPr>
            <w:tcW w:w="2127" w:type="dxa"/>
            <w:gridSpan w:val="2"/>
          </w:tcPr>
          <w:p w:rsidR="000449D2" w:rsidRPr="003201A0" w:rsidRDefault="000449D2" w:rsidP="00DC6A24">
            <w:pPr>
              <w:pStyle w:val="ConsPlusNormal"/>
              <w:jc w:val="center"/>
              <w:rPr>
                <w:rFonts w:ascii="Times New Roman" w:hAnsi="Times New Roman" w:cs="Times New Roman"/>
                <w:b/>
                <w:sz w:val="20"/>
              </w:rPr>
            </w:pPr>
            <w:r w:rsidRPr="003201A0">
              <w:rPr>
                <w:rFonts w:ascii="Times New Roman" w:hAnsi="Times New Roman" w:cs="Times New Roman"/>
                <w:sz w:val="20"/>
              </w:rPr>
              <w:t>Срок</w:t>
            </w:r>
          </w:p>
        </w:tc>
        <w:tc>
          <w:tcPr>
            <w:tcW w:w="992" w:type="dxa"/>
            <w:vMerge w:val="restart"/>
          </w:tcPr>
          <w:p w:rsidR="000449D2" w:rsidRPr="003201A0" w:rsidRDefault="000449D2" w:rsidP="00DC6A24">
            <w:pPr>
              <w:pStyle w:val="ConsPlusNormal"/>
              <w:jc w:val="center"/>
              <w:rPr>
                <w:rFonts w:ascii="Times New Roman" w:hAnsi="Times New Roman" w:cs="Times New Roman"/>
                <w:sz w:val="20"/>
              </w:rPr>
            </w:pPr>
            <w:r w:rsidRPr="003201A0">
              <w:rPr>
                <w:rFonts w:ascii="Times New Roman" w:hAnsi="Times New Roman" w:cs="Times New Roman"/>
                <w:sz w:val="20"/>
              </w:rPr>
              <w:t xml:space="preserve">Ожидаемый результат </w:t>
            </w:r>
          </w:p>
          <w:p w:rsidR="000449D2" w:rsidRPr="003201A0" w:rsidRDefault="000449D2" w:rsidP="00DC6A24">
            <w:pPr>
              <w:pStyle w:val="ConsPlusNormal"/>
              <w:jc w:val="center"/>
              <w:rPr>
                <w:rFonts w:ascii="Times New Roman" w:hAnsi="Times New Roman" w:cs="Times New Roman"/>
                <w:sz w:val="20"/>
              </w:rPr>
            </w:pPr>
            <w:r w:rsidRPr="003201A0">
              <w:rPr>
                <w:rFonts w:ascii="Times New Roman" w:hAnsi="Times New Roman" w:cs="Times New Roman"/>
                <w:sz w:val="20"/>
              </w:rPr>
              <w:t>(краткое описание)</w:t>
            </w:r>
          </w:p>
          <w:p w:rsidR="000449D2" w:rsidRPr="003201A0" w:rsidRDefault="000449D2" w:rsidP="00DC6A24">
            <w:pPr>
              <w:pStyle w:val="ConsPlusNormal"/>
              <w:jc w:val="center"/>
              <w:rPr>
                <w:rFonts w:ascii="Times New Roman" w:hAnsi="Times New Roman" w:cs="Times New Roman"/>
                <w:b/>
                <w:sz w:val="20"/>
              </w:rPr>
            </w:pPr>
          </w:p>
        </w:tc>
        <w:tc>
          <w:tcPr>
            <w:tcW w:w="1951" w:type="dxa"/>
            <w:vMerge w:val="restart"/>
          </w:tcPr>
          <w:p w:rsidR="000449D2" w:rsidRPr="003201A0" w:rsidRDefault="000449D2" w:rsidP="00DC6A24">
            <w:pPr>
              <w:pStyle w:val="ConsPlusNormal"/>
              <w:jc w:val="center"/>
              <w:rPr>
                <w:rFonts w:ascii="Times New Roman" w:hAnsi="Times New Roman" w:cs="Times New Roman"/>
                <w:sz w:val="20"/>
              </w:rPr>
            </w:pPr>
            <w:r w:rsidRPr="003201A0">
              <w:rPr>
                <w:rFonts w:ascii="Times New Roman" w:hAnsi="Times New Roman" w:cs="Times New Roman"/>
                <w:sz w:val="20"/>
              </w:rPr>
              <w:t>Показатель результативности</w:t>
            </w:r>
          </w:p>
        </w:tc>
      </w:tr>
      <w:tr w:rsidR="000449D2" w:rsidRPr="003201A0" w:rsidTr="00DC6A24">
        <w:tc>
          <w:tcPr>
            <w:tcW w:w="2551" w:type="dxa"/>
            <w:vMerge/>
          </w:tcPr>
          <w:p w:rsidR="000449D2" w:rsidRPr="003201A0" w:rsidRDefault="000449D2" w:rsidP="00DC6A24">
            <w:pPr>
              <w:pStyle w:val="ConsPlusNormal"/>
              <w:jc w:val="center"/>
              <w:rPr>
                <w:rFonts w:ascii="Times New Roman" w:hAnsi="Times New Roman" w:cs="Times New Roman"/>
                <w:b/>
                <w:sz w:val="20"/>
              </w:rPr>
            </w:pPr>
          </w:p>
        </w:tc>
        <w:tc>
          <w:tcPr>
            <w:tcW w:w="1559" w:type="dxa"/>
            <w:gridSpan w:val="3"/>
            <w:vMerge/>
          </w:tcPr>
          <w:p w:rsidR="000449D2" w:rsidRPr="003201A0" w:rsidRDefault="000449D2" w:rsidP="00DC6A24">
            <w:pPr>
              <w:pStyle w:val="ConsPlusNormal"/>
              <w:jc w:val="center"/>
              <w:rPr>
                <w:rFonts w:ascii="Times New Roman" w:hAnsi="Times New Roman" w:cs="Times New Roman"/>
                <w:b/>
                <w:sz w:val="20"/>
              </w:rPr>
            </w:pPr>
          </w:p>
        </w:tc>
        <w:tc>
          <w:tcPr>
            <w:tcW w:w="993" w:type="dxa"/>
          </w:tcPr>
          <w:p w:rsidR="000449D2" w:rsidRPr="003201A0" w:rsidRDefault="000449D2" w:rsidP="00DC6A24">
            <w:pPr>
              <w:pStyle w:val="ConsPlusNormal"/>
              <w:jc w:val="center"/>
              <w:rPr>
                <w:rFonts w:ascii="Times New Roman" w:hAnsi="Times New Roman" w:cs="Times New Roman"/>
                <w:b/>
                <w:sz w:val="20"/>
              </w:rPr>
            </w:pPr>
            <w:r w:rsidRPr="003201A0">
              <w:rPr>
                <w:rFonts w:ascii="Times New Roman" w:hAnsi="Times New Roman" w:cs="Times New Roman"/>
                <w:sz w:val="20"/>
              </w:rPr>
              <w:t>начала реализации</w:t>
            </w:r>
          </w:p>
        </w:tc>
        <w:tc>
          <w:tcPr>
            <w:tcW w:w="1134" w:type="dxa"/>
          </w:tcPr>
          <w:p w:rsidR="000449D2" w:rsidRPr="003201A0" w:rsidRDefault="000449D2" w:rsidP="00DC6A24">
            <w:pPr>
              <w:pStyle w:val="ConsPlusNormal"/>
              <w:jc w:val="center"/>
              <w:rPr>
                <w:rFonts w:ascii="Times New Roman" w:hAnsi="Times New Roman" w:cs="Times New Roman"/>
                <w:b/>
                <w:sz w:val="20"/>
              </w:rPr>
            </w:pPr>
            <w:r w:rsidRPr="003201A0">
              <w:rPr>
                <w:rFonts w:ascii="Times New Roman" w:hAnsi="Times New Roman" w:cs="Times New Roman"/>
                <w:sz w:val="20"/>
              </w:rPr>
              <w:t>окончания реализации</w:t>
            </w:r>
          </w:p>
        </w:tc>
        <w:tc>
          <w:tcPr>
            <w:tcW w:w="992" w:type="dxa"/>
            <w:vMerge/>
          </w:tcPr>
          <w:p w:rsidR="000449D2" w:rsidRPr="003201A0" w:rsidRDefault="000449D2" w:rsidP="00DC6A24">
            <w:pPr>
              <w:pStyle w:val="ConsPlusNormal"/>
              <w:jc w:val="center"/>
              <w:rPr>
                <w:rFonts w:ascii="Times New Roman" w:hAnsi="Times New Roman" w:cs="Times New Roman"/>
                <w:b/>
                <w:sz w:val="20"/>
              </w:rPr>
            </w:pPr>
          </w:p>
        </w:tc>
        <w:tc>
          <w:tcPr>
            <w:tcW w:w="1951" w:type="dxa"/>
            <w:vMerge/>
          </w:tcPr>
          <w:p w:rsidR="000449D2" w:rsidRPr="003201A0" w:rsidRDefault="000449D2" w:rsidP="00DC6A24">
            <w:pPr>
              <w:pStyle w:val="ConsPlusNormal"/>
              <w:jc w:val="center"/>
              <w:rPr>
                <w:rFonts w:ascii="Times New Roman" w:hAnsi="Times New Roman" w:cs="Times New Roman"/>
                <w:b/>
                <w:sz w:val="20"/>
              </w:rPr>
            </w:pPr>
          </w:p>
        </w:tc>
      </w:tr>
      <w:tr w:rsidR="000449D2" w:rsidRPr="003201A0" w:rsidTr="00DC6A24">
        <w:trPr>
          <w:trHeight w:val="437"/>
        </w:trPr>
        <w:tc>
          <w:tcPr>
            <w:tcW w:w="7229" w:type="dxa"/>
            <w:gridSpan w:val="7"/>
          </w:tcPr>
          <w:p w:rsidR="000449D2" w:rsidRPr="003201A0" w:rsidRDefault="000449D2" w:rsidP="00DC6A24">
            <w:pPr>
              <w:jc w:val="center"/>
              <w:rPr>
                <w:rFonts w:ascii="Times New Roman" w:hAnsi="Times New Roman"/>
                <w:b/>
                <w:sz w:val="20"/>
                <w:szCs w:val="20"/>
              </w:rPr>
            </w:pPr>
            <w:r w:rsidRPr="003201A0">
              <w:rPr>
                <w:rFonts w:ascii="Times New Roman" w:hAnsi="Times New Roman"/>
                <w:b/>
                <w:sz w:val="20"/>
                <w:szCs w:val="20"/>
              </w:rPr>
              <w:t>Задача 1.Обеспечение формирования единого облика муниципального образования</w:t>
            </w:r>
          </w:p>
        </w:tc>
        <w:tc>
          <w:tcPr>
            <w:tcW w:w="1951" w:type="dxa"/>
          </w:tcPr>
          <w:p w:rsidR="000449D2" w:rsidRPr="003201A0" w:rsidRDefault="000449D2" w:rsidP="00DC6A24">
            <w:pPr>
              <w:jc w:val="center"/>
              <w:rPr>
                <w:rFonts w:ascii="Times New Roman" w:hAnsi="Times New Roman"/>
                <w:b/>
                <w:sz w:val="20"/>
                <w:szCs w:val="20"/>
              </w:rPr>
            </w:pPr>
          </w:p>
        </w:tc>
      </w:tr>
      <w:tr w:rsidR="000449D2" w:rsidRPr="003201A0" w:rsidTr="00DC6A24">
        <w:tc>
          <w:tcPr>
            <w:tcW w:w="2551" w:type="dxa"/>
          </w:tcPr>
          <w:p w:rsidR="000449D2" w:rsidRPr="003201A0" w:rsidRDefault="000449D2" w:rsidP="00DC6A24">
            <w:pPr>
              <w:pStyle w:val="ConsPlusNormal"/>
              <w:ind w:firstLine="360"/>
              <w:rPr>
                <w:rFonts w:ascii="Times New Roman" w:hAnsi="Times New Roman" w:cs="Times New Roman"/>
                <w:sz w:val="20"/>
              </w:rPr>
            </w:pPr>
            <w:r w:rsidRPr="003201A0">
              <w:rPr>
                <w:rFonts w:ascii="Times New Roman" w:hAnsi="Times New Roman" w:cs="Times New Roman"/>
                <w:sz w:val="20"/>
              </w:rPr>
              <w:t>1.1. Применение правил благоустройства, утвержденных Решением Думы сельского поселения Новомальтинского муниципального образования  № 5 от 26.10.2017 г. по результатам публичных слушаний</w:t>
            </w:r>
          </w:p>
        </w:tc>
        <w:tc>
          <w:tcPr>
            <w:tcW w:w="1559" w:type="dxa"/>
            <w:gridSpan w:val="3"/>
          </w:tcPr>
          <w:p w:rsidR="000449D2" w:rsidRPr="003201A0" w:rsidRDefault="000449D2" w:rsidP="00DC6A24">
            <w:pPr>
              <w:pStyle w:val="ConsPlusNormal"/>
              <w:jc w:val="center"/>
              <w:rPr>
                <w:rFonts w:ascii="Times New Roman" w:hAnsi="Times New Roman" w:cs="Times New Roman"/>
                <w:sz w:val="20"/>
              </w:rPr>
            </w:pPr>
            <w:r w:rsidRPr="003201A0">
              <w:rPr>
                <w:rFonts w:ascii="Times New Roman" w:hAnsi="Times New Roman" w:cs="Times New Roman"/>
                <w:sz w:val="20"/>
              </w:rPr>
              <w:t>Администрация сельского поселения Новомальтинского муниципального образования</w:t>
            </w:r>
          </w:p>
        </w:tc>
        <w:tc>
          <w:tcPr>
            <w:tcW w:w="993" w:type="dxa"/>
          </w:tcPr>
          <w:p w:rsidR="000449D2" w:rsidRPr="003201A0" w:rsidRDefault="000449D2" w:rsidP="00DC6A24">
            <w:pPr>
              <w:pStyle w:val="ConsPlusNormal"/>
              <w:jc w:val="center"/>
              <w:rPr>
                <w:rFonts w:ascii="Times New Roman" w:hAnsi="Times New Roman" w:cs="Times New Roman"/>
                <w:sz w:val="20"/>
              </w:rPr>
            </w:pPr>
            <w:r w:rsidRPr="003201A0">
              <w:rPr>
                <w:rFonts w:ascii="Times New Roman" w:hAnsi="Times New Roman" w:cs="Times New Roman"/>
                <w:sz w:val="20"/>
              </w:rPr>
              <w:t>2018</w:t>
            </w:r>
          </w:p>
        </w:tc>
        <w:tc>
          <w:tcPr>
            <w:tcW w:w="1134" w:type="dxa"/>
          </w:tcPr>
          <w:p w:rsidR="000449D2" w:rsidRPr="003201A0" w:rsidRDefault="000449D2" w:rsidP="00DC6A24">
            <w:pPr>
              <w:pStyle w:val="ConsPlusNormal"/>
              <w:jc w:val="center"/>
              <w:rPr>
                <w:rFonts w:ascii="Times New Roman" w:hAnsi="Times New Roman" w:cs="Times New Roman"/>
                <w:sz w:val="20"/>
              </w:rPr>
            </w:pPr>
            <w:r w:rsidRPr="003201A0">
              <w:rPr>
                <w:rFonts w:ascii="Times New Roman" w:hAnsi="Times New Roman" w:cs="Times New Roman"/>
                <w:sz w:val="20"/>
              </w:rPr>
              <w:t>2024</w:t>
            </w:r>
          </w:p>
        </w:tc>
        <w:tc>
          <w:tcPr>
            <w:tcW w:w="992" w:type="dxa"/>
          </w:tcPr>
          <w:p w:rsidR="000449D2" w:rsidRPr="003201A0" w:rsidRDefault="000449D2" w:rsidP="00DC6A24">
            <w:pPr>
              <w:rPr>
                <w:rFonts w:ascii="Times New Roman" w:hAnsi="Times New Roman"/>
                <w:sz w:val="20"/>
                <w:szCs w:val="20"/>
              </w:rPr>
            </w:pPr>
          </w:p>
        </w:tc>
        <w:tc>
          <w:tcPr>
            <w:tcW w:w="1951" w:type="dxa"/>
          </w:tcPr>
          <w:p w:rsidR="000449D2" w:rsidRPr="003201A0" w:rsidRDefault="000449D2" w:rsidP="00DC6A24">
            <w:pPr>
              <w:ind w:firstLine="33"/>
              <w:rPr>
                <w:rFonts w:ascii="Times New Roman" w:hAnsi="Times New Roman"/>
                <w:sz w:val="20"/>
                <w:szCs w:val="20"/>
              </w:rPr>
            </w:pPr>
            <w:r w:rsidRPr="003201A0">
              <w:rPr>
                <w:rFonts w:ascii="Times New Roman" w:hAnsi="Times New Roman"/>
                <w:sz w:val="20"/>
                <w:szCs w:val="20"/>
              </w:rPr>
              <w:t xml:space="preserve">Определение и закрепление лиц ответственных  </w:t>
            </w:r>
            <w:proofErr w:type="gramStart"/>
            <w:r w:rsidRPr="003201A0">
              <w:rPr>
                <w:rFonts w:ascii="Times New Roman" w:hAnsi="Times New Roman"/>
                <w:sz w:val="20"/>
                <w:szCs w:val="20"/>
              </w:rPr>
              <w:t>за содержанием объектов благоустройства по этапам в процентах от общего количества объектов благоустройства в муниципальном образовании</w:t>
            </w:r>
            <w:proofErr w:type="gramEnd"/>
            <w:r w:rsidRPr="003201A0">
              <w:rPr>
                <w:rFonts w:ascii="Times New Roman" w:hAnsi="Times New Roman"/>
                <w:sz w:val="20"/>
                <w:szCs w:val="20"/>
              </w:rPr>
              <w:t>:</w:t>
            </w:r>
          </w:p>
          <w:p w:rsidR="000449D2" w:rsidRPr="003201A0" w:rsidRDefault="000449D2" w:rsidP="00DC6A24">
            <w:pPr>
              <w:pStyle w:val="ConsPlusNormal"/>
              <w:rPr>
                <w:rFonts w:ascii="Times New Roman" w:hAnsi="Times New Roman" w:cs="Times New Roman"/>
                <w:sz w:val="20"/>
              </w:rPr>
            </w:pPr>
            <w:r w:rsidRPr="003201A0">
              <w:rPr>
                <w:rFonts w:ascii="Times New Roman" w:hAnsi="Times New Roman" w:cs="Times New Roman"/>
                <w:sz w:val="20"/>
              </w:rPr>
              <w:t>1 этап – 20%;</w:t>
            </w:r>
          </w:p>
          <w:p w:rsidR="000449D2" w:rsidRPr="003201A0" w:rsidRDefault="000449D2" w:rsidP="00DC6A24">
            <w:pPr>
              <w:pStyle w:val="ConsPlusNormal"/>
              <w:rPr>
                <w:rFonts w:ascii="Times New Roman" w:hAnsi="Times New Roman" w:cs="Times New Roman"/>
                <w:sz w:val="20"/>
              </w:rPr>
            </w:pPr>
            <w:r w:rsidRPr="003201A0">
              <w:rPr>
                <w:rFonts w:ascii="Times New Roman" w:hAnsi="Times New Roman" w:cs="Times New Roman"/>
                <w:sz w:val="20"/>
              </w:rPr>
              <w:t>2- этап –20%;</w:t>
            </w:r>
          </w:p>
          <w:p w:rsidR="000449D2" w:rsidRPr="003201A0" w:rsidRDefault="000449D2" w:rsidP="00DC6A24">
            <w:pPr>
              <w:pStyle w:val="ConsPlusNormal"/>
              <w:rPr>
                <w:rFonts w:ascii="Times New Roman" w:hAnsi="Times New Roman" w:cs="Times New Roman"/>
                <w:sz w:val="20"/>
              </w:rPr>
            </w:pPr>
            <w:r w:rsidRPr="003201A0">
              <w:rPr>
                <w:rFonts w:ascii="Times New Roman" w:hAnsi="Times New Roman" w:cs="Times New Roman"/>
                <w:sz w:val="20"/>
              </w:rPr>
              <w:t>3- этап  -20%</w:t>
            </w:r>
          </w:p>
          <w:p w:rsidR="000449D2" w:rsidRPr="003201A0" w:rsidRDefault="000449D2" w:rsidP="00DC6A24">
            <w:pPr>
              <w:pStyle w:val="ConsPlusNormal"/>
              <w:rPr>
                <w:rFonts w:ascii="Times New Roman" w:hAnsi="Times New Roman" w:cs="Times New Roman"/>
                <w:sz w:val="20"/>
              </w:rPr>
            </w:pPr>
            <w:r w:rsidRPr="003201A0">
              <w:rPr>
                <w:rFonts w:ascii="Times New Roman" w:hAnsi="Times New Roman" w:cs="Times New Roman"/>
                <w:sz w:val="20"/>
              </w:rPr>
              <w:t>4 этап – 20%;</w:t>
            </w:r>
          </w:p>
          <w:p w:rsidR="000449D2" w:rsidRPr="003201A0" w:rsidRDefault="000449D2" w:rsidP="00DC6A24">
            <w:pPr>
              <w:pStyle w:val="ConsPlusNormal"/>
              <w:rPr>
                <w:rFonts w:ascii="Times New Roman" w:hAnsi="Times New Roman" w:cs="Times New Roman"/>
                <w:sz w:val="20"/>
              </w:rPr>
            </w:pPr>
            <w:r w:rsidRPr="003201A0">
              <w:rPr>
                <w:rFonts w:ascii="Times New Roman" w:hAnsi="Times New Roman" w:cs="Times New Roman"/>
                <w:sz w:val="20"/>
              </w:rPr>
              <w:t>5- этап –20%;</w:t>
            </w:r>
          </w:p>
        </w:tc>
      </w:tr>
      <w:tr w:rsidR="000449D2" w:rsidRPr="003201A0" w:rsidTr="00DC6A24">
        <w:trPr>
          <w:trHeight w:val="1255"/>
        </w:trPr>
        <w:tc>
          <w:tcPr>
            <w:tcW w:w="2551" w:type="dxa"/>
          </w:tcPr>
          <w:p w:rsidR="000449D2" w:rsidRPr="003201A0" w:rsidRDefault="00524395" w:rsidP="00DC6A24">
            <w:pPr>
              <w:ind w:firstLine="284"/>
              <w:rPr>
                <w:rFonts w:ascii="Times New Roman" w:hAnsi="Times New Roman"/>
                <w:sz w:val="20"/>
                <w:szCs w:val="20"/>
              </w:rPr>
            </w:pPr>
            <w:r w:rsidRPr="003201A0">
              <w:rPr>
                <w:rFonts w:ascii="Times New Roman" w:hAnsi="Times New Roman"/>
                <w:sz w:val="20"/>
                <w:szCs w:val="20"/>
              </w:rPr>
              <w:lastRenderedPageBreak/>
              <w:t>1.2.</w:t>
            </w:r>
            <w:r w:rsidR="000449D2" w:rsidRPr="003201A0">
              <w:rPr>
                <w:rFonts w:ascii="Times New Roman" w:hAnsi="Times New Roman"/>
                <w:sz w:val="20"/>
                <w:szCs w:val="20"/>
              </w:rPr>
              <w:t>Реализация комплексных проектов благоустройства с привлечением собственников земельных участков, находящихся в непосредственной близости от территории комплексных проектов благоустройства и иных заинтересованных сторон</w:t>
            </w:r>
          </w:p>
        </w:tc>
        <w:tc>
          <w:tcPr>
            <w:tcW w:w="1559" w:type="dxa"/>
            <w:gridSpan w:val="3"/>
          </w:tcPr>
          <w:p w:rsidR="000449D2" w:rsidRPr="003201A0" w:rsidRDefault="000449D2" w:rsidP="00DC6A24">
            <w:pPr>
              <w:pStyle w:val="ConsPlusNormal"/>
              <w:jc w:val="center"/>
              <w:rPr>
                <w:rFonts w:ascii="Times New Roman" w:hAnsi="Times New Roman" w:cs="Times New Roman"/>
                <w:b/>
                <w:sz w:val="20"/>
              </w:rPr>
            </w:pPr>
            <w:r w:rsidRPr="003201A0">
              <w:rPr>
                <w:rFonts w:ascii="Times New Roman" w:hAnsi="Times New Roman" w:cs="Times New Roman"/>
                <w:sz w:val="20"/>
              </w:rPr>
              <w:t>Администрация сельского поселения Новомальтинского муниципального образования</w:t>
            </w:r>
          </w:p>
        </w:tc>
        <w:tc>
          <w:tcPr>
            <w:tcW w:w="993" w:type="dxa"/>
          </w:tcPr>
          <w:p w:rsidR="000449D2" w:rsidRPr="003201A0" w:rsidRDefault="000449D2" w:rsidP="00DC6A24">
            <w:pPr>
              <w:pStyle w:val="ConsPlusNormal"/>
              <w:jc w:val="center"/>
              <w:rPr>
                <w:rFonts w:ascii="Times New Roman" w:hAnsi="Times New Roman" w:cs="Times New Roman"/>
                <w:b/>
                <w:sz w:val="20"/>
              </w:rPr>
            </w:pPr>
            <w:r w:rsidRPr="003201A0">
              <w:rPr>
                <w:rFonts w:ascii="Times New Roman" w:hAnsi="Times New Roman" w:cs="Times New Roman"/>
                <w:sz w:val="20"/>
              </w:rPr>
              <w:t>2018</w:t>
            </w:r>
          </w:p>
        </w:tc>
        <w:tc>
          <w:tcPr>
            <w:tcW w:w="1134" w:type="dxa"/>
          </w:tcPr>
          <w:p w:rsidR="000449D2" w:rsidRPr="003201A0" w:rsidRDefault="000449D2" w:rsidP="00DC6A24">
            <w:pPr>
              <w:pStyle w:val="ConsPlusNormal"/>
              <w:jc w:val="center"/>
              <w:rPr>
                <w:rFonts w:ascii="Times New Roman" w:hAnsi="Times New Roman" w:cs="Times New Roman"/>
                <w:b/>
                <w:sz w:val="20"/>
              </w:rPr>
            </w:pPr>
            <w:r w:rsidRPr="003201A0">
              <w:rPr>
                <w:rFonts w:ascii="Times New Roman" w:hAnsi="Times New Roman" w:cs="Times New Roman"/>
                <w:sz w:val="20"/>
              </w:rPr>
              <w:t>2024</w:t>
            </w:r>
          </w:p>
        </w:tc>
        <w:tc>
          <w:tcPr>
            <w:tcW w:w="992" w:type="dxa"/>
          </w:tcPr>
          <w:p w:rsidR="000449D2" w:rsidRPr="003201A0" w:rsidRDefault="000449D2" w:rsidP="00DC6A24">
            <w:pPr>
              <w:pStyle w:val="ConsPlusNormal"/>
              <w:rPr>
                <w:rFonts w:ascii="Times New Roman" w:hAnsi="Times New Roman" w:cs="Times New Roman"/>
                <w:sz w:val="20"/>
              </w:rPr>
            </w:pPr>
          </w:p>
        </w:tc>
        <w:tc>
          <w:tcPr>
            <w:tcW w:w="1951" w:type="dxa"/>
          </w:tcPr>
          <w:p w:rsidR="000449D2" w:rsidRPr="003201A0" w:rsidRDefault="000449D2" w:rsidP="00DC6A24">
            <w:pPr>
              <w:pStyle w:val="ConsPlusNormal"/>
              <w:rPr>
                <w:rFonts w:ascii="Times New Roman" w:hAnsi="Times New Roman" w:cs="Times New Roman"/>
                <w:sz w:val="20"/>
              </w:rPr>
            </w:pPr>
            <w:r w:rsidRPr="003201A0">
              <w:rPr>
                <w:rFonts w:ascii="Times New Roman" w:hAnsi="Times New Roman" w:cs="Times New Roman"/>
                <w:sz w:val="20"/>
              </w:rPr>
              <w:t>Комплексных проектов:</w:t>
            </w:r>
          </w:p>
          <w:p w:rsidR="000449D2" w:rsidRPr="003201A0" w:rsidRDefault="000449D2" w:rsidP="00DC6A24">
            <w:pPr>
              <w:pStyle w:val="ConsPlusNormal"/>
              <w:rPr>
                <w:rFonts w:ascii="Times New Roman" w:hAnsi="Times New Roman" w:cs="Times New Roman"/>
                <w:sz w:val="20"/>
              </w:rPr>
            </w:pPr>
            <w:r w:rsidRPr="003201A0">
              <w:rPr>
                <w:rFonts w:ascii="Times New Roman" w:hAnsi="Times New Roman" w:cs="Times New Roman"/>
                <w:sz w:val="20"/>
              </w:rPr>
              <w:t>1 этап – 1 проект;</w:t>
            </w:r>
          </w:p>
          <w:p w:rsidR="000449D2" w:rsidRPr="003201A0" w:rsidRDefault="000449D2" w:rsidP="00DC6A24">
            <w:pPr>
              <w:pStyle w:val="ConsPlusNormal"/>
              <w:rPr>
                <w:rFonts w:ascii="Times New Roman" w:hAnsi="Times New Roman" w:cs="Times New Roman"/>
                <w:sz w:val="20"/>
              </w:rPr>
            </w:pPr>
            <w:r w:rsidRPr="003201A0">
              <w:rPr>
                <w:rFonts w:ascii="Times New Roman" w:hAnsi="Times New Roman" w:cs="Times New Roman"/>
                <w:sz w:val="20"/>
              </w:rPr>
              <w:t>2- этап – 2 проекта;</w:t>
            </w:r>
          </w:p>
          <w:p w:rsidR="000449D2" w:rsidRPr="003201A0" w:rsidRDefault="000449D2" w:rsidP="00DC6A24">
            <w:pPr>
              <w:pStyle w:val="ConsPlusNormal"/>
              <w:rPr>
                <w:rFonts w:ascii="Times New Roman" w:hAnsi="Times New Roman" w:cs="Times New Roman"/>
                <w:bCs/>
                <w:sz w:val="20"/>
              </w:rPr>
            </w:pPr>
            <w:r w:rsidRPr="003201A0">
              <w:rPr>
                <w:rFonts w:ascii="Times New Roman" w:hAnsi="Times New Roman" w:cs="Times New Roman"/>
                <w:sz w:val="20"/>
              </w:rPr>
              <w:t>3- этап  - 3 проекта.</w:t>
            </w:r>
          </w:p>
        </w:tc>
      </w:tr>
      <w:tr w:rsidR="000449D2" w:rsidRPr="003201A0" w:rsidTr="00DC6A24">
        <w:tc>
          <w:tcPr>
            <w:tcW w:w="2551" w:type="dxa"/>
          </w:tcPr>
          <w:p w:rsidR="000449D2" w:rsidRPr="003201A0" w:rsidRDefault="000449D2" w:rsidP="00DC6A24">
            <w:pPr>
              <w:pStyle w:val="ConsPlusNormal"/>
              <w:ind w:firstLine="284"/>
              <w:rPr>
                <w:rFonts w:ascii="Times New Roman" w:hAnsi="Times New Roman" w:cs="Times New Roman"/>
                <w:sz w:val="20"/>
              </w:rPr>
            </w:pPr>
            <w:r w:rsidRPr="003201A0">
              <w:rPr>
                <w:rFonts w:ascii="Times New Roman" w:hAnsi="Times New Roman" w:cs="Times New Roman"/>
                <w:sz w:val="20"/>
              </w:rPr>
              <w:t xml:space="preserve">1.3. Применение лучших практик (проектов, </w:t>
            </w:r>
            <w:proofErr w:type="gramStart"/>
            <w:r w:rsidRPr="003201A0">
              <w:rPr>
                <w:rFonts w:ascii="Times New Roman" w:hAnsi="Times New Roman" w:cs="Times New Roman"/>
                <w:sz w:val="20"/>
              </w:rPr>
              <w:t>дизайн-проектов</w:t>
            </w:r>
            <w:proofErr w:type="gramEnd"/>
            <w:r w:rsidRPr="003201A0">
              <w:rPr>
                <w:rFonts w:ascii="Times New Roman" w:hAnsi="Times New Roman" w:cs="Times New Roman"/>
                <w:sz w:val="20"/>
              </w:rPr>
              <w:t>) благоустройства общественных территорий</w:t>
            </w:r>
          </w:p>
        </w:tc>
        <w:tc>
          <w:tcPr>
            <w:tcW w:w="1559" w:type="dxa"/>
            <w:gridSpan w:val="3"/>
          </w:tcPr>
          <w:p w:rsidR="000449D2" w:rsidRPr="003201A0" w:rsidRDefault="000449D2" w:rsidP="00DC6A24">
            <w:pPr>
              <w:pStyle w:val="ConsPlusNormal"/>
              <w:jc w:val="center"/>
              <w:rPr>
                <w:rFonts w:ascii="Times New Roman" w:hAnsi="Times New Roman" w:cs="Times New Roman"/>
                <w:b/>
                <w:sz w:val="20"/>
              </w:rPr>
            </w:pPr>
            <w:r w:rsidRPr="003201A0">
              <w:rPr>
                <w:rFonts w:ascii="Times New Roman" w:hAnsi="Times New Roman" w:cs="Times New Roman"/>
                <w:sz w:val="20"/>
              </w:rPr>
              <w:t>Администрация сельского поселения Новомальтинского муниципального образования</w:t>
            </w:r>
          </w:p>
        </w:tc>
        <w:tc>
          <w:tcPr>
            <w:tcW w:w="993" w:type="dxa"/>
          </w:tcPr>
          <w:p w:rsidR="000449D2" w:rsidRPr="003201A0" w:rsidRDefault="000449D2" w:rsidP="00DC6A24">
            <w:pPr>
              <w:pStyle w:val="ConsPlusNormal"/>
              <w:jc w:val="center"/>
              <w:rPr>
                <w:rFonts w:ascii="Times New Roman" w:hAnsi="Times New Roman" w:cs="Times New Roman"/>
                <w:b/>
                <w:sz w:val="20"/>
              </w:rPr>
            </w:pPr>
            <w:r w:rsidRPr="003201A0">
              <w:rPr>
                <w:rFonts w:ascii="Times New Roman" w:hAnsi="Times New Roman" w:cs="Times New Roman"/>
                <w:sz w:val="20"/>
              </w:rPr>
              <w:t>2018</w:t>
            </w:r>
          </w:p>
        </w:tc>
        <w:tc>
          <w:tcPr>
            <w:tcW w:w="1134" w:type="dxa"/>
          </w:tcPr>
          <w:p w:rsidR="000449D2" w:rsidRPr="003201A0" w:rsidRDefault="000449D2" w:rsidP="00DC6A24">
            <w:pPr>
              <w:pStyle w:val="ConsPlusNormal"/>
              <w:jc w:val="center"/>
              <w:rPr>
                <w:rFonts w:ascii="Times New Roman" w:hAnsi="Times New Roman" w:cs="Times New Roman"/>
                <w:b/>
                <w:sz w:val="20"/>
              </w:rPr>
            </w:pPr>
            <w:r w:rsidRPr="003201A0">
              <w:rPr>
                <w:rFonts w:ascii="Times New Roman" w:hAnsi="Times New Roman" w:cs="Times New Roman"/>
                <w:sz w:val="20"/>
              </w:rPr>
              <w:t>2024</w:t>
            </w:r>
          </w:p>
        </w:tc>
        <w:tc>
          <w:tcPr>
            <w:tcW w:w="992" w:type="dxa"/>
          </w:tcPr>
          <w:p w:rsidR="000449D2" w:rsidRPr="003201A0" w:rsidRDefault="000449D2" w:rsidP="00DC6A24">
            <w:pPr>
              <w:ind w:hanging="38"/>
              <w:rPr>
                <w:rFonts w:ascii="Times New Roman" w:hAnsi="Times New Roman"/>
                <w:sz w:val="20"/>
                <w:szCs w:val="20"/>
              </w:rPr>
            </w:pPr>
          </w:p>
        </w:tc>
        <w:tc>
          <w:tcPr>
            <w:tcW w:w="1951" w:type="dxa"/>
          </w:tcPr>
          <w:p w:rsidR="000449D2" w:rsidRPr="003201A0" w:rsidRDefault="000449D2" w:rsidP="00DC6A24">
            <w:pPr>
              <w:ind w:hanging="38"/>
              <w:rPr>
                <w:rFonts w:ascii="Times New Roman" w:hAnsi="Times New Roman"/>
                <w:sz w:val="20"/>
                <w:szCs w:val="20"/>
              </w:rPr>
            </w:pPr>
            <w:r w:rsidRPr="003201A0">
              <w:rPr>
                <w:rFonts w:ascii="Times New Roman" w:hAnsi="Times New Roman"/>
                <w:sz w:val="20"/>
                <w:szCs w:val="20"/>
              </w:rPr>
              <w:t xml:space="preserve">Создание не менее 1-ой концепции благоустройства   </w:t>
            </w:r>
            <w:proofErr w:type="gramStart"/>
            <w:r w:rsidRPr="003201A0">
              <w:rPr>
                <w:rFonts w:ascii="Times New Roman" w:hAnsi="Times New Roman"/>
                <w:sz w:val="20"/>
                <w:szCs w:val="20"/>
              </w:rPr>
              <w:t>общественных</w:t>
            </w:r>
            <w:proofErr w:type="gramEnd"/>
            <w:r w:rsidRPr="003201A0">
              <w:rPr>
                <w:rFonts w:ascii="Times New Roman" w:hAnsi="Times New Roman"/>
                <w:sz w:val="20"/>
                <w:szCs w:val="20"/>
              </w:rPr>
              <w:t xml:space="preserve"> территории, ежегодно</w:t>
            </w:r>
          </w:p>
          <w:p w:rsidR="000449D2" w:rsidRPr="003201A0" w:rsidRDefault="000449D2" w:rsidP="00DC6A24">
            <w:pPr>
              <w:pStyle w:val="ConsPlusNormal"/>
              <w:rPr>
                <w:rFonts w:ascii="Times New Roman" w:hAnsi="Times New Roman" w:cs="Times New Roman"/>
                <w:sz w:val="20"/>
              </w:rPr>
            </w:pPr>
          </w:p>
          <w:p w:rsidR="000449D2" w:rsidRPr="003201A0" w:rsidRDefault="000449D2" w:rsidP="00DC6A24">
            <w:pPr>
              <w:pStyle w:val="ConsPlusNormal"/>
              <w:rPr>
                <w:rFonts w:ascii="Times New Roman" w:hAnsi="Times New Roman" w:cs="Times New Roman"/>
                <w:sz w:val="20"/>
              </w:rPr>
            </w:pPr>
            <w:r w:rsidRPr="003201A0">
              <w:rPr>
                <w:rFonts w:ascii="Times New Roman" w:hAnsi="Times New Roman" w:cs="Times New Roman"/>
                <w:sz w:val="20"/>
              </w:rPr>
              <w:t>Не менее двух лучших проектов (дизайн-проект) благоустройства   общественной территории ежегодно</w:t>
            </w:r>
          </w:p>
        </w:tc>
      </w:tr>
      <w:tr w:rsidR="000449D2" w:rsidRPr="003201A0" w:rsidTr="00DC6A24">
        <w:tc>
          <w:tcPr>
            <w:tcW w:w="2551" w:type="dxa"/>
          </w:tcPr>
          <w:p w:rsidR="000449D2" w:rsidRPr="003201A0" w:rsidRDefault="000449D2" w:rsidP="00DC6A24">
            <w:pPr>
              <w:pStyle w:val="ConsPlusNormal"/>
              <w:ind w:firstLine="360"/>
              <w:rPr>
                <w:rFonts w:ascii="Times New Roman" w:hAnsi="Times New Roman" w:cs="Times New Roman"/>
                <w:sz w:val="20"/>
              </w:rPr>
            </w:pPr>
            <w:r w:rsidRPr="003201A0">
              <w:rPr>
                <w:rFonts w:ascii="Times New Roman" w:hAnsi="Times New Roman" w:cs="Times New Roman"/>
                <w:sz w:val="20"/>
              </w:rPr>
              <w:t xml:space="preserve">1.4. Обеспечение системной работы административной комиссии, рассматривающей дела о нарушении правил благоустройства </w:t>
            </w:r>
          </w:p>
        </w:tc>
        <w:tc>
          <w:tcPr>
            <w:tcW w:w="1559" w:type="dxa"/>
            <w:gridSpan w:val="3"/>
          </w:tcPr>
          <w:p w:rsidR="000449D2" w:rsidRPr="003201A0" w:rsidRDefault="000449D2" w:rsidP="00DC6A24">
            <w:pPr>
              <w:pStyle w:val="ConsPlusNormal"/>
              <w:jc w:val="center"/>
              <w:rPr>
                <w:rFonts w:ascii="Times New Roman" w:hAnsi="Times New Roman" w:cs="Times New Roman"/>
                <w:b/>
                <w:sz w:val="20"/>
              </w:rPr>
            </w:pPr>
            <w:r w:rsidRPr="003201A0">
              <w:rPr>
                <w:rFonts w:ascii="Times New Roman" w:hAnsi="Times New Roman" w:cs="Times New Roman"/>
                <w:sz w:val="20"/>
              </w:rPr>
              <w:t>Администрация сельского поселения Новомальтинского муниципального образования</w:t>
            </w:r>
          </w:p>
        </w:tc>
        <w:tc>
          <w:tcPr>
            <w:tcW w:w="993" w:type="dxa"/>
          </w:tcPr>
          <w:p w:rsidR="000449D2" w:rsidRPr="003201A0" w:rsidRDefault="000449D2" w:rsidP="00DC6A24">
            <w:pPr>
              <w:pStyle w:val="ConsPlusNormal"/>
              <w:jc w:val="center"/>
              <w:rPr>
                <w:rFonts w:ascii="Times New Roman" w:hAnsi="Times New Roman" w:cs="Times New Roman"/>
                <w:sz w:val="20"/>
              </w:rPr>
            </w:pPr>
            <w:r w:rsidRPr="003201A0">
              <w:rPr>
                <w:rFonts w:ascii="Times New Roman" w:hAnsi="Times New Roman" w:cs="Times New Roman"/>
                <w:sz w:val="20"/>
              </w:rPr>
              <w:t>2018</w:t>
            </w:r>
          </w:p>
        </w:tc>
        <w:tc>
          <w:tcPr>
            <w:tcW w:w="1134" w:type="dxa"/>
          </w:tcPr>
          <w:p w:rsidR="000449D2" w:rsidRPr="003201A0" w:rsidRDefault="000449D2" w:rsidP="00DC6A24">
            <w:pPr>
              <w:pStyle w:val="ConsPlusNormal"/>
              <w:jc w:val="center"/>
              <w:rPr>
                <w:rFonts w:ascii="Times New Roman" w:hAnsi="Times New Roman" w:cs="Times New Roman"/>
                <w:sz w:val="20"/>
              </w:rPr>
            </w:pPr>
            <w:r w:rsidRPr="003201A0">
              <w:rPr>
                <w:rFonts w:ascii="Times New Roman" w:hAnsi="Times New Roman" w:cs="Times New Roman"/>
                <w:sz w:val="20"/>
              </w:rPr>
              <w:t>2024</w:t>
            </w:r>
          </w:p>
        </w:tc>
        <w:tc>
          <w:tcPr>
            <w:tcW w:w="992" w:type="dxa"/>
          </w:tcPr>
          <w:p w:rsidR="000449D2" w:rsidRPr="003201A0" w:rsidRDefault="000449D2" w:rsidP="00DC6A24">
            <w:pPr>
              <w:pStyle w:val="ConsPlusNormal"/>
              <w:rPr>
                <w:rFonts w:ascii="Times New Roman" w:hAnsi="Times New Roman" w:cs="Times New Roman"/>
                <w:sz w:val="20"/>
              </w:rPr>
            </w:pPr>
            <w:r w:rsidRPr="003201A0">
              <w:rPr>
                <w:rFonts w:ascii="Times New Roman" w:hAnsi="Times New Roman" w:cs="Times New Roman"/>
                <w:sz w:val="20"/>
              </w:rPr>
              <w:t xml:space="preserve">Активизация деятельности административной комиссии </w:t>
            </w:r>
          </w:p>
        </w:tc>
        <w:tc>
          <w:tcPr>
            <w:tcW w:w="1951" w:type="dxa"/>
          </w:tcPr>
          <w:p w:rsidR="000449D2" w:rsidRPr="003201A0" w:rsidRDefault="000449D2" w:rsidP="00DC6A24">
            <w:pPr>
              <w:pStyle w:val="ConsPlusNormal"/>
              <w:rPr>
                <w:rFonts w:ascii="Times New Roman" w:hAnsi="Times New Roman" w:cs="Times New Roman"/>
                <w:bCs/>
                <w:sz w:val="20"/>
              </w:rPr>
            </w:pPr>
            <w:r w:rsidRPr="003201A0">
              <w:rPr>
                <w:rFonts w:ascii="Times New Roman" w:hAnsi="Times New Roman" w:cs="Times New Roman"/>
                <w:bCs/>
                <w:sz w:val="20"/>
              </w:rPr>
              <w:t>Не менее 12 решений (протоколов) административной комиссии по вопросам соблюдения правил благоустройства</w:t>
            </w:r>
          </w:p>
          <w:p w:rsidR="000449D2" w:rsidRPr="003201A0" w:rsidRDefault="000449D2" w:rsidP="00DC6A24">
            <w:pPr>
              <w:pStyle w:val="ConsPlusNormal"/>
              <w:rPr>
                <w:rFonts w:ascii="Times New Roman" w:hAnsi="Times New Roman" w:cs="Times New Roman"/>
                <w:sz w:val="20"/>
              </w:rPr>
            </w:pPr>
            <w:r w:rsidRPr="003201A0">
              <w:rPr>
                <w:rFonts w:ascii="Times New Roman" w:hAnsi="Times New Roman" w:cs="Times New Roman"/>
                <w:sz w:val="20"/>
              </w:rPr>
              <w:t>1 этап – 20%;</w:t>
            </w:r>
          </w:p>
          <w:p w:rsidR="000449D2" w:rsidRPr="003201A0" w:rsidRDefault="000449D2" w:rsidP="00DC6A24">
            <w:pPr>
              <w:pStyle w:val="ConsPlusNormal"/>
              <w:rPr>
                <w:rFonts w:ascii="Times New Roman" w:hAnsi="Times New Roman" w:cs="Times New Roman"/>
                <w:sz w:val="20"/>
              </w:rPr>
            </w:pPr>
            <w:r w:rsidRPr="003201A0">
              <w:rPr>
                <w:rFonts w:ascii="Times New Roman" w:hAnsi="Times New Roman" w:cs="Times New Roman"/>
                <w:sz w:val="20"/>
              </w:rPr>
              <w:t>2- этап - 30%</w:t>
            </w:r>
          </w:p>
          <w:p w:rsidR="000449D2" w:rsidRPr="003201A0" w:rsidRDefault="000449D2" w:rsidP="00DC6A24">
            <w:pPr>
              <w:pStyle w:val="ConsPlusNormal"/>
              <w:rPr>
                <w:rFonts w:ascii="Times New Roman" w:hAnsi="Times New Roman" w:cs="Times New Roman"/>
                <w:sz w:val="20"/>
              </w:rPr>
            </w:pPr>
            <w:r w:rsidRPr="003201A0">
              <w:rPr>
                <w:rFonts w:ascii="Times New Roman" w:hAnsi="Times New Roman" w:cs="Times New Roman"/>
                <w:sz w:val="20"/>
              </w:rPr>
              <w:t>3- этап  - 50%</w:t>
            </w:r>
          </w:p>
        </w:tc>
      </w:tr>
      <w:tr w:rsidR="000449D2" w:rsidRPr="003201A0" w:rsidTr="00DC6A24">
        <w:tc>
          <w:tcPr>
            <w:tcW w:w="2551" w:type="dxa"/>
          </w:tcPr>
          <w:p w:rsidR="000449D2" w:rsidRPr="003201A0" w:rsidRDefault="000449D2" w:rsidP="00DC6A24">
            <w:pPr>
              <w:ind w:firstLine="540"/>
              <w:rPr>
                <w:rFonts w:ascii="Times New Roman" w:hAnsi="Times New Roman"/>
                <w:sz w:val="20"/>
                <w:szCs w:val="20"/>
              </w:rPr>
            </w:pPr>
            <w:r w:rsidRPr="003201A0">
              <w:rPr>
                <w:rFonts w:ascii="Times New Roman" w:hAnsi="Times New Roman"/>
                <w:sz w:val="20"/>
                <w:szCs w:val="20"/>
              </w:rPr>
              <w:t xml:space="preserve">1.5. Обеспечение надлежащего состояния и эксплуатации элементов благоустройства на территории муниципального образования (организация уборки мусора, освещения, озеленения общественных территорий) </w:t>
            </w:r>
          </w:p>
        </w:tc>
        <w:tc>
          <w:tcPr>
            <w:tcW w:w="1559" w:type="dxa"/>
            <w:gridSpan w:val="3"/>
          </w:tcPr>
          <w:p w:rsidR="000449D2" w:rsidRPr="003201A0" w:rsidRDefault="000449D2" w:rsidP="00DC6A24">
            <w:pPr>
              <w:pStyle w:val="ConsPlusNormal"/>
              <w:jc w:val="center"/>
              <w:rPr>
                <w:rFonts w:ascii="Times New Roman" w:hAnsi="Times New Roman" w:cs="Times New Roman"/>
                <w:b/>
                <w:sz w:val="20"/>
              </w:rPr>
            </w:pPr>
            <w:r w:rsidRPr="003201A0">
              <w:rPr>
                <w:rFonts w:ascii="Times New Roman" w:hAnsi="Times New Roman" w:cs="Times New Roman"/>
                <w:sz w:val="20"/>
              </w:rPr>
              <w:t>Администрация сельского поселения Новомальтинского муниципального образования</w:t>
            </w:r>
          </w:p>
        </w:tc>
        <w:tc>
          <w:tcPr>
            <w:tcW w:w="993" w:type="dxa"/>
          </w:tcPr>
          <w:p w:rsidR="000449D2" w:rsidRPr="003201A0" w:rsidRDefault="000449D2" w:rsidP="00DC6A24">
            <w:pPr>
              <w:pStyle w:val="ConsPlusNormal"/>
              <w:jc w:val="center"/>
              <w:rPr>
                <w:rFonts w:ascii="Times New Roman" w:hAnsi="Times New Roman" w:cs="Times New Roman"/>
                <w:sz w:val="20"/>
              </w:rPr>
            </w:pPr>
            <w:r w:rsidRPr="003201A0">
              <w:rPr>
                <w:rFonts w:ascii="Times New Roman" w:hAnsi="Times New Roman" w:cs="Times New Roman"/>
                <w:sz w:val="20"/>
              </w:rPr>
              <w:t>2018</w:t>
            </w:r>
          </w:p>
        </w:tc>
        <w:tc>
          <w:tcPr>
            <w:tcW w:w="1134" w:type="dxa"/>
          </w:tcPr>
          <w:p w:rsidR="000449D2" w:rsidRPr="003201A0" w:rsidRDefault="000449D2" w:rsidP="00DC6A24">
            <w:pPr>
              <w:pStyle w:val="ConsPlusNormal"/>
              <w:jc w:val="center"/>
              <w:rPr>
                <w:rFonts w:ascii="Times New Roman" w:hAnsi="Times New Roman" w:cs="Times New Roman"/>
                <w:sz w:val="20"/>
              </w:rPr>
            </w:pPr>
            <w:r w:rsidRPr="003201A0">
              <w:rPr>
                <w:rFonts w:ascii="Times New Roman" w:hAnsi="Times New Roman" w:cs="Times New Roman"/>
                <w:sz w:val="20"/>
              </w:rPr>
              <w:t>2024</w:t>
            </w:r>
          </w:p>
        </w:tc>
        <w:tc>
          <w:tcPr>
            <w:tcW w:w="992" w:type="dxa"/>
          </w:tcPr>
          <w:p w:rsidR="000449D2" w:rsidRPr="003201A0" w:rsidRDefault="000449D2" w:rsidP="00DC6A24">
            <w:pPr>
              <w:pStyle w:val="ConsPlusNormal"/>
              <w:jc w:val="center"/>
              <w:rPr>
                <w:rFonts w:ascii="Times New Roman" w:hAnsi="Times New Roman" w:cs="Times New Roman"/>
                <w:sz w:val="20"/>
              </w:rPr>
            </w:pPr>
            <w:r w:rsidRPr="003201A0">
              <w:rPr>
                <w:rFonts w:ascii="Times New Roman" w:hAnsi="Times New Roman" w:cs="Times New Roman"/>
                <w:sz w:val="20"/>
              </w:rPr>
              <w:t>комиссия</w:t>
            </w:r>
          </w:p>
        </w:tc>
        <w:tc>
          <w:tcPr>
            <w:tcW w:w="1951" w:type="dxa"/>
          </w:tcPr>
          <w:p w:rsidR="000449D2" w:rsidRPr="003201A0" w:rsidRDefault="000449D2" w:rsidP="00DC6A24">
            <w:pPr>
              <w:pStyle w:val="ConsPlusNormal"/>
              <w:rPr>
                <w:rFonts w:ascii="Times New Roman" w:hAnsi="Times New Roman" w:cs="Times New Roman"/>
                <w:sz w:val="20"/>
              </w:rPr>
            </w:pPr>
          </w:p>
        </w:tc>
      </w:tr>
      <w:tr w:rsidR="000449D2" w:rsidRPr="003201A0" w:rsidTr="00DC6A24">
        <w:tc>
          <w:tcPr>
            <w:tcW w:w="2551" w:type="dxa"/>
          </w:tcPr>
          <w:p w:rsidR="000449D2" w:rsidRPr="003201A0" w:rsidRDefault="000449D2" w:rsidP="00DC6A24">
            <w:pPr>
              <w:pStyle w:val="ConsPlusNormal"/>
              <w:ind w:firstLine="284"/>
              <w:rPr>
                <w:rFonts w:ascii="Times New Roman" w:hAnsi="Times New Roman"/>
                <w:sz w:val="20"/>
              </w:rPr>
            </w:pPr>
            <w:r w:rsidRPr="003201A0">
              <w:rPr>
                <w:rFonts w:ascii="Times New Roman" w:hAnsi="Times New Roman" w:cs="Times New Roman"/>
                <w:sz w:val="20"/>
              </w:rPr>
              <w:t xml:space="preserve">1.6. Иные мероприятия  </w:t>
            </w:r>
          </w:p>
        </w:tc>
        <w:tc>
          <w:tcPr>
            <w:tcW w:w="1559" w:type="dxa"/>
            <w:gridSpan w:val="3"/>
          </w:tcPr>
          <w:p w:rsidR="000449D2" w:rsidRPr="003201A0" w:rsidRDefault="000449D2" w:rsidP="00DC6A24">
            <w:pPr>
              <w:pStyle w:val="ConsPlusNormal"/>
              <w:jc w:val="center"/>
              <w:rPr>
                <w:rFonts w:ascii="Times New Roman" w:hAnsi="Times New Roman" w:cs="Times New Roman"/>
                <w:b/>
                <w:sz w:val="20"/>
              </w:rPr>
            </w:pPr>
          </w:p>
        </w:tc>
        <w:tc>
          <w:tcPr>
            <w:tcW w:w="993" w:type="dxa"/>
          </w:tcPr>
          <w:p w:rsidR="000449D2" w:rsidRPr="003201A0" w:rsidRDefault="000449D2" w:rsidP="00DC6A24">
            <w:pPr>
              <w:pStyle w:val="ConsPlusNormal"/>
              <w:jc w:val="center"/>
              <w:rPr>
                <w:rFonts w:ascii="Times New Roman" w:hAnsi="Times New Roman" w:cs="Times New Roman"/>
                <w:b/>
                <w:sz w:val="20"/>
              </w:rPr>
            </w:pPr>
          </w:p>
        </w:tc>
        <w:tc>
          <w:tcPr>
            <w:tcW w:w="1134" w:type="dxa"/>
          </w:tcPr>
          <w:p w:rsidR="000449D2" w:rsidRPr="003201A0" w:rsidRDefault="000449D2" w:rsidP="00DC6A24">
            <w:pPr>
              <w:pStyle w:val="ConsPlusNormal"/>
              <w:jc w:val="center"/>
              <w:rPr>
                <w:rFonts w:ascii="Times New Roman" w:hAnsi="Times New Roman" w:cs="Times New Roman"/>
                <w:b/>
                <w:sz w:val="20"/>
              </w:rPr>
            </w:pPr>
          </w:p>
        </w:tc>
        <w:tc>
          <w:tcPr>
            <w:tcW w:w="992" w:type="dxa"/>
          </w:tcPr>
          <w:p w:rsidR="000449D2" w:rsidRPr="003201A0" w:rsidRDefault="000449D2" w:rsidP="00DC6A24">
            <w:pPr>
              <w:pStyle w:val="ConsPlusNormal"/>
              <w:jc w:val="center"/>
              <w:rPr>
                <w:rFonts w:ascii="Times New Roman" w:hAnsi="Times New Roman" w:cs="Times New Roman"/>
                <w:sz w:val="20"/>
              </w:rPr>
            </w:pPr>
          </w:p>
        </w:tc>
        <w:tc>
          <w:tcPr>
            <w:tcW w:w="1951" w:type="dxa"/>
          </w:tcPr>
          <w:p w:rsidR="000449D2" w:rsidRPr="003201A0" w:rsidRDefault="000449D2" w:rsidP="00DC6A24">
            <w:pPr>
              <w:pStyle w:val="ConsPlusNormal"/>
              <w:rPr>
                <w:rFonts w:ascii="Times New Roman" w:hAnsi="Times New Roman" w:cs="Times New Roman"/>
                <w:sz w:val="20"/>
              </w:rPr>
            </w:pPr>
          </w:p>
        </w:tc>
      </w:tr>
      <w:tr w:rsidR="000449D2" w:rsidRPr="003201A0" w:rsidTr="00DC6A24">
        <w:tc>
          <w:tcPr>
            <w:tcW w:w="7229" w:type="dxa"/>
            <w:gridSpan w:val="7"/>
          </w:tcPr>
          <w:p w:rsidR="000449D2" w:rsidRPr="003201A0" w:rsidRDefault="000449D2" w:rsidP="00DC6A24">
            <w:pPr>
              <w:jc w:val="center"/>
              <w:rPr>
                <w:rFonts w:ascii="Times New Roman" w:hAnsi="Times New Roman"/>
                <w:b/>
                <w:sz w:val="20"/>
                <w:szCs w:val="20"/>
              </w:rPr>
            </w:pPr>
            <w:r w:rsidRPr="003201A0">
              <w:rPr>
                <w:rFonts w:ascii="Times New Roman" w:hAnsi="Times New Roman"/>
                <w:b/>
                <w:sz w:val="20"/>
                <w:szCs w:val="20"/>
              </w:rPr>
              <w:t>Задача 2. Обеспечение создания, содержания и развития объектов благоустройства на территории муниципального образования, включая объекты, находящиеся в частной собственности и прилегающие к ним территории</w:t>
            </w:r>
          </w:p>
        </w:tc>
        <w:tc>
          <w:tcPr>
            <w:tcW w:w="1951" w:type="dxa"/>
          </w:tcPr>
          <w:p w:rsidR="000449D2" w:rsidRPr="003201A0" w:rsidRDefault="000449D2" w:rsidP="00DC6A24">
            <w:pPr>
              <w:jc w:val="center"/>
              <w:rPr>
                <w:rFonts w:ascii="Times New Roman" w:hAnsi="Times New Roman"/>
                <w:b/>
                <w:sz w:val="20"/>
                <w:szCs w:val="20"/>
              </w:rPr>
            </w:pPr>
          </w:p>
        </w:tc>
      </w:tr>
      <w:tr w:rsidR="000449D2" w:rsidRPr="003201A0" w:rsidTr="00DC6A24">
        <w:tc>
          <w:tcPr>
            <w:tcW w:w="2551" w:type="dxa"/>
          </w:tcPr>
          <w:p w:rsidR="000449D2" w:rsidRPr="003201A0" w:rsidRDefault="000449D2" w:rsidP="00DC6A24">
            <w:pPr>
              <w:pStyle w:val="ConsPlusNormal"/>
              <w:ind w:firstLine="284"/>
              <w:rPr>
                <w:rFonts w:ascii="Times New Roman" w:hAnsi="Times New Roman" w:cs="Times New Roman"/>
                <w:b/>
                <w:sz w:val="20"/>
              </w:rPr>
            </w:pPr>
            <w:r w:rsidRPr="003201A0">
              <w:rPr>
                <w:rFonts w:ascii="Times New Roman" w:hAnsi="Times New Roman" w:cs="Times New Roman"/>
                <w:b/>
                <w:sz w:val="20"/>
              </w:rPr>
              <w:t>2.1.Благоустройство общественных пространств</w:t>
            </w:r>
          </w:p>
          <w:p w:rsidR="000449D2" w:rsidRPr="003201A0" w:rsidRDefault="000449D2" w:rsidP="00DC6A24">
            <w:pPr>
              <w:pStyle w:val="ConsPlusNormal"/>
              <w:jc w:val="center"/>
              <w:rPr>
                <w:rFonts w:ascii="Times New Roman" w:hAnsi="Times New Roman" w:cs="Times New Roman"/>
                <w:b/>
                <w:sz w:val="20"/>
              </w:rPr>
            </w:pPr>
          </w:p>
        </w:tc>
        <w:tc>
          <w:tcPr>
            <w:tcW w:w="1559" w:type="dxa"/>
            <w:gridSpan w:val="3"/>
          </w:tcPr>
          <w:p w:rsidR="000449D2" w:rsidRPr="003201A0" w:rsidRDefault="000449D2" w:rsidP="00DC6A24">
            <w:pPr>
              <w:pStyle w:val="ConsPlusNormal"/>
              <w:jc w:val="center"/>
              <w:rPr>
                <w:rFonts w:ascii="Times New Roman" w:hAnsi="Times New Roman" w:cs="Times New Roman"/>
                <w:b/>
                <w:sz w:val="20"/>
              </w:rPr>
            </w:pPr>
          </w:p>
        </w:tc>
        <w:tc>
          <w:tcPr>
            <w:tcW w:w="993" w:type="dxa"/>
          </w:tcPr>
          <w:p w:rsidR="000449D2" w:rsidRPr="003201A0" w:rsidRDefault="000449D2" w:rsidP="00DC6A24">
            <w:pPr>
              <w:pStyle w:val="ConsPlusNormal"/>
              <w:jc w:val="center"/>
              <w:rPr>
                <w:rFonts w:ascii="Times New Roman" w:hAnsi="Times New Roman" w:cs="Times New Roman"/>
                <w:sz w:val="20"/>
              </w:rPr>
            </w:pPr>
            <w:r w:rsidRPr="003201A0">
              <w:rPr>
                <w:rFonts w:ascii="Times New Roman" w:hAnsi="Times New Roman" w:cs="Times New Roman"/>
                <w:sz w:val="20"/>
              </w:rPr>
              <w:t>2018</w:t>
            </w:r>
          </w:p>
        </w:tc>
        <w:tc>
          <w:tcPr>
            <w:tcW w:w="1134" w:type="dxa"/>
          </w:tcPr>
          <w:p w:rsidR="000449D2" w:rsidRPr="003201A0" w:rsidRDefault="000449D2" w:rsidP="00DC6A24">
            <w:pPr>
              <w:pStyle w:val="ConsPlusNormal"/>
              <w:jc w:val="center"/>
              <w:rPr>
                <w:rFonts w:ascii="Times New Roman" w:hAnsi="Times New Roman" w:cs="Times New Roman"/>
                <w:sz w:val="20"/>
              </w:rPr>
            </w:pPr>
            <w:r w:rsidRPr="003201A0">
              <w:rPr>
                <w:rFonts w:ascii="Times New Roman" w:hAnsi="Times New Roman" w:cs="Times New Roman"/>
                <w:sz w:val="20"/>
              </w:rPr>
              <w:t>2024</w:t>
            </w:r>
          </w:p>
        </w:tc>
        <w:tc>
          <w:tcPr>
            <w:tcW w:w="992" w:type="dxa"/>
          </w:tcPr>
          <w:p w:rsidR="000449D2" w:rsidRPr="003201A0" w:rsidRDefault="000449D2" w:rsidP="00DC6A24">
            <w:pPr>
              <w:pStyle w:val="ConsPlusNormal"/>
              <w:rPr>
                <w:rFonts w:ascii="Times New Roman" w:hAnsi="Times New Roman" w:cs="Times New Roman"/>
                <w:b/>
                <w:sz w:val="20"/>
              </w:rPr>
            </w:pPr>
          </w:p>
        </w:tc>
        <w:tc>
          <w:tcPr>
            <w:tcW w:w="1951" w:type="dxa"/>
          </w:tcPr>
          <w:p w:rsidR="000449D2" w:rsidRPr="003201A0" w:rsidRDefault="000449D2" w:rsidP="00DC6A24">
            <w:pPr>
              <w:pStyle w:val="ConsPlusNormal"/>
              <w:rPr>
                <w:rFonts w:ascii="Times New Roman" w:hAnsi="Times New Roman" w:cs="Times New Roman"/>
                <w:b/>
                <w:sz w:val="20"/>
              </w:rPr>
            </w:pPr>
            <w:r w:rsidRPr="003201A0">
              <w:rPr>
                <w:rFonts w:ascii="Times New Roman" w:hAnsi="Times New Roman" w:cs="Times New Roman"/>
                <w:sz w:val="20"/>
              </w:rPr>
              <w:t xml:space="preserve">Адресный перечень  всех общественных территорий </w:t>
            </w:r>
            <w:r w:rsidRPr="003201A0">
              <w:rPr>
                <w:rFonts w:ascii="Times New Roman" w:hAnsi="Times New Roman" w:cs="Times New Roman"/>
                <w:kern w:val="1"/>
                <w:sz w:val="20"/>
              </w:rPr>
              <w:t xml:space="preserve">приведен в </w:t>
            </w:r>
            <w:r w:rsidRPr="003201A0">
              <w:rPr>
                <w:rFonts w:ascii="Times New Roman" w:hAnsi="Times New Roman" w:cs="Times New Roman"/>
                <w:sz w:val="20"/>
              </w:rPr>
              <w:t xml:space="preserve"> приложение  № 3</w:t>
            </w:r>
          </w:p>
        </w:tc>
      </w:tr>
      <w:tr w:rsidR="000449D2" w:rsidRPr="003201A0" w:rsidTr="00DC6A24">
        <w:tc>
          <w:tcPr>
            <w:tcW w:w="2551" w:type="dxa"/>
          </w:tcPr>
          <w:p w:rsidR="000449D2" w:rsidRPr="003201A0" w:rsidRDefault="000449D2" w:rsidP="00DC6A24">
            <w:pPr>
              <w:pStyle w:val="ConsPlusNormal"/>
              <w:ind w:firstLine="284"/>
              <w:rPr>
                <w:rFonts w:ascii="Times New Roman" w:hAnsi="Times New Roman" w:cs="Times New Roman"/>
                <w:b/>
                <w:sz w:val="20"/>
              </w:rPr>
            </w:pPr>
            <w:r w:rsidRPr="003201A0">
              <w:rPr>
                <w:rFonts w:ascii="Times New Roman" w:hAnsi="Times New Roman" w:cs="Times New Roman"/>
                <w:sz w:val="20"/>
              </w:rPr>
              <w:t xml:space="preserve">2.1.1. Формирование (уточнение, корректировка) паспорта общественных территорий на основании данных о проведении инвентаризации дворовых территорий с учетом их </w:t>
            </w:r>
            <w:r w:rsidRPr="003201A0">
              <w:rPr>
                <w:rFonts w:ascii="Times New Roman" w:hAnsi="Times New Roman" w:cs="Times New Roman"/>
                <w:sz w:val="20"/>
              </w:rPr>
              <w:lastRenderedPageBreak/>
              <w:t>физического состояния по графику</w:t>
            </w:r>
          </w:p>
        </w:tc>
        <w:tc>
          <w:tcPr>
            <w:tcW w:w="1559" w:type="dxa"/>
            <w:gridSpan w:val="3"/>
          </w:tcPr>
          <w:p w:rsidR="000449D2" w:rsidRPr="003201A0" w:rsidRDefault="000449D2" w:rsidP="00DC6A24">
            <w:pPr>
              <w:pStyle w:val="ConsPlusNormal"/>
              <w:jc w:val="center"/>
              <w:rPr>
                <w:rFonts w:ascii="Times New Roman" w:hAnsi="Times New Roman" w:cs="Times New Roman"/>
                <w:b/>
                <w:sz w:val="20"/>
              </w:rPr>
            </w:pPr>
          </w:p>
        </w:tc>
        <w:tc>
          <w:tcPr>
            <w:tcW w:w="993" w:type="dxa"/>
          </w:tcPr>
          <w:p w:rsidR="000449D2" w:rsidRPr="003201A0" w:rsidRDefault="000449D2" w:rsidP="00DC6A24">
            <w:pPr>
              <w:pStyle w:val="ConsPlusNormal"/>
              <w:jc w:val="center"/>
              <w:rPr>
                <w:rFonts w:ascii="Times New Roman" w:hAnsi="Times New Roman" w:cs="Times New Roman"/>
                <w:sz w:val="20"/>
              </w:rPr>
            </w:pPr>
            <w:r w:rsidRPr="003201A0">
              <w:rPr>
                <w:rFonts w:ascii="Times New Roman" w:hAnsi="Times New Roman" w:cs="Times New Roman"/>
                <w:sz w:val="20"/>
              </w:rPr>
              <w:t>2018</w:t>
            </w:r>
          </w:p>
        </w:tc>
        <w:tc>
          <w:tcPr>
            <w:tcW w:w="1134" w:type="dxa"/>
          </w:tcPr>
          <w:p w:rsidR="000449D2" w:rsidRPr="003201A0" w:rsidRDefault="000449D2" w:rsidP="00DC6A24">
            <w:pPr>
              <w:pStyle w:val="ConsPlusNormal"/>
              <w:jc w:val="center"/>
              <w:rPr>
                <w:rFonts w:ascii="Times New Roman" w:hAnsi="Times New Roman" w:cs="Times New Roman"/>
                <w:sz w:val="20"/>
              </w:rPr>
            </w:pPr>
            <w:r w:rsidRPr="003201A0">
              <w:rPr>
                <w:rFonts w:ascii="Times New Roman" w:hAnsi="Times New Roman" w:cs="Times New Roman"/>
                <w:sz w:val="20"/>
              </w:rPr>
              <w:t>2024</w:t>
            </w:r>
          </w:p>
        </w:tc>
        <w:tc>
          <w:tcPr>
            <w:tcW w:w="992" w:type="dxa"/>
          </w:tcPr>
          <w:p w:rsidR="000449D2" w:rsidRPr="003201A0" w:rsidRDefault="000449D2" w:rsidP="00DC6A24">
            <w:pPr>
              <w:pStyle w:val="ConsPlusNormal"/>
              <w:jc w:val="center"/>
              <w:rPr>
                <w:rFonts w:ascii="Times New Roman" w:hAnsi="Times New Roman" w:cs="Times New Roman"/>
                <w:b/>
                <w:sz w:val="20"/>
              </w:rPr>
            </w:pPr>
          </w:p>
        </w:tc>
        <w:tc>
          <w:tcPr>
            <w:tcW w:w="1951" w:type="dxa"/>
          </w:tcPr>
          <w:p w:rsidR="000449D2" w:rsidRPr="003201A0" w:rsidRDefault="000449D2" w:rsidP="00DC6A24">
            <w:pPr>
              <w:pStyle w:val="ConsPlusNormal"/>
              <w:rPr>
                <w:rFonts w:ascii="Times New Roman" w:hAnsi="Times New Roman" w:cs="Times New Roman"/>
                <w:sz w:val="20"/>
              </w:rPr>
            </w:pPr>
            <w:r w:rsidRPr="003201A0">
              <w:rPr>
                <w:rFonts w:ascii="Times New Roman" w:hAnsi="Times New Roman" w:cs="Times New Roman"/>
                <w:sz w:val="20"/>
              </w:rPr>
              <w:t>Паспорт общественного пространства  по форме согласно приложению</w:t>
            </w:r>
          </w:p>
          <w:p w:rsidR="000449D2" w:rsidRPr="003201A0" w:rsidRDefault="000449D2" w:rsidP="00DC6A24">
            <w:pPr>
              <w:pStyle w:val="ConsPlusNormal"/>
              <w:rPr>
                <w:rFonts w:ascii="Times New Roman" w:hAnsi="Times New Roman" w:cs="Times New Roman"/>
                <w:kern w:val="1"/>
                <w:sz w:val="20"/>
              </w:rPr>
            </w:pPr>
            <w:r w:rsidRPr="003201A0">
              <w:rPr>
                <w:rFonts w:ascii="Times New Roman" w:hAnsi="Times New Roman" w:cs="Times New Roman"/>
                <w:sz w:val="20"/>
              </w:rPr>
              <w:t xml:space="preserve"> № 7 </w:t>
            </w:r>
          </w:p>
          <w:p w:rsidR="000449D2" w:rsidRPr="003201A0" w:rsidRDefault="000449D2" w:rsidP="00DC6A24">
            <w:pPr>
              <w:pStyle w:val="ConsPlusNormal"/>
              <w:rPr>
                <w:rFonts w:ascii="Times New Roman" w:hAnsi="Times New Roman" w:cs="Times New Roman"/>
                <w:sz w:val="20"/>
              </w:rPr>
            </w:pPr>
            <w:r w:rsidRPr="003201A0">
              <w:rPr>
                <w:rFonts w:ascii="Times New Roman" w:hAnsi="Times New Roman" w:cs="Times New Roman"/>
                <w:sz w:val="20"/>
              </w:rPr>
              <w:t>1 этап – 20%;</w:t>
            </w:r>
          </w:p>
          <w:p w:rsidR="000449D2" w:rsidRPr="003201A0" w:rsidRDefault="000449D2" w:rsidP="00DC6A24">
            <w:pPr>
              <w:pStyle w:val="ConsPlusNormal"/>
              <w:rPr>
                <w:rFonts w:ascii="Times New Roman" w:hAnsi="Times New Roman" w:cs="Times New Roman"/>
                <w:sz w:val="20"/>
              </w:rPr>
            </w:pPr>
            <w:r w:rsidRPr="003201A0">
              <w:rPr>
                <w:rFonts w:ascii="Times New Roman" w:hAnsi="Times New Roman" w:cs="Times New Roman"/>
                <w:sz w:val="20"/>
              </w:rPr>
              <w:t>2- этап - 20%</w:t>
            </w:r>
          </w:p>
          <w:p w:rsidR="000449D2" w:rsidRPr="003201A0" w:rsidRDefault="000449D2" w:rsidP="00DC6A24">
            <w:pPr>
              <w:pStyle w:val="ConsPlusNormal"/>
              <w:rPr>
                <w:rFonts w:ascii="Times New Roman" w:hAnsi="Times New Roman" w:cs="Times New Roman"/>
                <w:sz w:val="20"/>
              </w:rPr>
            </w:pPr>
            <w:r w:rsidRPr="003201A0">
              <w:rPr>
                <w:rFonts w:ascii="Times New Roman" w:hAnsi="Times New Roman" w:cs="Times New Roman"/>
                <w:sz w:val="20"/>
              </w:rPr>
              <w:lastRenderedPageBreak/>
              <w:t>3- этап  -20%</w:t>
            </w:r>
          </w:p>
          <w:p w:rsidR="000449D2" w:rsidRPr="003201A0" w:rsidRDefault="000449D2" w:rsidP="00DC6A24">
            <w:pPr>
              <w:pStyle w:val="ConsPlusNormal"/>
              <w:rPr>
                <w:rFonts w:ascii="Times New Roman" w:hAnsi="Times New Roman" w:cs="Times New Roman"/>
                <w:sz w:val="20"/>
              </w:rPr>
            </w:pPr>
            <w:r w:rsidRPr="003201A0">
              <w:rPr>
                <w:rFonts w:ascii="Times New Roman" w:hAnsi="Times New Roman" w:cs="Times New Roman"/>
                <w:sz w:val="20"/>
              </w:rPr>
              <w:t>4 этап – 20%;</w:t>
            </w:r>
          </w:p>
          <w:p w:rsidR="000449D2" w:rsidRPr="003201A0" w:rsidRDefault="000449D2" w:rsidP="00DC6A24">
            <w:pPr>
              <w:pStyle w:val="ConsPlusNormal"/>
              <w:rPr>
                <w:rFonts w:ascii="Times New Roman" w:hAnsi="Times New Roman" w:cs="Times New Roman"/>
                <w:b/>
                <w:sz w:val="20"/>
              </w:rPr>
            </w:pPr>
            <w:r w:rsidRPr="003201A0">
              <w:rPr>
                <w:rFonts w:ascii="Times New Roman" w:hAnsi="Times New Roman" w:cs="Times New Roman"/>
                <w:sz w:val="20"/>
              </w:rPr>
              <w:t>5- этап –20%;</w:t>
            </w:r>
          </w:p>
        </w:tc>
      </w:tr>
      <w:tr w:rsidR="000449D2" w:rsidRPr="003201A0" w:rsidTr="00DC6A24">
        <w:tc>
          <w:tcPr>
            <w:tcW w:w="2551" w:type="dxa"/>
          </w:tcPr>
          <w:p w:rsidR="000449D2" w:rsidRPr="003201A0" w:rsidRDefault="000449D2" w:rsidP="00DC6A24">
            <w:pPr>
              <w:ind w:firstLine="284"/>
              <w:rPr>
                <w:rFonts w:ascii="Times New Roman" w:hAnsi="Times New Roman" w:cs="Calibri"/>
                <w:sz w:val="20"/>
                <w:szCs w:val="20"/>
              </w:rPr>
            </w:pPr>
            <w:r w:rsidRPr="003201A0">
              <w:rPr>
                <w:rFonts w:ascii="Times New Roman" w:hAnsi="Times New Roman"/>
                <w:sz w:val="20"/>
                <w:szCs w:val="20"/>
              </w:rPr>
              <w:lastRenderedPageBreak/>
              <w:t xml:space="preserve">2.1.3. Определение </w:t>
            </w:r>
            <w:r w:rsidRPr="003201A0">
              <w:rPr>
                <w:rFonts w:ascii="Times New Roman" w:hAnsi="Times New Roman" w:cs="Calibri"/>
                <w:sz w:val="20"/>
                <w:szCs w:val="20"/>
              </w:rPr>
              <w:t>наиболее посещаемой муниципальной территории общего пользования подлежащей благоустройству в порядке, установленном органом местного самоуправления</w:t>
            </w:r>
          </w:p>
          <w:p w:rsidR="000449D2" w:rsidRPr="003201A0" w:rsidRDefault="000449D2" w:rsidP="00DC6A24">
            <w:pPr>
              <w:ind w:firstLine="284"/>
              <w:rPr>
                <w:rFonts w:ascii="Times New Roman" w:hAnsi="Times New Roman"/>
                <w:sz w:val="20"/>
                <w:szCs w:val="20"/>
              </w:rPr>
            </w:pPr>
          </w:p>
        </w:tc>
        <w:tc>
          <w:tcPr>
            <w:tcW w:w="1559" w:type="dxa"/>
            <w:gridSpan w:val="3"/>
          </w:tcPr>
          <w:p w:rsidR="000449D2" w:rsidRPr="003201A0" w:rsidRDefault="000449D2" w:rsidP="00DC6A24">
            <w:pPr>
              <w:pStyle w:val="ConsPlusNormal"/>
              <w:jc w:val="center"/>
              <w:rPr>
                <w:rFonts w:ascii="Times New Roman" w:hAnsi="Times New Roman" w:cs="Times New Roman"/>
                <w:b/>
                <w:sz w:val="20"/>
              </w:rPr>
            </w:pPr>
          </w:p>
        </w:tc>
        <w:tc>
          <w:tcPr>
            <w:tcW w:w="993" w:type="dxa"/>
          </w:tcPr>
          <w:p w:rsidR="000449D2" w:rsidRPr="003201A0" w:rsidRDefault="000449D2" w:rsidP="00DC6A24">
            <w:pPr>
              <w:pStyle w:val="ConsPlusNormal"/>
              <w:jc w:val="center"/>
              <w:rPr>
                <w:rFonts w:ascii="Times New Roman" w:hAnsi="Times New Roman" w:cs="Times New Roman"/>
                <w:sz w:val="20"/>
              </w:rPr>
            </w:pPr>
            <w:r w:rsidRPr="003201A0">
              <w:rPr>
                <w:rFonts w:ascii="Times New Roman" w:hAnsi="Times New Roman" w:cs="Times New Roman"/>
                <w:sz w:val="20"/>
              </w:rPr>
              <w:t>2018</w:t>
            </w:r>
          </w:p>
        </w:tc>
        <w:tc>
          <w:tcPr>
            <w:tcW w:w="1134" w:type="dxa"/>
          </w:tcPr>
          <w:p w:rsidR="000449D2" w:rsidRPr="003201A0" w:rsidRDefault="000449D2" w:rsidP="00DC6A24">
            <w:pPr>
              <w:pStyle w:val="ConsPlusNormal"/>
              <w:jc w:val="center"/>
              <w:rPr>
                <w:rFonts w:ascii="Times New Roman" w:hAnsi="Times New Roman" w:cs="Times New Roman"/>
                <w:sz w:val="20"/>
              </w:rPr>
            </w:pPr>
            <w:r w:rsidRPr="003201A0">
              <w:rPr>
                <w:rFonts w:ascii="Times New Roman" w:hAnsi="Times New Roman" w:cs="Times New Roman"/>
                <w:sz w:val="20"/>
              </w:rPr>
              <w:t>2024</w:t>
            </w:r>
          </w:p>
        </w:tc>
        <w:tc>
          <w:tcPr>
            <w:tcW w:w="992" w:type="dxa"/>
          </w:tcPr>
          <w:p w:rsidR="000449D2" w:rsidRPr="003201A0" w:rsidRDefault="000449D2" w:rsidP="00DC6A24">
            <w:pPr>
              <w:pStyle w:val="ConsPlusNormal"/>
              <w:rPr>
                <w:rFonts w:ascii="Times New Roman" w:hAnsi="Times New Roman" w:cs="Times New Roman"/>
                <w:sz w:val="20"/>
              </w:rPr>
            </w:pPr>
          </w:p>
        </w:tc>
        <w:tc>
          <w:tcPr>
            <w:tcW w:w="1951" w:type="dxa"/>
          </w:tcPr>
          <w:p w:rsidR="000449D2" w:rsidRPr="003201A0" w:rsidRDefault="000449D2" w:rsidP="00DC6A24">
            <w:pPr>
              <w:pStyle w:val="ConsPlusNormal"/>
              <w:rPr>
                <w:rFonts w:ascii="Times New Roman" w:hAnsi="Times New Roman" w:cs="Times New Roman"/>
                <w:sz w:val="20"/>
              </w:rPr>
            </w:pPr>
            <w:r w:rsidRPr="003201A0">
              <w:rPr>
                <w:rFonts w:ascii="Times New Roman" w:hAnsi="Times New Roman" w:cs="Times New Roman"/>
                <w:sz w:val="20"/>
              </w:rPr>
              <w:t xml:space="preserve">Решение общественной комиссии об утверждении </w:t>
            </w:r>
            <w:r w:rsidRPr="003201A0">
              <w:rPr>
                <w:rFonts w:ascii="Times New Roman" w:hAnsi="Times New Roman"/>
                <w:sz w:val="20"/>
              </w:rPr>
              <w:t xml:space="preserve">наиболее посещаемой муниципальной территории общего пользования </w:t>
            </w:r>
            <w:r w:rsidRPr="003201A0">
              <w:rPr>
                <w:rFonts w:ascii="Times New Roman" w:hAnsi="Times New Roman" w:cs="Times New Roman"/>
                <w:sz w:val="20"/>
              </w:rPr>
              <w:t>(протокол).</w:t>
            </w:r>
          </w:p>
        </w:tc>
      </w:tr>
      <w:tr w:rsidR="000449D2" w:rsidRPr="003201A0" w:rsidTr="00DC6A24">
        <w:tc>
          <w:tcPr>
            <w:tcW w:w="2551" w:type="dxa"/>
          </w:tcPr>
          <w:p w:rsidR="000449D2" w:rsidRPr="003201A0" w:rsidRDefault="000449D2" w:rsidP="00DC6A24">
            <w:pPr>
              <w:pStyle w:val="ConsPlusNormal"/>
              <w:ind w:firstLine="284"/>
              <w:rPr>
                <w:rFonts w:ascii="Times New Roman" w:hAnsi="Times New Roman" w:cs="Times New Roman"/>
                <w:b/>
                <w:sz w:val="20"/>
              </w:rPr>
            </w:pPr>
            <w:r w:rsidRPr="003201A0">
              <w:rPr>
                <w:rFonts w:ascii="Times New Roman" w:hAnsi="Times New Roman" w:cs="Times New Roman"/>
                <w:sz w:val="20"/>
              </w:rPr>
              <w:t>2.1.4.Иные мероприятия</w:t>
            </w:r>
          </w:p>
        </w:tc>
        <w:tc>
          <w:tcPr>
            <w:tcW w:w="1559" w:type="dxa"/>
            <w:gridSpan w:val="3"/>
          </w:tcPr>
          <w:p w:rsidR="000449D2" w:rsidRPr="003201A0" w:rsidRDefault="000449D2" w:rsidP="00DC6A24">
            <w:pPr>
              <w:pStyle w:val="ConsPlusNormal"/>
              <w:jc w:val="center"/>
              <w:rPr>
                <w:rFonts w:ascii="Times New Roman" w:hAnsi="Times New Roman" w:cs="Times New Roman"/>
                <w:b/>
                <w:sz w:val="20"/>
              </w:rPr>
            </w:pPr>
          </w:p>
        </w:tc>
        <w:tc>
          <w:tcPr>
            <w:tcW w:w="993" w:type="dxa"/>
          </w:tcPr>
          <w:p w:rsidR="000449D2" w:rsidRPr="003201A0" w:rsidRDefault="000449D2" w:rsidP="00DC6A24">
            <w:pPr>
              <w:pStyle w:val="ConsPlusNormal"/>
              <w:jc w:val="center"/>
              <w:rPr>
                <w:rFonts w:ascii="Times New Roman" w:hAnsi="Times New Roman" w:cs="Times New Roman"/>
                <w:b/>
                <w:sz w:val="20"/>
              </w:rPr>
            </w:pPr>
          </w:p>
        </w:tc>
        <w:tc>
          <w:tcPr>
            <w:tcW w:w="1134" w:type="dxa"/>
          </w:tcPr>
          <w:p w:rsidR="000449D2" w:rsidRPr="003201A0" w:rsidRDefault="000449D2" w:rsidP="00DC6A24">
            <w:pPr>
              <w:pStyle w:val="ConsPlusNormal"/>
              <w:jc w:val="center"/>
              <w:rPr>
                <w:rFonts w:ascii="Times New Roman" w:hAnsi="Times New Roman" w:cs="Times New Roman"/>
                <w:b/>
                <w:sz w:val="20"/>
              </w:rPr>
            </w:pPr>
          </w:p>
        </w:tc>
        <w:tc>
          <w:tcPr>
            <w:tcW w:w="992" w:type="dxa"/>
          </w:tcPr>
          <w:p w:rsidR="000449D2" w:rsidRPr="003201A0" w:rsidRDefault="000449D2" w:rsidP="00DC6A24">
            <w:pPr>
              <w:pStyle w:val="ConsPlusNormal"/>
              <w:jc w:val="center"/>
              <w:rPr>
                <w:rFonts w:ascii="Times New Roman" w:hAnsi="Times New Roman" w:cs="Times New Roman"/>
                <w:b/>
                <w:sz w:val="20"/>
              </w:rPr>
            </w:pPr>
          </w:p>
        </w:tc>
        <w:tc>
          <w:tcPr>
            <w:tcW w:w="1951" w:type="dxa"/>
          </w:tcPr>
          <w:p w:rsidR="000449D2" w:rsidRPr="003201A0" w:rsidRDefault="000449D2" w:rsidP="00DC6A24">
            <w:pPr>
              <w:pStyle w:val="ConsPlusNormal"/>
              <w:ind w:firstLine="33"/>
              <w:rPr>
                <w:rFonts w:ascii="Times New Roman" w:hAnsi="Times New Roman" w:cs="Times New Roman"/>
                <w:bCs/>
                <w:sz w:val="20"/>
              </w:rPr>
            </w:pPr>
          </w:p>
          <w:p w:rsidR="000449D2" w:rsidRPr="003201A0" w:rsidRDefault="000449D2" w:rsidP="00DC6A24">
            <w:pPr>
              <w:pStyle w:val="ConsPlusNormal"/>
              <w:ind w:firstLine="33"/>
              <w:rPr>
                <w:rFonts w:ascii="Times New Roman" w:hAnsi="Times New Roman" w:cs="Times New Roman"/>
                <w:bCs/>
                <w:sz w:val="20"/>
              </w:rPr>
            </w:pPr>
          </w:p>
        </w:tc>
      </w:tr>
      <w:tr w:rsidR="000449D2" w:rsidRPr="003201A0" w:rsidTr="00DC6A24">
        <w:tc>
          <w:tcPr>
            <w:tcW w:w="2551" w:type="dxa"/>
          </w:tcPr>
          <w:p w:rsidR="000449D2" w:rsidRPr="003201A0" w:rsidRDefault="000449D2" w:rsidP="00DC6A24">
            <w:pPr>
              <w:pStyle w:val="ConsPlusNormal"/>
              <w:ind w:firstLine="284"/>
              <w:rPr>
                <w:rFonts w:ascii="Times New Roman" w:hAnsi="Times New Roman" w:cs="Times New Roman"/>
                <w:bCs/>
                <w:sz w:val="20"/>
              </w:rPr>
            </w:pPr>
            <w:r w:rsidRPr="003201A0">
              <w:rPr>
                <w:rFonts w:ascii="Times New Roman" w:hAnsi="Times New Roman" w:cs="Times New Roman"/>
                <w:sz w:val="20"/>
              </w:rPr>
              <w:t xml:space="preserve">2.3. Благоустройство </w:t>
            </w:r>
            <w:r w:rsidRPr="003201A0">
              <w:rPr>
                <w:rFonts w:ascii="Times New Roman" w:hAnsi="Times New Roman" w:cs="Times New Roman"/>
                <w:bCs/>
                <w:sz w:val="20"/>
              </w:rPr>
              <w:t>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w:t>
            </w:r>
          </w:p>
          <w:p w:rsidR="000449D2" w:rsidRPr="003201A0" w:rsidRDefault="000449D2" w:rsidP="00DC6A24">
            <w:pPr>
              <w:pStyle w:val="ConsPlusNormal"/>
              <w:ind w:firstLine="284"/>
              <w:rPr>
                <w:rFonts w:ascii="Times New Roman" w:hAnsi="Times New Roman" w:cs="Times New Roman"/>
                <w:sz w:val="20"/>
              </w:rPr>
            </w:pPr>
          </w:p>
          <w:p w:rsidR="000449D2" w:rsidRPr="003201A0" w:rsidRDefault="000449D2" w:rsidP="00DC6A24">
            <w:pPr>
              <w:pStyle w:val="ConsPlusNormal"/>
              <w:jc w:val="center"/>
              <w:rPr>
                <w:rFonts w:ascii="Times New Roman" w:hAnsi="Times New Roman" w:cs="Times New Roman"/>
                <w:b/>
                <w:sz w:val="20"/>
              </w:rPr>
            </w:pPr>
          </w:p>
        </w:tc>
        <w:tc>
          <w:tcPr>
            <w:tcW w:w="1559" w:type="dxa"/>
            <w:gridSpan w:val="3"/>
          </w:tcPr>
          <w:p w:rsidR="000449D2" w:rsidRPr="003201A0" w:rsidRDefault="000449D2" w:rsidP="00DC6A24">
            <w:pPr>
              <w:pStyle w:val="ConsPlusNormal"/>
              <w:jc w:val="center"/>
              <w:rPr>
                <w:rFonts w:ascii="Times New Roman" w:hAnsi="Times New Roman" w:cs="Times New Roman"/>
                <w:b/>
                <w:sz w:val="20"/>
              </w:rPr>
            </w:pPr>
          </w:p>
        </w:tc>
        <w:tc>
          <w:tcPr>
            <w:tcW w:w="993" w:type="dxa"/>
          </w:tcPr>
          <w:p w:rsidR="000449D2" w:rsidRPr="003201A0" w:rsidRDefault="000449D2" w:rsidP="00DC6A24">
            <w:pPr>
              <w:pStyle w:val="ConsPlusNormal"/>
              <w:jc w:val="center"/>
              <w:rPr>
                <w:rFonts w:ascii="Times New Roman" w:hAnsi="Times New Roman" w:cs="Times New Roman"/>
                <w:sz w:val="20"/>
              </w:rPr>
            </w:pPr>
            <w:r w:rsidRPr="003201A0">
              <w:rPr>
                <w:rFonts w:ascii="Times New Roman" w:hAnsi="Times New Roman" w:cs="Times New Roman"/>
                <w:sz w:val="20"/>
              </w:rPr>
              <w:t>2018</w:t>
            </w:r>
          </w:p>
        </w:tc>
        <w:tc>
          <w:tcPr>
            <w:tcW w:w="1134" w:type="dxa"/>
          </w:tcPr>
          <w:p w:rsidR="000449D2" w:rsidRPr="003201A0" w:rsidRDefault="000449D2" w:rsidP="00DC6A24">
            <w:pPr>
              <w:pStyle w:val="ConsPlusNormal"/>
              <w:jc w:val="center"/>
              <w:rPr>
                <w:rFonts w:ascii="Times New Roman" w:hAnsi="Times New Roman" w:cs="Times New Roman"/>
                <w:sz w:val="20"/>
              </w:rPr>
            </w:pPr>
            <w:r w:rsidRPr="003201A0">
              <w:rPr>
                <w:rFonts w:ascii="Times New Roman" w:hAnsi="Times New Roman" w:cs="Times New Roman"/>
                <w:sz w:val="20"/>
              </w:rPr>
              <w:t>2024</w:t>
            </w:r>
          </w:p>
        </w:tc>
        <w:tc>
          <w:tcPr>
            <w:tcW w:w="992" w:type="dxa"/>
          </w:tcPr>
          <w:p w:rsidR="000449D2" w:rsidRPr="003201A0" w:rsidRDefault="000449D2" w:rsidP="00DC6A24">
            <w:pPr>
              <w:pStyle w:val="ConsPlusNormal"/>
              <w:jc w:val="center"/>
              <w:rPr>
                <w:rFonts w:ascii="Times New Roman" w:hAnsi="Times New Roman" w:cs="Times New Roman"/>
                <w:b/>
                <w:sz w:val="20"/>
              </w:rPr>
            </w:pPr>
          </w:p>
        </w:tc>
        <w:tc>
          <w:tcPr>
            <w:tcW w:w="1951" w:type="dxa"/>
          </w:tcPr>
          <w:p w:rsidR="000449D2" w:rsidRPr="003201A0" w:rsidRDefault="000449D2" w:rsidP="00DC6A24">
            <w:pPr>
              <w:pStyle w:val="ConsPlusNormal"/>
              <w:ind w:firstLine="33"/>
              <w:rPr>
                <w:rFonts w:ascii="Times New Roman" w:hAnsi="Times New Roman" w:cs="Times New Roman"/>
                <w:bCs/>
                <w:sz w:val="20"/>
              </w:rPr>
            </w:pPr>
            <w:r w:rsidRPr="003201A0">
              <w:rPr>
                <w:rFonts w:ascii="Times New Roman" w:hAnsi="Times New Roman" w:cs="Times New Roman"/>
                <w:bCs/>
                <w:sz w:val="20"/>
              </w:rPr>
              <w:t>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w:t>
            </w:r>
          </w:p>
          <w:p w:rsidR="000449D2" w:rsidRPr="003201A0" w:rsidRDefault="000449D2" w:rsidP="00DC6A24">
            <w:pPr>
              <w:ind w:firstLine="33"/>
              <w:rPr>
                <w:rFonts w:ascii="Times New Roman" w:hAnsi="Times New Roman"/>
                <w:sz w:val="20"/>
                <w:szCs w:val="20"/>
              </w:rPr>
            </w:pPr>
            <w:r w:rsidRPr="003201A0">
              <w:rPr>
                <w:rFonts w:ascii="Times New Roman" w:hAnsi="Times New Roman"/>
                <w:kern w:val="1"/>
                <w:sz w:val="20"/>
                <w:szCs w:val="20"/>
              </w:rPr>
              <w:t xml:space="preserve">по форме согласно </w:t>
            </w:r>
            <w:r w:rsidRPr="003201A0">
              <w:rPr>
                <w:rFonts w:ascii="Times New Roman" w:hAnsi="Times New Roman"/>
                <w:sz w:val="20"/>
                <w:szCs w:val="20"/>
              </w:rPr>
              <w:t>приложению</w:t>
            </w:r>
          </w:p>
          <w:p w:rsidR="000449D2" w:rsidRPr="003201A0" w:rsidRDefault="000449D2" w:rsidP="00DC6A24">
            <w:pPr>
              <w:ind w:firstLine="33"/>
              <w:rPr>
                <w:rFonts w:ascii="Times New Roman" w:hAnsi="Times New Roman"/>
                <w:sz w:val="20"/>
                <w:szCs w:val="20"/>
              </w:rPr>
            </w:pPr>
            <w:r w:rsidRPr="003201A0">
              <w:rPr>
                <w:rFonts w:ascii="Times New Roman" w:hAnsi="Times New Roman"/>
                <w:sz w:val="20"/>
                <w:szCs w:val="20"/>
              </w:rPr>
              <w:t>№ 8</w:t>
            </w:r>
          </w:p>
        </w:tc>
      </w:tr>
      <w:tr w:rsidR="000449D2" w:rsidRPr="003201A0" w:rsidTr="00DC6A24">
        <w:tc>
          <w:tcPr>
            <w:tcW w:w="2551" w:type="dxa"/>
          </w:tcPr>
          <w:p w:rsidR="000449D2" w:rsidRPr="003201A0" w:rsidRDefault="000449D2" w:rsidP="00DC6A24">
            <w:pPr>
              <w:pStyle w:val="ConsPlusNormal"/>
              <w:ind w:firstLine="284"/>
              <w:rPr>
                <w:rFonts w:ascii="Times New Roman" w:hAnsi="Times New Roman" w:cs="Times New Roman"/>
                <w:sz w:val="20"/>
              </w:rPr>
            </w:pPr>
            <w:r w:rsidRPr="003201A0">
              <w:rPr>
                <w:rFonts w:ascii="Times New Roman" w:hAnsi="Times New Roman" w:cs="Times New Roman"/>
                <w:sz w:val="20"/>
              </w:rPr>
              <w:t>2.3.1.Разъяснительная работа о принципах благоустройства (личная ответственность)</w:t>
            </w:r>
          </w:p>
        </w:tc>
        <w:tc>
          <w:tcPr>
            <w:tcW w:w="1559" w:type="dxa"/>
            <w:gridSpan w:val="3"/>
          </w:tcPr>
          <w:p w:rsidR="000449D2" w:rsidRPr="003201A0" w:rsidRDefault="000449D2" w:rsidP="00DC6A24">
            <w:pPr>
              <w:pStyle w:val="ConsPlusNormal"/>
              <w:jc w:val="center"/>
              <w:rPr>
                <w:rFonts w:ascii="Times New Roman" w:hAnsi="Times New Roman" w:cs="Times New Roman"/>
                <w:b/>
                <w:sz w:val="20"/>
              </w:rPr>
            </w:pPr>
          </w:p>
        </w:tc>
        <w:tc>
          <w:tcPr>
            <w:tcW w:w="993" w:type="dxa"/>
          </w:tcPr>
          <w:p w:rsidR="000449D2" w:rsidRPr="003201A0" w:rsidRDefault="000449D2" w:rsidP="00DC6A24">
            <w:pPr>
              <w:pStyle w:val="ConsPlusNormal"/>
              <w:jc w:val="center"/>
              <w:rPr>
                <w:rFonts w:ascii="Times New Roman" w:hAnsi="Times New Roman" w:cs="Times New Roman"/>
                <w:sz w:val="20"/>
              </w:rPr>
            </w:pPr>
            <w:r w:rsidRPr="003201A0">
              <w:rPr>
                <w:rFonts w:ascii="Times New Roman" w:hAnsi="Times New Roman" w:cs="Times New Roman"/>
                <w:sz w:val="20"/>
              </w:rPr>
              <w:t>2018</w:t>
            </w:r>
          </w:p>
        </w:tc>
        <w:tc>
          <w:tcPr>
            <w:tcW w:w="1134" w:type="dxa"/>
          </w:tcPr>
          <w:p w:rsidR="000449D2" w:rsidRPr="003201A0" w:rsidRDefault="000449D2" w:rsidP="00DC6A24">
            <w:pPr>
              <w:pStyle w:val="ConsPlusNormal"/>
              <w:jc w:val="center"/>
              <w:rPr>
                <w:rFonts w:ascii="Times New Roman" w:hAnsi="Times New Roman" w:cs="Times New Roman"/>
                <w:sz w:val="20"/>
              </w:rPr>
            </w:pPr>
            <w:r w:rsidRPr="003201A0">
              <w:rPr>
                <w:rFonts w:ascii="Times New Roman" w:hAnsi="Times New Roman" w:cs="Times New Roman"/>
                <w:sz w:val="20"/>
              </w:rPr>
              <w:t>2019</w:t>
            </w:r>
          </w:p>
        </w:tc>
        <w:tc>
          <w:tcPr>
            <w:tcW w:w="992" w:type="dxa"/>
          </w:tcPr>
          <w:p w:rsidR="000449D2" w:rsidRPr="003201A0" w:rsidRDefault="000449D2" w:rsidP="00DC6A24">
            <w:pPr>
              <w:pStyle w:val="ConsPlusNormal"/>
              <w:jc w:val="center"/>
              <w:rPr>
                <w:rFonts w:ascii="Times New Roman" w:hAnsi="Times New Roman" w:cs="Times New Roman"/>
                <w:b/>
                <w:sz w:val="20"/>
              </w:rPr>
            </w:pPr>
          </w:p>
        </w:tc>
        <w:tc>
          <w:tcPr>
            <w:tcW w:w="1951" w:type="dxa"/>
          </w:tcPr>
          <w:p w:rsidR="000449D2" w:rsidRPr="003201A0" w:rsidRDefault="000449D2" w:rsidP="00DC6A24">
            <w:pPr>
              <w:pStyle w:val="ConsPlusNormal"/>
              <w:rPr>
                <w:rFonts w:ascii="Times New Roman" w:hAnsi="Times New Roman" w:cs="Times New Roman"/>
                <w:sz w:val="20"/>
              </w:rPr>
            </w:pPr>
            <w:r w:rsidRPr="003201A0">
              <w:rPr>
                <w:rFonts w:ascii="Times New Roman" w:hAnsi="Times New Roman" w:cs="Times New Roman"/>
                <w:sz w:val="20"/>
              </w:rPr>
              <w:t>Количество сходов ____,</w:t>
            </w:r>
          </w:p>
          <w:p w:rsidR="000449D2" w:rsidRPr="003201A0" w:rsidRDefault="000449D2" w:rsidP="00DC6A24">
            <w:pPr>
              <w:pStyle w:val="ConsPlusNormal"/>
              <w:rPr>
                <w:rFonts w:ascii="Times New Roman" w:hAnsi="Times New Roman" w:cs="Times New Roman"/>
                <w:sz w:val="20"/>
              </w:rPr>
            </w:pPr>
            <w:r w:rsidRPr="003201A0">
              <w:rPr>
                <w:rFonts w:ascii="Times New Roman" w:hAnsi="Times New Roman" w:cs="Times New Roman"/>
                <w:sz w:val="20"/>
              </w:rPr>
              <w:t>собраний ____________;</w:t>
            </w:r>
          </w:p>
        </w:tc>
      </w:tr>
      <w:tr w:rsidR="000449D2" w:rsidRPr="003201A0" w:rsidTr="00DC6A24">
        <w:trPr>
          <w:trHeight w:val="1539"/>
        </w:trPr>
        <w:tc>
          <w:tcPr>
            <w:tcW w:w="2551" w:type="dxa"/>
          </w:tcPr>
          <w:p w:rsidR="000449D2" w:rsidRPr="003201A0" w:rsidRDefault="000449D2" w:rsidP="00DC6A24">
            <w:pPr>
              <w:pStyle w:val="ConsPlusNormal"/>
              <w:ind w:firstLine="284"/>
              <w:rPr>
                <w:rFonts w:ascii="Times New Roman" w:hAnsi="Times New Roman" w:cs="Times New Roman"/>
                <w:bCs/>
                <w:sz w:val="20"/>
              </w:rPr>
            </w:pPr>
            <w:r w:rsidRPr="003201A0">
              <w:rPr>
                <w:rFonts w:ascii="Times New Roman" w:hAnsi="Times New Roman" w:cs="Times New Roman"/>
                <w:sz w:val="20"/>
              </w:rPr>
              <w:t xml:space="preserve">2.3.2. Заключение соглашений с </w:t>
            </w:r>
            <w:r w:rsidRPr="003201A0">
              <w:rPr>
                <w:rFonts w:ascii="Times New Roman" w:hAnsi="Times New Roman" w:cs="Times New Roman"/>
                <w:bCs/>
                <w:sz w:val="20"/>
              </w:rPr>
              <w:t>юридическими лицами и индивидуальными предпринимателями о б</w:t>
            </w:r>
            <w:r w:rsidRPr="003201A0">
              <w:rPr>
                <w:rFonts w:ascii="Times New Roman" w:hAnsi="Times New Roman" w:cs="Times New Roman"/>
                <w:sz w:val="20"/>
              </w:rPr>
              <w:t xml:space="preserve">лагоустройстве </w:t>
            </w:r>
            <w:r w:rsidRPr="003201A0">
              <w:rPr>
                <w:rFonts w:ascii="Times New Roman" w:hAnsi="Times New Roman" w:cs="Times New Roman"/>
                <w:bCs/>
                <w:sz w:val="20"/>
              </w:rPr>
              <w:t>объектов недвижимого имущества (включая объекты незавершенного строительства) и земельных участков за счет средств указанных лиц и находящихся в их собственности (пользовании)</w:t>
            </w:r>
          </w:p>
          <w:p w:rsidR="000449D2" w:rsidRPr="003201A0" w:rsidRDefault="000449D2" w:rsidP="00DC6A24">
            <w:pPr>
              <w:pStyle w:val="ConsPlusNormal"/>
              <w:rPr>
                <w:rFonts w:ascii="Times New Roman" w:hAnsi="Times New Roman" w:cs="Times New Roman"/>
                <w:sz w:val="20"/>
              </w:rPr>
            </w:pPr>
          </w:p>
        </w:tc>
        <w:tc>
          <w:tcPr>
            <w:tcW w:w="1559" w:type="dxa"/>
            <w:gridSpan w:val="3"/>
          </w:tcPr>
          <w:p w:rsidR="000449D2" w:rsidRPr="003201A0" w:rsidRDefault="000449D2" w:rsidP="00DC6A24">
            <w:pPr>
              <w:pStyle w:val="ConsPlusNormal"/>
              <w:jc w:val="center"/>
              <w:rPr>
                <w:rFonts w:ascii="Times New Roman" w:hAnsi="Times New Roman" w:cs="Times New Roman"/>
                <w:b/>
                <w:sz w:val="20"/>
              </w:rPr>
            </w:pPr>
          </w:p>
        </w:tc>
        <w:tc>
          <w:tcPr>
            <w:tcW w:w="993" w:type="dxa"/>
          </w:tcPr>
          <w:p w:rsidR="000449D2" w:rsidRPr="003201A0" w:rsidRDefault="000449D2" w:rsidP="00DC6A24">
            <w:pPr>
              <w:pStyle w:val="ConsPlusNormal"/>
              <w:jc w:val="center"/>
              <w:rPr>
                <w:rFonts w:ascii="Times New Roman" w:hAnsi="Times New Roman" w:cs="Times New Roman"/>
                <w:sz w:val="20"/>
              </w:rPr>
            </w:pPr>
            <w:r w:rsidRPr="003201A0">
              <w:rPr>
                <w:rFonts w:ascii="Times New Roman" w:hAnsi="Times New Roman" w:cs="Times New Roman"/>
                <w:sz w:val="20"/>
              </w:rPr>
              <w:t>2018</w:t>
            </w:r>
          </w:p>
        </w:tc>
        <w:tc>
          <w:tcPr>
            <w:tcW w:w="1134" w:type="dxa"/>
          </w:tcPr>
          <w:p w:rsidR="000449D2" w:rsidRPr="003201A0" w:rsidRDefault="000449D2" w:rsidP="00DC6A24">
            <w:pPr>
              <w:pStyle w:val="ConsPlusNormal"/>
              <w:jc w:val="center"/>
              <w:rPr>
                <w:rFonts w:ascii="Times New Roman" w:hAnsi="Times New Roman" w:cs="Times New Roman"/>
                <w:sz w:val="20"/>
              </w:rPr>
            </w:pPr>
            <w:r w:rsidRPr="003201A0">
              <w:rPr>
                <w:rFonts w:ascii="Times New Roman" w:hAnsi="Times New Roman" w:cs="Times New Roman"/>
                <w:sz w:val="20"/>
              </w:rPr>
              <w:t>2024</w:t>
            </w:r>
          </w:p>
        </w:tc>
        <w:tc>
          <w:tcPr>
            <w:tcW w:w="992" w:type="dxa"/>
          </w:tcPr>
          <w:p w:rsidR="000449D2" w:rsidRPr="003201A0" w:rsidRDefault="000449D2" w:rsidP="00DC6A24">
            <w:pPr>
              <w:pStyle w:val="ConsPlusNormal"/>
              <w:jc w:val="center"/>
              <w:rPr>
                <w:rFonts w:ascii="Times New Roman" w:hAnsi="Times New Roman" w:cs="Times New Roman"/>
                <w:b/>
                <w:sz w:val="20"/>
              </w:rPr>
            </w:pPr>
          </w:p>
        </w:tc>
        <w:tc>
          <w:tcPr>
            <w:tcW w:w="1951" w:type="dxa"/>
          </w:tcPr>
          <w:p w:rsidR="000449D2" w:rsidRPr="003201A0" w:rsidRDefault="000449D2" w:rsidP="00DC6A24">
            <w:pPr>
              <w:pStyle w:val="ConsPlusNormal"/>
              <w:rPr>
                <w:rFonts w:ascii="Times New Roman" w:hAnsi="Times New Roman" w:cs="Times New Roman"/>
                <w:sz w:val="20"/>
              </w:rPr>
            </w:pPr>
            <w:r w:rsidRPr="003201A0">
              <w:rPr>
                <w:rFonts w:ascii="Times New Roman" w:hAnsi="Times New Roman" w:cs="Times New Roman"/>
                <w:sz w:val="20"/>
              </w:rPr>
              <w:t>Количество заключенных соглашений:</w:t>
            </w:r>
          </w:p>
          <w:p w:rsidR="000449D2" w:rsidRPr="003201A0" w:rsidRDefault="000449D2" w:rsidP="00DC6A24">
            <w:pPr>
              <w:pStyle w:val="ConsPlusNormal"/>
              <w:rPr>
                <w:rFonts w:ascii="Times New Roman" w:hAnsi="Times New Roman" w:cs="Times New Roman"/>
                <w:sz w:val="20"/>
              </w:rPr>
            </w:pPr>
            <w:r w:rsidRPr="003201A0">
              <w:rPr>
                <w:rFonts w:ascii="Times New Roman" w:hAnsi="Times New Roman" w:cs="Times New Roman"/>
                <w:sz w:val="20"/>
              </w:rPr>
              <w:t>1 этап – 30%;</w:t>
            </w:r>
          </w:p>
          <w:p w:rsidR="000449D2" w:rsidRPr="003201A0" w:rsidRDefault="000449D2" w:rsidP="00DC6A24">
            <w:pPr>
              <w:pStyle w:val="ConsPlusNormal"/>
              <w:rPr>
                <w:rFonts w:ascii="Times New Roman" w:hAnsi="Times New Roman" w:cs="Times New Roman"/>
                <w:sz w:val="20"/>
              </w:rPr>
            </w:pPr>
            <w:r w:rsidRPr="003201A0">
              <w:rPr>
                <w:rFonts w:ascii="Times New Roman" w:hAnsi="Times New Roman" w:cs="Times New Roman"/>
                <w:sz w:val="20"/>
              </w:rPr>
              <w:t>2- этап - 70%</w:t>
            </w:r>
          </w:p>
          <w:p w:rsidR="000449D2" w:rsidRPr="003201A0" w:rsidRDefault="000449D2" w:rsidP="00DC6A24">
            <w:pPr>
              <w:pStyle w:val="ConsPlusNormal"/>
              <w:rPr>
                <w:rFonts w:ascii="Times New Roman" w:hAnsi="Times New Roman" w:cs="Times New Roman"/>
                <w:sz w:val="20"/>
              </w:rPr>
            </w:pPr>
          </w:p>
        </w:tc>
      </w:tr>
      <w:tr w:rsidR="000449D2" w:rsidRPr="003201A0" w:rsidTr="00DC6A24">
        <w:tc>
          <w:tcPr>
            <w:tcW w:w="2551" w:type="dxa"/>
          </w:tcPr>
          <w:p w:rsidR="000449D2" w:rsidRPr="003201A0" w:rsidRDefault="000449D2" w:rsidP="00DC6A24">
            <w:pPr>
              <w:pStyle w:val="ConsPlusNormal"/>
              <w:ind w:firstLine="284"/>
              <w:rPr>
                <w:rFonts w:ascii="Times New Roman" w:hAnsi="Times New Roman" w:cs="Times New Roman"/>
                <w:sz w:val="20"/>
              </w:rPr>
            </w:pPr>
            <w:r w:rsidRPr="003201A0">
              <w:rPr>
                <w:rFonts w:ascii="Times New Roman" w:hAnsi="Times New Roman" w:cs="Times New Roman"/>
                <w:sz w:val="20"/>
              </w:rPr>
              <w:t>2.3.3. Иные мероприятия</w:t>
            </w:r>
          </w:p>
          <w:p w:rsidR="000449D2" w:rsidRPr="003201A0" w:rsidRDefault="000449D2" w:rsidP="00DC6A24">
            <w:pPr>
              <w:pStyle w:val="ConsPlusNormal"/>
              <w:ind w:firstLine="284"/>
              <w:rPr>
                <w:rFonts w:ascii="Times New Roman" w:hAnsi="Times New Roman" w:cs="Times New Roman"/>
                <w:sz w:val="20"/>
              </w:rPr>
            </w:pPr>
          </w:p>
        </w:tc>
        <w:tc>
          <w:tcPr>
            <w:tcW w:w="1559" w:type="dxa"/>
            <w:gridSpan w:val="3"/>
          </w:tcPr>
          <w:p w:rsidR="000449D2" w:rsidRPr="003201A0" w:rsidRDefault="000449D2" w:rsidP="00DC6A24">
            <w:pPr>
              <w:pStyle w:val="ConsPlusNormal"/>
              <w:jc w:val="center"/>
              <w:rPr>
                <w:rFonts w:ascii="Times New Roman" w:hAnsi="Times New Roman" w:cs="Times New Roman"/>
                <w:b/>
                <w:sz w:val="20"/>
              </w:rPr>
            </w:pPr>
          </w:p>
        </w:tc>
        <w:tc>
          <w:tcPr>
            <w:tcW w:w="993" w:type="dxa"/>
          </w:tcPr>
          <w:p w:rsidR="000449D2" w:rsidRPr="003201A0" w:rsidRDefault="000449D2" w:rsidP="00DC6A24">
            <w:pPr>
              <w:pStyle w:val="ConsPlusNormal"/>
              <w:jc w:val="center"/>
              <w:rPr>
                <w:rFonts w:ascii="Times New Roman" w:hAnsi="Times New Roman" w:cs="Times New Roman"/>
                <w:b/>
                <w:sz w:val="20"/>
              </w:rPr>
            </w:pPr>
          </w:p>
        </w:tc>
        <w:tc>
          <w:tcPr>
            <w:tcW w:w="1134" w:type="dxa"/>
          </w:tcPr>
          <w:p w:rsidR="000449D2" w:rsidRPr="003201A0" w:rsidRDefault="000449D2" w:rsidP="00DC6A24">
            <w:pPr>
              <w:pStyle w:val="ConsPlusNormal"/>
              <w:jc w:val="center"/>
              <w:rPr>
                <w:rFonts w:ascii="Times New Roman" w:hAnsi="Times New Roman" w:cs="Times New Roman"/>
                <w:b/>
                <w:sz w:val="20"/>
              </w:rPr>
            </w:pPr>
          </w:p>
        </w:tc>
        <w:tc>
          <w:tcPr>
            <w:tcW w:w="992" w:type="dxa"/>
          </w:tcPr>
          <w:p w:rsidR="000449D2" w:rsidRPr="003201A0" w:rsidRDefault="000449D2" w:rsidP="00DC6A24">
            <w:pPr>
              <w:pStyle w:val="ConsPlusNormal"/>
              <w:jc w:val="center"/>
              <w:rPr>
                <w:rFonts w:ascii="Times New Roman" w:hAnsi="Times New Roman" w:cs="Times New Roman"/>
                <w:b/>
                <w:sz w:val="20"/>
              </w:rPr>
            </w:pPr>
          </w:p>
        </w:tc>
        <w:tc>
          <w:tcPr>
            <w:tcW w:w="1951" w:type="dxa"/>
          </w:tcPr>
          <w:p w:rsidR="000449D2" w:rsidRPr="003201A0" w:rsidRDefault="000449D2" w:rsidP="00DC6A24">
            <w:pPr>
              <w:pStyle w:val="ConsPlusNormal"/>
              <w:jc w:val="center"/>
              <w:rPr>
                <w:rFonts w:ascii="Times New Roman" w:hAnsi="Times New Roman" w:cs="Times New Roman"/>
                <w:b/>
                <w:sz w:val="20"/>
              </w:rPr>
            </w:pPr>
          </w:p>
        </w:tc>
      </w:tr>
      <w:tr w:rsidR="000449D2" w:rsidRPr="003201A0" w:rsidTr="00DC6A24">
        <w:tc>
          <w:tcPr>
            <w:tcW w:w="7229" w:type="dxa"/>
            <w:gridSpan w:val="7"/>
          </w:tcPr>
          <w:p w:rsidR="000449D2" w:rsidRPr="003201A0" w:rsidRDefault="000449D2" w:rsidP="00DC6A24">
            <w:pPr>
              <w:jc w:val="center"/>
              <w:rPr>
                <w:rFonts w:ascii="Times New Roman" w:hAnsi="Times New Roman"/>
                <w:b/>
                <w:sz w:val="20"/>
                <w:szCs w:val="20"/>
              </w:rPr>
            </w:pPr>
            <w:r w:rsidRPr="003201A0">
              <w:rPr>
                <w:rFonts w:ascii="Times New Roman" w:hAnsi="Times New Roman"/>
                <w:b/>
                <w:sz w:val="20"/>
                <w:szCs w:val="20"/>
              </w:rPr>
              <w:t>Задача 3. Повышение уровня вовлеченности заинтересованных граждан, организаций в реализацию мероприятий по благоустройству территории муниципального образования</w:t>
            </w:r>
          </w:p>
        </w:tc>
        <w:tc>
          <w:tcPr>
            <w:tcW w:w="1951" w:type="dxa"/>
          </w:tcPr>
          <w:p w:rsidR="000449D2" w:rsidRPr="003201A0" w:rsidRDefault="000449D2" w:rsidP="00DC6A24">
            <w:pPr>
              <w:jc w:val="center"/>
              <w:rPr>
                <w:rFonts w:ascii="Times New Roman" w:hAnsi="Times New Roman"/>
                <w:b/>
                <w:sz w:val="20"/>
                <w:szCs w:val="20"/>
              </w:rPr>
            </w:pPr>
          </w:p>
        </w:tc>
      </w:tr>
      <w:tr w:rsidR="000449D2" w:rsidRPr="003201A0" w:rsidTr="00DC6A24">
        <w:tc>
          <w:tcPr>
            <w:tcW w:w="3071" w:type="dxa"/>
            <w:gridSpan w:val="2"/>
          </w:tcPr>
          <w:p w:rsidR="000449D2" w:rsidRPr="003201A0" w:rsidRDefault="000449D2" w:rsidP="00DC6A24">
            <w:pPr>
              <w:pStyle w:val="ConsPlusNormal"/>
              <w:ind w:firstLine="284"/>
              <w:rPr>
                <w:rFonts w:ascii="Times New Roman" w:hAnsi="Times New Roman" w:cs="Times New Roman"/>
                <w:sz w:val="20"/>
              </w:rPr>
            </w:pPr>
            <w:r w:rsidRPr="003201A0">
              <w:rPr>
                <w:rFonts w:ascii="Times New Roman" w:hAnsi="Times New Roman" w:cs="Times New Roman"/>
                <w:color w:val="000000"/>
                <w:sz w:val="20"/>
              </w:rPr>
              <w:t>3.1. Проведение опроса граждан о выборе территории общего пользования</w:t>
            </w:r>
            <w:r w:rsidRPr="003201A0">
              <w:rPr>
                <w:rFonts w:ascii="Times New Roman" w:hAnsi="Times New Roman" w:cs="Times New Roman"/>
                <w:sz w:val="20"/>
              </w:rPr>
              <w:t xml:space="preserve"> для благоустройства</w:t>
            </w:r>
          </w:p>
          <w:p w:rsidR="000449D2" w:rsidRPr="003201A0" w:rsidRDefault="000449D2" w:rsidP="00DC6A24">
            <w:pPr>
              <w:pStyle w:val="ConsPlusNormal"/>
              <w:ind w:firstLine="284"/>
              <w:rPr>
                <w:rFonts w:ascii="Times New Roman" w:hAnsi="Times New Roman" w:cs="Times New Roman"/>
                <w:b/>
                <w:sz w:val="20"/>
              </w:rPr>
            </w:pPr>
          </w:p>
        </w:tc>
        <w:tc>
          <w:tcPr>
            <w:tcW w:w="975" w:type="dxa"/>
          </w:tcPr>
          <w:p w:rsidR="000449D2" w:rsidRPr="003201A0" w:rsidRDefault="000449D2" w:rsidP="00DC6A24">
            <w:pPr>
              <w:pStyle w:val="ConsPlusNormal"/>
              <w:jc w:val="center"/>
              <w:rPr>
                <w:rFonts w:ascii="Times New Roman" w:hAnsi="Times New Roman" w:cs="Times New Roman"/>
                <w:b/>
                <w:sz w:val="20"/>
              </w:rPr>
            </w:pPr>
          </w:p>
        </w:tc>
        <w:tc>
          <w:tcPr>
            <w:tcW w:w="1057" w:type="dxa"/>
            <w:gridSpan w:val="2"/>
          </w:tcPr>
          <w:p w:rsidR="000449D2" w:rsidRPr="003201A0" w:rsidRDefault="000449D2" w:rsidP="00DC6A24">
            <w:pPr>
              <w:pStyle w:val="ConsPlusNormal"/>
              <w:jc w:val="center"/>
              <w:rPr>
                <w:rFonts w:ascii="Times New Roman" w:hAnsi="Times New Roman" w:cs="Times New Roman"/>
                <w:sz w:val="20"/>
              </w:rPr>
            </w:pPr>
            <w:r w:rsidRPr="003201A0">
              <w:rPr>
                <w:rFonts w:ascii="Times New Roman" w:hAnsi="Times New Roman" w:cs="Times New Roman"/>
                <w:sz w:val="20"/>
              </w:rPr>
              <w:t>2018</w:t>
            </w:r>
          </w:p>
        </w:tc>
        <w:tc>
          <w:tcPr>
            <w:tcW w:w="1134" w:type="dxa"/>
          </w:tcPr>
          <w:p w:rsidR="000449D2" w:rsidRPr="003201A0" w:rsidRDefault="000449D2" w:rsidP="00DC6A24">
            <w:pPr>
              <w:pStyle w:val="ConsPlusNormal"/>
              <w:jc w:val="center"/>
              <w:rPr>
                <w:rFonts w:ascii="Times New Roman" w:hAnsi="Times New Roman" w:cs="Times New Roman"/>
                <w:sz w:val="20"/>
              </w:rPr>
            </w:pPr>
            <w:r w:rsidRPr="003201A0">
              <w:rPr>
                <w:rFonts w:ascii="Times New Roman" w:hAnsi="Times New Roman" w:cs="Times New Roman"/>
                <w:sz w:val="20"/>
              </w:rPr>
              <w:t>2024</w:t>
            </w:r>
          </w:p>
        </w:tc>
        <w:tc>
          <w:tcPr>
            <w:tcW w:w="99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Выявление реальных потребн</w:t>
            </w:r>
            <w:r w:rsidRPr="003201A0">
              <w:rPr>
                <w:rFonts w:ascii="Times New Roman" w:hAnsi="Times New Roman"/>
                <w:sz w:val="20"/>
                <w:szCs w:val="20"/>
              </w:rPr>
              <w:lastRenderedPageBreak/>
              <w:t>остей различных групп населения.</w:t>
            </w:r>
          </w:p>
          <w:p w:rsidR="000449D2" w:rsidRPr="003201A0" w:rsidRDefault="000449D2" w:rsidP="00DC6A24">
            <w:pPr>
              <w:pStyle w:val="ConsPlusNormal"/>
              <w:jc w:val="center"/>
              <w:rPr>
                <w:rFonts w:ascii="Times New Roman" w:hAnsi="Times New Roman" w:cs="Times New Roman"/>
                <w:b/>
                <w:sz w:val="20"/>
              </w:rPr>
            </w:pPr>
          </w:p>
        </w:tc>
        <w:tc>
          <w:tcPr>
            <w:tcW w:w="1951" w:type="dxa"/>
          </w:tcPr>
          <w:p w:rsidR="000449D2" w:rsidRPr="003201A0" w:rsidRDefault="000449D2" w:rsidP="00DC6A24">
            <w:pPr>
              <w:pStyle w:val="ConsPlusNormal"/>
              <w:jc w:val="center"/>
              <w:rPr>
                <w:rFonts w:ascii="Times New Roman" w:hAnsi="Times New Roman" w:cs="Times New Roman"/>
                <w:b/>
                <w:sz w:val="20"/>
              </w:rPr>
            </w:pPr>
          </w:p>
        </w:tc>
      </w:tr>
      <w:tr w:rsidR="000449D2" w:rsidRPr="003201A0" w:rsidTr="00DC6A24">
        <w:tc>
          <w:tcPr>
            <w:tcW w:w="3071" w:type="dxa"/>
            <w:gridSpan w:val="2"/>
          </w:tcPr>
          <w:p w:rsidR="000449D2" w:rsidRPr="003201A0" w:rsidRDefault="000449D2" w:rsidP="00DC6A24">
            <w:pPr>
              <w:ind w:firstLine="284"/>
              <w:rPr>
                <w:rFonts w:ascii="Times New Roman" w:hAnsi="Times New Roman"/>
                <w:color w:val="000000"/>
                <w:sz w:val="20"/>
                <w:szCs w:val="20"/>
              </w:rPr>
            </w:pPr>
            <w:r w:rsidRPr="003201A0">
              <w:rPr>
                <w:rFonts w:ascii="Times New Roman" w:hAnsi="Times New Roman"/>
                <w:color w:val="000000"/>
                <w:sz w:val="20"/>
                <w:szCs w:val="20"/>
              </w:rPr>
              <w:lastRenderedPageBreak/>
              <w:t>3.2. Организация обсуждения и выработки концепций  благоустройства территории общего пользования</w:t>
            </w:r>
          </w:p>
          <w:p w:rsidR="000449D2" w:rsidRPr="003201A0" w:rsidRDefault="000449D2" w:rsidP="00DC6A24">
            <w:pPr>
              <w:ind w:firstLine="284"/>
              <w:rPr>
                <w:rFonts w:ascii="Times New Roman" w:hAnsi="Times New Roman"/>
                <w:sz w:val="20"/>
                <w:szCs w:val="20"/>
              </w:rPr>
            </w:pPr>
          </w:p>
        </w:tc>
        <w:tc>
          <w:tcPr>
            <w:tcW w:w="975" w:type="dxa"/>
          </w:tcPr>
          <w:p w:rsidR="000449D2" w:rsidRPr="003201A0" w:rsidRDefault="000449D2" w:rsidP="00DC6A24">
            <w:pPr>
              <w:pStyle w:val="ConsPlusNormal"/>
              <w:jc w:val="center"/>
              <w:rPr>
                <w:rFonts w:ascii="Times New Roman" w:hAnsi="Times New Roman" w:cs="Times New Roman"/>
                <w:sz w:val="20"/>
              </w:rPr>
            </w:pPr>
          </w:p>
        </w:tc>
        <w:tc>
          <w:tcPr>
            <w:tcW w:w="1057" w:type="dxa"/>
            <w:gridSpan w:val="2"/>
          </w:tcPr>
          <w:p w:rsidR="000449D2" w:rsidRPr="003201A0" w:rsidRDefault="000449D2" w:rsidP="00DC6A24">
            <w:pPr>
              <w:pStyle w:val="ConsPlusNormal"/>
              <w:jc w:val="center"/>
              <w:rPr>
                <w:rFonts w:ascii="Times New Roman" w:hAnsi="Times New Roman" w:cs="Times New Roman"/>
                <w:sz w:val="20"/>
              </w:rPr>
            </w:pPr>
            <w:r w:rsidRPr="003201A0">
              <w:rPr>
                <w:rFonts w:ascii="Times New Roman" w:hAnsi="Times New Roman" w:cs="Times New Roman"/>
                <w:sz w:val="20"/>
              </w:rPr>
              <w:t>2018</w:t>
            </w:r>
          </w:p>
        </w:tc>
        <w:tc>
          <w:tcPr>
            <w:tcW w:w="1134" w:type="dxa"/>
          </w:tcPr>
          <w:p w:rsidR="000449D2" w:rsidRPr="003201A0" w:rsidRDefault="000449D2" w:rsidP="00DC6A24">
            <w:pPr>
              <w:pStyle w:val="ConsPlusNormal"/>
              <w:jc w:val="center"/>
              <w:rPr>
                <w:rFonts w:ascii="Times New Roman" w:hAnsi="Times New Roman" w:cs="Times New Roman"/>
                <w:sz w:val="20"/>
              </w:rPr>
            </w:pPr>
            <w:r w:rsidRPr="003201A0">
              <w:rPr>
                <w:rFonts w:ascii="Times New Roman" w:hAnsi="Times New Roman" w:cs="Times New Roman"/>
                <w:sz w:val="20"/>
              </w:rPr>
              <w:t>2024</w:t>
            </w:r>
          </w:p>
        </w:tc>
        <w:tc>
          <w:tcPr>
            <w:tcW w:w="992" w:type="dxa"/>
          </w:tcPr>
          <w:p w:rsidR="000449D2" w:rsidRPr="003201A0" w:rsidRDefault="000449D2" w:rsidP="00DC6A24">
            <w:pPr>
              <w:ind w:firstLine="540"/>
              <w:rPr>
                <w:rFonts w:ascii="Times New Roman" w:hAnsi="Times New Roman"/>
                <w:sz w:val="20"/>
                <w:szCs w:val="20"/>
              </w:rPr>
            </w:pPr>
          </w:p>
        </w:tc>
        <w:tc>
          <w:tcPr>
            <w:tcW w:w="1951" w:type="dxa"/>
          </w:tcPr>
          <w:p w:rsidR="000449D2" w:rsidRPr="003201A0" w:rsidRDefault="000449D2" w:rsidP="00DC6A24">
            <w:pPr>
              <w:pStyle w:val="ConsPlusNormal"/>
              <w:jc w:val="center"/>
              <w:rPr>
                <w:rFonts w:ascii="Times New Roman" w:hAnsi="Times New Roman" w:cs="Times New Roman"/>
                <w:sz w:val="20"/>
              </w:rPr>
            </w:pPr>
          </w:p>
        </w:tc>
      </w:tr>
      <w:tr w:rsidR="000449D2" w:rsidRPr="003201A0" w:rsidTr="00DC6A24">
        <w:tc>
          <w:tcPr>
            <w:tcW w:w="3071" w:type="dxa"/>
            <w:gridSpan w:val="2"/>
          </w:tcPr>
          <w:p w:rsidR="000449D2" w:rsidRPr="003201A0" w:rsidRDefault="000449D2" w:rsidP="00DC6A24">
            <w:pPr>
              <w:pStyle w:val="ConsPlusNormal"/>
              <w:ind w:firstLine="284"/>
              <w:rPr>
                <w:rFonts w:ascii="Times New Roman" w:hAnsi="Times New Roman" w:cs="Times New Roman"/>
                <w:sz w:val="20"/>
              </w:rPr>
            </w:pPr>
            <w:r w:rsidRPr="003201A0">
              <w:rPr>
                <w:rFonts w:ascii="Times New Roman" w:hAnsi="Times New Roman" w:cs="Times New Roman"/>
                <w:sz w:val="20"/>
              </w:rPr>
              <w:t>3.3. Привлечение жителей:</w:t>
            </w:r>
          </w:p>
          <w:p w:rsidR="000449D2" w:rsidRPr="003201A0" w:rsidRDefault="000449D2" w:rsidP="00DC6A24">
            <w:pPr>
              <w:pStyle w:val="ConsPlusNormal"/>
              <w:ind w:firstLine="284"/>
              <w:rPr>
                <w:rFonts w:ascii="Times New Roman" w:hAnsi="Times New Roman" w:cs="Times New Roman"/>
                <w:sz w:val="20"/>
              </w:rPr>
            </w:pPr>
            <w:r w:rsidRPr="003201A0">
              <w:rPr>
                <w:rFonts w:ascii="Times New Roman" w:hAnsi="Times New Roman" w:cs="Times New Roman"/>
                <w:sz w:val="20"/>
              </w:rPr>
              <w:t>-  к посадке зеленых насаждений;</w:t>
            </w:r>
          </w:p>
          <w:p w:rsidR="000449D2" w:rsidRPr="003201A0" w:rsidRDefault="000449D2" w:rsidP="00DC6A24">
            <w:pPr>
              <w:pStyle w:val="ConsPlusNormal"/>
              <w:ind w:firstLine="284"/>
              <w:rPr>
                <w:rFonts w:ascii="Times New Roman" w:hAnsi="Times New Roman" w:cs="Times New Roman"/>
                <w:sz w:val="20"/>
              </w:rPr>
            </w:pPr>
            <w:r w:rsidRPr="003201A0">
              <w:rPr>
                <w:rFonts w:ascii="Times New Roman" w:hAnsi="Times New Roman" w:cs="Times New Roman"/>
                <w:sz w:val="20"/>
              </w:rPr>
              <w:t xml:space="preserve">- уборке несанкционированных свалок </w:t>
            </w:r>
          </w:p>
          <w:p w:rsidR="000449D2" w:rsidRPr="003201A0" w:rsidRDefault="000449D2" w:rsidP="00DC6A24">
            <w:pPr>
              <w:pStyle w:val="ConsPlusNormal"/>
              <w:ind w:firstLine="284"/>
              <w:rPr>
                <w:rFonts w:ascii="Times New Roman" w:hAnsi="Times New Roman" w:cs="Times New Roman"/>
                <w:sz w:val="20"/>
              </w:rPr>
            </w:pPr>
            <w:r w:rsidRPr="003201A0">
              <w:rPr>
                <w:rFonts w:ascii="Times New Roman" w:hAnsi="Times New Roman" w:cs="Times New Roman"/>
                <w:sz w:val="20"/>
              </w:rPr>
              <w:t>и т.д.</w:t>
            </w:r>
          </w:p>
        </w:tc>
        <w:tc>
          <w:tcPr>
            <w:tcW w:w="975" w:type="dxa"/>
          </w:tcPr>
          <w:p w:rsidR="000449D2" w:rsidRPr="003201A0" w:rsidRDefault="000449D2" w:rsidP="00DC6A24">
            <w:pPr>
              <w:pStyle w:val="ConsPlusNormal"/>
              <w:jc w:val="center"/>
              <w:rPr>
                <w:rFonts w:ascii="Times New Roman" w:hAnsi="Times New Roman" w:cs="Times New Roman"/>
                <w:sz w:val="20"/>
              </w:rPr>
            </w:pPr>
          </w:p>
        </w:tc>
        <w:tc>
          <w:tcPr>
            <w:tcW w:w="1057" w:type="dxa"/>
            <w:gridSpan w:val="2"/>
          </w:tcPr>
          <w:p w:rsidR="000449D2" w:rsidRPr="003201A0" w:rsidRDefault="000449D2" w:rsidP="00DC6A24">
            <w:pPr>
              <w:pStyle w:val="ConsPlusNormal"/>
              <w:jc w:val="center"/>
              <w:rPr>
                <w:rFonts w:ascii="Times New Roman" w:hAnsi="Times New Roman" w:cs="Times New Roman"/>
                <w:sz w:val="20"/>
              </w:rPr>
            </w:pPr>
            <w:r w:rsidRPr="003201A0">
              <w:rPr>
                <w:rFonts w:ascii="Times New Roman" w:hAnsi="Times New Roman" w:cs="Times New Roman"/>
                <w:sz w:val="20"/>
              </w:rPr>
              <w:t>2018</w:t>
            </w:r>
          </w:p>
        </w:tc>
        <w:tc>
          <w:tcPr>
            <w:tcW w:w="1134" w:type="dxa"/>
          </w:tcPr>
          <w:p w:rsidR="000449D2" w:rsidRPr="003201A0" w:rsidRDefault="000449D2" w:rsidP="00DC6A24">
            <w:pPr>
              <w:pStyle w:val="ConsPlusNormal"/>
              <w:jc w:val="center"/>
              <w:rPr>
                <w:rFonts w:ascii="Times New Roman" w:hAnsi="Times New Roman" w:cs="Times New Roman"/>
                <w:sz w:val="20"/>
              </w:rPr>
            </w:pPr>
            <w:r w:rsidRPr="003201A0">
              <w:rPr>
                <w:rFonts w:ascii="Times New Roman" w:hAnsi="Times New Roman" w:cs="Times New Roman"/>
                <w:sz w:val="20"/>
              </w:rPr>
              <w:t>2024</w:t>
            </w:r>
          </w:p>
        </w:tc>
        <w:tc>
          <w:tcPr>
            <w:tcW w:w="992" w:type="dxa"/>
          </w:tcPr>
          <w:p w:rsidR="000449D2" w:rsidRPr="003201A0" w:rsidRDefault="000449D2" w:rsidP="00DC6A24">
            <w:pPr>
              <w:pStyle w:val="ConsPlusNormal"/>
              <w:jc w:val="center"/>
              <w:rPr>
                <w:rFonts w:ascii="Times New Roman" w:hAnsi="Times New Roman" w:cs="Times New Roman"/>
                <w:sz w:val="20"/>
              </w:rPr>
            </w:pPr>
          </w:p>
        </w:tc>
        <w:tc>
          <w:tcPr>
            <w:tcW w:w="1951" w:type="dxa"/>
          </w:tcPr>
          <w:p w:rsidR="000449D2" w:rsidRPr="003201A0" w:rsidRDefault="000449D2" w:rsidP="00DC6A24">
            <w:pPr>
              <w:pStyle w:val="ConsPlusNormal"/>
              <w:rPr>
                <w:rFonts w:ascii="Times New Roman" w:hAnsi="Times New Roman" w:cs="Times New Roman"/>
                <w:sz w:val="20"/>
              </w:rPr>
            </w:pPr>
            <w:r w:rsidRPr="003201A0">
              <w:rPr>
                <w:rFonts w:ascii="Times New Roman" w:hAnsi="Times New Roman" w:cs="Times New Roman"/>
                <w:sz w:val="20"/>
              </w:rPr>
              <w:t>Проведение субботников, не менее 4-ех, ежегодно</w:t>
            </w:r>
          </w:p>
          <w:p w:rsidR="000449D2" w:rsidRPr="003201A0" w:rsidRDefault="000449D2" w:rsidP="00DC6A24">
            <w:pPr>
              <w:pStyle w:val="ConsPlusNormal"/>
              <w:rPr>
                <w:rFonts w:ascii="Times New Roman" w:hAnsi="Times New Roman" w:cs="Times New Roman"/>
                <w:sz w:val="20"/>
              </w:rPr>
            </w:pPr>
          </w:p>
          <w:p w:rsidR="000449D2" w:rsidRPr="003201A0" w:rsidRDefault="000449D2" w:rsidP="00DC6A24">
            <w:pPr>
              <w:pStyle w:val="ConsPlusNormal"/>
              <w:rPr>
                <w:rFonts w:ascii="Times New Roman" w:hAnsi="Times New Roman" w:cs="Times New Roman"/>
                <w:sz w:val="20"/>
              </w:rPr>
            </w:pPr>
            <w:r w:rsidRPr="003201A0">
              <w:rPr>
                <w:rFonts w:ascii="Times New Roman" w:hAnsi="Times New Roman" w:cs="Times New Roman"/>
                <w:sz w:val="20"/>
              </w:rPr>
              <w:t>Привлечение к мероприятиям не менее 10% от общего количества жителей, ежегодно</w:t>
            </w:r>
          </w:p>
        </w:tc>
      </w:tr>
      <w:tr w:rsidR="000449D2" w:rsidRPr="003201A0" w:rsidTr="00DC6A24">
        <w:tc>
          <w:tcPr>
            <w:tcW w:w="3071" w:type="dxa"/>
            <w:gridSpan w:val="2"/>
          </w:tcPr>
          <w:p w:rsidR="000449D2" w:rsidRPr="003201A0" w:rsidRDefault="000449D2" w:rsidP="00DC6A24">
            <w:pPr>
              <w:ind w:firstLine="284"/>
              <w:rPr>
                <w:rFonts w:ascii="Times New Roman" w:hAnsi="Times New Roman"/>
                <w:bCs/>
                <w:sz w:val="20"/>
                <w:szCs w:val="20"/>
              </w:rPr>
            </w:pPr>
            <w:r w:rsidRPr="003201A0">
              <w:rPr>
                <w:rFonts w:ascii="Times New Roman" w:hAnsi="Times New Roman"/>
                <w:sz w:val="20"/>
                <w:szCs w:val="20"/>
              </w:rPr>
              <w:t xml:space="preserve">3.4.Участие в районных мероприятиях, направленных на повышение </w:t>
            </w:r>
            <w:r w:rsidRPr="003201A0">
              <w:rPr>
                <w:rFonts w:ascii="Times New Roman" w:hAnsi="Times New Roman"/>
                <w:bCs/>
                <w:sz w:val="20"/>
                <w:szCs w:val="20"/>
              </w:rPr>
              <w:t>активности участия граждан в решении вопросов местного значения</w:t>
            </w:r>
          </w:p>
          <w:p w:rsidR="000449D2" w:rsidRPr="003201A0" w:rsidRDefault="000449D2" w:rsidP="00DC6A24">
            <w:pPr>
              <w:ind w:firstLine="284"/>
              <w:rPr>
                <w:rFonts w:ascii="Times New Roman" w:hAnsi="Times New Roman"/>
                <w:sz w:val="20"/>
                <w:szCs w:val="20"/>
              </w:rPr>
            </w:pPr>
          </w:p>
        </w:tc>
        <w:tc>
          <w:tcPr>
            <w:tcW w:w="975" w:type="dxa"/>
          </w:tcPr>
          <w:p w:rsidR="000449D2" w:rsidRPr="003201A0" w:rsidRDefault="000449D2" w:rsidP="00DC6A24">
            <w:pPr>
              <w:pStyle w:val="ConsPlusNormal"/>
              <w:jc w:val="center"/>
              <w:rPr>
                <w:rFonts w:ascii="Times New Roman" w:hAnsi="Times New Roman" w:cs="Times New Roman"/>
                <w:b/>
                <w:sz w:val="20"/>
              </w:rPr>
            </w:pPr>
          </w:p>
        </w:tc>
        <w:tc>
          <w:tcPr>
            <w:tcW w:w="1057" w:type="dxa"/>
            <w:gridSpan w:val="2"/>
          </w:tcPr>
          <w:p w:rsidR="000449D2" w:rsidRPr="003201A0" w:rsidRDefault="000449D2" w:rsidP="00DC6A24">
            <w:pPr>
              <w:pStyle w:val="ConsPlusNormal"/>
              <w:jc w:val="center"/>
              <w:rPr>
                <w:rFonts w:ascii="Times New Roman" w:hAnsi="Times New Roman" w:cs="Times New Roman"/>
                <w:sz w:val="20"/>
              </w:rPr>
            </w:pPr>
            <w:r w:rsidRPr="003201A0">
              <w:rPr>
                <w:rFonts w:ascii="Times New Roman" w:hAnsi="Times New Roman" w:cs="Times New Roman"/>
                <w:sz w:val="20"/>
              </w:rPr>
              <w:t>2018</w:t>
            </w:r>
          </w:p>
        </w:tc>
        <w:tc>
          <w:tcPr>
            <w:tcW w:w="1134" w:type="dxa"/>
          </w:tcPr>
          <w:p w:rsidR="000449D2" w:rsidRPr="003201A0" w:rsidRDefault="000449D2" w:rsidP="00DC6A24">
            <w:pPr>
              <w:pStyle w:val="ConsPlusNormal"/>
              <w:jc w:val="center"/>
              <w:rPr>
                <w:rFonts w:ascii="Times New Roman" w:hAnsi="Times New Roman" w:cs="Times New Roman"/>
                <w:sz w:val="20"/>
              </w:rPr>
            </w:pPr>
            <w:r w:rsidRPr="003201A0">
              <w:rPr>
                <w:rFonts w:ascii="Times New Roman" w:hAnsi="Times New Roman" w:cs="Times New Roman"/>
                <w:sz w:val="20"/>
              </w:rPr>
              <w:t>2024</w:t>
            </w:r>
          </w:p>
        </w:tc>
        <w:tc>
          <w:tcPr>
            <w:tcW w:w="992" w:type="dxa"/>
          </w:tcPr>
          <w:p w:rsidR="000449D2" w:rsidRPr="003201A0" w:rsidRDefault="000449D2" w:rsidP="00DC6A24">
            <w:pPr>
              <w:pStyle w:val="ConsPlusNormal"/>
              <w:jc w:val="center"/>
              <w:rPr>
                <w:rFonts w:ascii="Times New Roman" w:hAnsi="Times New Roman" w:cs="Times New Roman"/>
                <w:b/>
                <w:sz w:val="20"/>
              </w:rPr>
            </w:pPr>
          </w:p>
        </w:tc>
        <w:tc>
          <w:tcPr>
            <w:tcW w:w="1951" w:type="dxa"/>
          </w:tcPr>
          <w:p w:rsidR="000449D2" w:rsidRPr="003201A0" w:rsidRDefault="000449D2" w:rsidP="00DC6A24">
            <w:pPr>
              <w:pStyle w:val="ConsPlusNormal"/>
              <w:rPr>
                <w:rFonts w:ascii="Times New Roman" w:hAnsi="Times New Roman" w:cs="Times New Roman"/>
                <w:sz w:val="20"/>
              </w:rPr>
            </w:pPr>
            <w:r w:rsidRPr="003201A0">
              <w:rPr>
                <w:rFonts w:ascii="Times New Roman" w:hAnsi="Times New Roman" w:cs="Times New Roman"/>
                <w:sz w:val="20"/>
              </w:rPr>
              <w:t>Формирование и направление заявки на участие в конкурсах, ежегодно, не менее 1-ой заявки</w:t>
            </w:r>
          </w:p>
        </w:tc>
      </w:tr>
      <w:tr w:rsidR="000449D2" w:rsidRPr="003201A0" w:rsidTr="00DC6A24">
        <w:tc>
          <w:tcPr>
            <w:tcW w:w="3071" w:type="dxa"/>
            <w:gridSpan w:val="2"/>
          </w:tcPr>
          <w:p w:rsidR="000449D2" w:rsidRPr="003201A0" w:rsidRDefault="000449D2" w:rsidP="00DC6A24">
            <w:pPr>
              <w:pStyle w:val="ConsPlusNormal"/>
              <w:ind w:firstLine="284"/>
              <w:rPr>
                <w:rFonts w:ascii="Times New Roman" w:hAnsi="Times New Roman" w:cs="Times New Roman"/>
                <w:sz w:val="20"/>
              </w:rPr>
            </w:pPr>
            <w:r w:rsidRPr="003201A0">
              <w:rPr>
                <w:rFonts w:ascii="Times New Roman" w:hAnsi="Times New Roman" w:cs="Times New Roman"/>
                <w:sz w:val="20"/>
              </w:rPr>
              <w:t>3..4.Иные мероприятия</w:t>
            </w:r>
          </w:p>
          <w:p w:rsidR="000449D2" w:rsidRPr="003201A0" w:rsidRDefault="000449D2" w:rsidP="00DC6A24">
            <w:pPr>
              <w:ind w:firstLine="284"/>
              <w:rPr>
                <w:rFonts w:ascii="Times New Roman" w:hAnsi="Times New Roman"/>
                <w:sz w:val="20"/>
                <w:szCs w:val="20"/>
              </w:rPr>
            </w:pPr>
          </w:p>
        </w:tc>
        <w:tc>
          <w:tcPr>
            <w:tcW w:w="975" w:type="dxa"/>
          </w:tcPr>
          <w:p w:rsidR="000449D2" w:rsidRPr="003201A0" w:rsidRDefault="000449D2" w:rsidP="00DC6A24">
            <w:pPr>
              <w:pStyle w:val="ConsPlusNormal"/>
              <w:jc w:val="center"/>
              <w:rPr>
                <w:rFonts w:ascii="Times New Roman" w:hAnsi="Times New Roman" w:cs="Times New Roman"/>
                <w:b/>
                <w:sz w:val="20"/>
              </w:rPr>
            </w:pPr>
          </w:p>
        </w:tc>
        <w:tc>
          <w:tcPr>
            <w:tcW w:w="1057" w:type="dxa"/>
            <w:gridSpan w:val="2"/>
          </w:tcPr>
          <w:p w:rsidR="000449D2" w:rsidRPr="003201A0" w:rsidRDefault="000449D2" w:rsidP="00DC6A24">
            <w:pPr>
              <w:pStyle w:val="ConsPlusNormal"/>
              <w:jc w:val="center"/>
              <w:rPr>
                <w:rFonts w:ascii="Times New Roman" w:hAnsi="Times New Roman" w:cs="Times New Roman"/>
                <w:sz w:val="20"/>
              </w:rPr>
            </w:pPr>
          </w:p>
        </w:tc>
        <w:tc>
          <w:tcPr>
            <w:tcW w:w="1134" w:type="dxa"/>
          </w:tcPr>
          <w:p w:rsidR="000449D2" w:rsidRPr="003201A0" w:rsidRDefault="000449D2" w:rsidP="00DC6A24">
            <w:pPr>
              <w:pStyle w:val="ConsPlusNormal"/>
              <w:jc w:val="center"/>
              <w:rPr>
                <w:rFonts w:ascii="Times New Roman" w:hAnsi="Times New Roman" w:cs="Times New Roman"/>
                <w:sz w:val="20"/>
              </w:rPr>
            </w:pPr>
          </w:p>
        </w:tc>
        <w:tc>
          <w:tcPr>
            <w:tcW w:w="992" w:type="dxa"/>
          </w:tcPr>
          <w:p w:rsidR="000449D2" w:rsidRPr="003201A0" w:rsidRDefault="000449D2" w:rsidP="00DC6A24">
            <w:pPr>
              <w:pStyle w:val="ConsPlusNormal"/>
              <w:jc w:val="center"/>
              <w:rPr>
                <w:rFonts w:ascii="Times New Roman" w:hAnsi="Times New Roman" w:cs="Times New Roman"/>
                <w:b/>
                <w:sz w:val="20"/>
              </w:rPr>
            </w:pPr>
          </w:p>
        </w:tc>
        <w:tc>
          <w:tcPr>
            <w:tcW w:w="1951" w:type="dxa"/>
          </w:tcPr>
          <w:p w:rsidR="000449D2" w:rsidRPr="003201A0" w:rsidRDefault="000449D2" w:rsidP="00DC6A24">
            <w:pPr>
              <w:pStyle w:val="ConsPlusNormal"/>
              <w:rPr>
                <w:rFonts w:ascii="Times New Roman" w:hAnsi="Times New Roman" w:cs="Times New Roman"/>
                <w:sz w:val="20"/>
              </w:rPr>
            </w:pPr>
          </w:p>
        </w:tc>
      </w:tr>
    </w:tbl>
    <w:p w:rsidR="000449D2" w:rsidRPr="003201A0" w:rsidRDefault="000449D2" w:rsidP="000449D2">
      <w:pPr>
        <w:jc w:val="center"/>
        <w:rPr>
          <w:rFonts w:ascii="Times New Roman" w:eastAsiaTheme="minorHAnsi" w:hAnsi="Times New Roman"/>
          <w:b/>
          <w:sz w:val="20"/>
          <w:szCs w:val="20"/>
        </w:rPr>
      </w:pPr>
    </w:p>
    <w:p w:rsidR="000449D2" w:rsidRPr="003201A0" w:rsidRDefault="000449D2" w:rsidP="000449D2">
      <w:pPr>
        <w:jc w:val="center"/>
        <w:rPr>
          <w:rFonts w:ascii="Times New Roman" w:eastAsiaTheme="minorHAnsi" w:hAnsi="Times New Roman"/>
          <w:sz w:val="20"/>
          <w:szCs w:val="20"/>
        </w:rPr>
      </w:pPr>
      <w:r w:rsidRPr="003201A0">
        <w:rPr>
          <w:rFonts w:ascii="Times New Roman" w:eastAsiaTheme="minorHAnsi" w:hAnsi="Times New Roman"/>
          <w:b/>
          <w:sz w:val="20"/>
          <w:szCs w:val="20"/>
        </w:rPr>
        <w:t>Адресный перечень территорий (объектов),</w:t>
      </w:r>
    </w:p>
    <w:p w:rsidR="000449D2" w:rsidRPr="003201A0" w:rsidRDefault="000449D2" w:rsidP="000449D2">
      <w:pPr>
        <w:jc w:val="center"/>
        <w:rPr>
          <w:rFonts w:ascii="Times New Roman" w:eastAsiaTheme="minorHAnsi" w:hAnsi="Times New Roman"/>
          <w:b/>
          <w:sz w:val="20"/>
          <w:szCs w:val="20"/>
        </w:rPr>
      </w:pPr>
      <w:r w:rsidRPr="003201A0">
        <w:rPr>
          <w:rFonts w:ascii="Times New Roman" w:eastAsiaTheme="minorHAnsi" w:hAnsi="Times New Roman"/>
          <w:b/>
          <w:sz w:val="20"/>
          <w:szCs w:val="20"/>
        </w:rPr>
        <w:t>нуждающихся в благоустройстве и подлежащих благоустройству в 2018-2024 годах</w:t>
      </w:r>
    </w:p>
    <w:p w:rsidR="000449D2" w:rsidRPr="003201A0" w:rsidRDefault="000449D2" w:rsidP="000449D2">
      <w:pPr>
        <w:jc w:val="center"/>
        <w:rPr>
          <w:rFonts w:ascii="Times New Roman" w:eastAsiaTheme="minorHAnsi" w:hAnsi="Times New Roman"/>
          <w:sz w:val="20"/>
          <w:szCs w:val="20"/>
          <w:u w:val="single"/>
        </w:rPr>
      </w:pPr>
      <w:r w:rsidRPr="003201A0">
        <w:rPr>
          <w:rFonts w:ascii="Times New Roman" w:eastAsiaTheme="minorHAnsi" w:hAnsi="Times New Roman"/>
          <w:sz w:val="20"/>
          <w:szCs w:val="20"/>
          <w:u w:val="single"/>
        </w:rPr>
        <w:t>Новомальтинское муниципальное образование</w:t>
      </w:r>
    </w:p>
    <w:p w:rsidR="000449D2" w:rsidRPr="003201A0" w:rsidRDefault="000449D2" w:rsidP="000449D2">
      <w:pPr>
        <w:jc w:val="center"/>
        <w:rPr>
          <w:rFonts w:ascii="Times New Roman" w:eastAsiaTheme="minorHAnsi" w:hAnsi="Times New Roman"/>
          <w:i/>
          <w:sz w:val="20"/>
          <w:szCs w:val="20"/>
        </w:rPr>
      </w:pPr>
      <w:r w:rsidRPr="003201A0">
        <w:rPr>
          <w:rFonts w:ascii="Times New Roman" w:eastAsiaTheme="minorHAnsi" w:hAnsi="Times New Roman"/>
          <w:i/>
          <w:sz w:val="20"/>
          <w:szCs w:val="20"/>
        </w:rPr>
        <w:t>(наименование муниципального образования Иркутской области)</w:t>
      </w:r>
    </w:p>
    <w:p w:rsidR="000449D2" w:rsidRPr="003201A0" w:rsidRDefault="000449D2" w:rsidP="000449D2">
      <w:pPr>
        <w:jc w:val="center"/>
        <w:rPr>
          <w:rFonts w:ascii="Times New Roman" w:eastAsiaTheme="minorHAnsi" w:hAnsi="Times New Roman"/>
          <w:i/>
          <w:sz w:val="20"/>
          <w:szCs w:val="20"/>
        </w:rPr>
      </w:pPr>
    </w:p>
    <w:tbl>
      <w:tblPr>
        <w:tblStyle w:val="17"/>
        <w:tblW w:w="10348" w:type="dxa"/>
        <w:tblInd w:w="-601" w:type="dxa"/>
        <w:tblLayout w:type="fixed"/>
        <w:tblLook w:val="04A0" w:firstRow="1" w:lastRow="0" w:firstColumn="1" w:lastColumn="0" w:noHBand="0" w:noVBand="1"/>
      </w:tblPr>
      <w:tblGrid>
        <w:gridCol w:w="534"/>
        <w:gridCol w:w="884"/>
        <w:gridCol w:w="1276"/>
        <w:gridCol w:w="1701"/>
        <w:gridCol w:w="1134"/>
        <w:gridCol w:w="850"/>
        <w:gridCol w:w="1282"/>
        <w:gridCol w:w="993"/>
        <w:gridCol w:w="986"/>
        <w:gridCol w:w="708"/>
      </w:tblGrid>
      <w:tr w:rsidR="000449D2" w:rsidRPr="003201A0" w:rsidTr="00DC6A24">
        <w:tc>
          <w:tcPr>
            <w:tcW w:w="534" w:type="dxa"/>
            <w:vMerge w:val="restart"/>
          </w:tcPr>
          <w:p w:rsidR="000449D2" w:rsidRPr="003201A0" w:rsidRDefault="000449D2" w:rsidP="00DC6A24">
            <w:pPr>
              <w:jc w:val="center"/>
              <w:rPr>
                <w:rFonts w:ascii="Times New Roman" w:hAnsi="Times New Roman"/>
                <w:sz w:val="20"/>
                <w:szCs w:val="20"/>
              </w:rPr>
            </w:pPr>
            <w:proofErr w:type="gramStart"/>
            <w:r w:rsidRPr="003201A0">
              <w:rPr>
                <w:rFonts w:ascii="Times New Roman" w:hAnsi="Times New Roman"/>
                <w:sz w:val="20"/>
                <w:szCs w:val="20"/>
              </w:rPr>
              <w:t>м</w:t>
            </w:r>
            <w:proofErr w:type="gramEnd"/>
            <w:r w:rsidRPr="003201A0">
              <w:rPr>
                <w:rFonts w:ascii="Times New Roman" w:hAnsi="Times New Roman"/>
                <w:sz w:val="20"/>
                <w:szCs w:val="20"/>
              </w:rPr>
              <w:t>№</w:t>
            </w:r>
          </w:p>
        </w:tc>
        <w:tc>
          <w:tcPr>
            <w:tcW w:w="5845" w:type="dxa"/>
            <w:gridSpan w:val="5"/>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Адрес объекта, земельного участка</w:t>
            </w:r>
          </w:p>
        </w:tc>
        <w:tc>
          <w:tcPr>
            <w:tcW w:w="1282" w:type="dxa"/>
            <w:vMerge w:val="restart"/>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Тип объекта</w:t>
            </w:r>
          </w:p>
        </w:tc>
        <w:tc>
          <w:tcPr>
            <w:tcW w:w="993" w:type="dxa"/>
            <w:vMerge w:val="restart"/>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 xml:space="preserve">Общая площадь земельного участка, </w:t>
            </w:r>
            <w:proofErr w:type="spellStart"/>
            <w:r w:rsidRPr="003201A0">
              <w:rPr>
                <w:rFonts w:ascii="Times New Roman" w:hAnsi="Times New Roman"/>
                <w:sz w:val="20"/>
                <w:szCs w:val="20"/>
              </w:rPr>
              <w:t>кв.м</w:t>
            </w:r>
            <w:proofErr w:type="spellEnd"/>
            <w:r w:rsidRPr="003201A0">
              <w:rPr>
                <w:rFonts w:ascii="Times New Roman" w:hAnsi="Times New Roman"/>
                <w:sz w:val="20"/>
                <w:szCs w:val="20"/>
              </w:rPr>
              <w:t>.</w:t>
            </w:r>
          </w:p>
        </w:tc>
        <w:tc>
          <w:tcPr>
            <w:tcW w:w="986" w:type="dxa"/>
            <w:vMerge w:val="restart"/>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Численность населения, проживающего в пределах территории, чел.</w:t>
            </w:r>
          </w:p>
        </w:tc>
        <w:tc>
          <w:tcPr>
            <w:tcW w:w="708" w:type="dxa"/>
            <w:vMerge w:val="restart"/>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 xml:space="preserve">Оценка потребности в финансировании благоустройства территории, </w:t>
            </w:r>
            <w:proofErr w:type="spellStart"/>
            <w:r w:rsidRPr="003201A0">
              <w:rPr>
                <w:rFonts w:ascii="Times New Roman" w:hAnsi="Times New Roman"/>
                <w:sz w:val="20"/>
                <w:szCs w:val="20"/>
              </w:rPr>
              <w:t>тыс</w:t>
            </w:r>
            <w:proofErr w:type="gramStart"/>
            <w:r w:rsidRPr="003201A0">
              <w:rPr>
                <w:rFonts w:ascii="Times New Roman" w:hAnsi="Times New Roman"/>
                <w:sz w:val="20"/>
                <w:szCs w:val="20"/>
              </w:rPr>
              <w:t>.р</w:t>
            </w:r>
            <w:proofErr w:type="gramEnd"/>
            <w:r w:rsidRPr="003201A0">
              <w:rPr>
                <w:rFonts w:ascii="Times New Roman" w:hAnsi="Times New Roman"/>
                <w:sz w:val="20"/>
                <w:szCs w:val="20"/>
              </w:rPr>
              <w:t>уб</w:t>
            </w:r>
            <w:proofErr w:type="spellEnd"/>
            <w:r w:rsidRPr="003201A0">
              <w:rPr>
                <w:rFonts w:ascii="Times New Roman" w:hAnsi="Times New Roman"/>
                <w:sz w:val="20"/>
                <w:szCs w:val="20"/>
              </w:rPr>
              <w:t>.</w:t>
            </w:r>
          </w:p>
        </w:tc>
      </w:tr>
      <w:tr w:rsidR="000449D2" w:rsidRPr="003201A0" w:rsidTr="00DC6A24">
        <w:trPr>
          <w:trHeight w:val="139"/>
        </w:trPr>
        <w:tc>
          <w:tcPr>
            <w:tcW w:w="534" w:type="dxa"/>
            <w:vMerge/>
          </w:tcPr>
          <w:p w:rsidR="000449D2" w:rsidRPr="003201A0" w:rsidRDefault="000449D2" w:rsidP="00DC6A24">
            <w:pPr>
              <w:jc w:val="center"/>
              <w:rPr>
                <w:rFonts w:ascii="Times New Roman" w:hAnsi="Times New Roman"/>
                <w:sz w:val="20"/>
                <w:szCs w:val="20"/>
              </w:rPr>
            </w:pPr>
          </w:p>
        </w:tc>
        <w:tc>
          <w:tcPr>
            <w:tcW w:w="88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Муниципальный район Иркутской области/городской округ Иркутской области</w:t>
            </w:r>
          </w:p>
        </w:tc>
        <w:tc>
          <w:tcPr>
            <w:tcW w:w="127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Муниципальное образование Иркутской области/городское, сельское поселение</w:t>
            </w:r>
          </w:p>
        </w:tc>
        <w:tc>
          <w:tcPr>
            <w:tcW w:w="1701"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Населенный пункт</w:t>
            </w:r>
          </w:p>
        </w:tc>
        <w:tc>
          <w:tcPr>
            <w:tcW w:w="113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Улица, квартал</w:t>
            </w:r>
          </w:p>
        </w:tc>
        <w:tc>
          <w:tcPr>
            <w:tcW w:w="850"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Номер дома (при наличии)</w:t>
            </w:r>
          </w:p>
        </w:tc>
        <w:tc>
          <w:tcPr>
            <w:tcW w:w="1282" w:type="dxa"/>
            <w:vMerge/>
          </w:tcPr>
          <w:p w:rsidR="000449D2" w:rsidRPr="003201A0" w:rsidRDefault="000449D2" w:rsidP="00DC6A24">
            <w:pPr>
              <w:jc w:val="center"/>
              <w:rPr>
                <w:rFonts w:ascii="Times New Roman" w:hAnsi="Times New Roman"/>
                <w:sz w:val="20"/>
                <w:szCs w:val="20"/>
              </w:rPr>
            </w:pPr>
          </w:p>
        </w:tc>
        <w:tc>
          <w:tcPr>
            <w:tcW w:w="993" w:type="dxa"/>
            <w:vMerge/>
          </w:tcPr>
          <w:p w:rsidR="000449D2" w:rsidRPr="003201A0" w:rsidRDefault="000449D2" w:rsidP="00DC6A24">
            <w:pPr>
              <w:jc w:val="center"/>
              <w:rPr>
                <w:rFonts w:ascii="Times New Roman" w:hAnsi="Times New Roman"/>
                <w:sz w:val="20"/>
                <w:szCs w:val="20"/>
              </w:rPr>
            </w:pPr>
          </w:p>
        </w:tc>
        <w:tc>
          <w:tcPr>
            <w:tcW w:w="986" w:type="dxa"/>
            <w:vMerge/>
          </w:tcPr>
          <w:p w:rsidR="000449D2" w:rsidRPr="003201A0" w:rsidRDefault="000449D2" w:rsidP="00DC6A24">
            <w:pPr>
              <w:jc w:val="center"/>
              <w:rPr>
                <w:rFonts w:ascii="Times New Roman" w:hAnsi="Times New Roman"/>
                <w:sz w:val="20"/>
                <w:szCs w:val="20"/>
              </w:rPr>
            </w:pPr>
          </w:p>
        </w:tc>
        <w:tc>
          <w:tcPr>
            <w:tcW w:w="708" w:type="dxa"/>
            <w:vMerge/>
          </w:tcPr>
          <w:p w:rsidR="000449D2" w:rsidRPr="003201A0" w:rsidRDefault="000449D2" w:rsidP="00DC6A24">
            <w:pPr>
              <w:jc w:val="center"/>
              <w:rPr>
                <w:rFonts w:ascii="Times New Roman" w:hAnsi="Times New Roman"/>
                <w:sz w:val="20"/>
                <w:szCs w:val="20"/>
              </w:rPr>
            </w:pPr>
          </w:p>
        </w:tc>
      </w:tr>
      <w:tr w:rsidR="000449D2" w:rsidRPr="003201A0" w:rsidTr="00DC6A24">
        <w:tc>
          <w:tcPr>
            <w:tcW w:w="534"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11</w:t>
            </w:r>
          </w:p>
        </w:tc>
        <w:tc>
          <w:tcPr>
            <w:tcW w:w="88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Усольский</w:t>
            </w:r>
          </w:p>
        </w:tc>
        <w:tc>
          <w:tcPr>
            <w:tcW w:w="127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сельское поселение</w:t>
            </w:r>
          </w:p>
        </w:tc>
        <w:tc>
          <w:tcPr>
            <w:tcW w:w="1701"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 xml:space="preserve">Новомальтинск  </w:t>
            </w:r>
          </w:p>
        </w:tc>
        <w:tc>
          <w:tcPr>
            <w:tcW w:w="113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Квартал 1</w:t>
            </w:r>
          </w:p>
        </w:tc>
        <w:tc>
          <w:tcPr>
            <w:tcW w:w="850"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1,2,13,14,15</w:t>
            </w:r>
          </w:p>
        </w:tc>
        <w:tc>
          <w:tcPr>
            <w:tcW w:w="128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Детская игровая площадка</w:t>
            </w:r>
          </w:p>
        </w:tc>
        <w:tc>
          <w:tcPr>
            <w:tcW w:w="993"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4398</w:t>
            </w:r>
          </w:p>
        </w:tc>
        <w:tc>
          <w:tcPr>
            <w:tcW w:w="98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252</w:t>
            </w:r>
          </w:p>
        </w:tc>
        <w:tc>
          <w:tcPr>
            <w:tcW w:w="708" w:type="dxa"/>
            <w:vMerge w:val="restart"/>
            <w:vAlign w:val="center"/>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2533</w:t>
            </w:r>
          </w:p>
        </w:tc>
      </w:tr>
      <w:tr w:rsidR="000449D2" w:rsidRPr="003201A0" w:rsidTr="00DC6A24">
        <w:tc>
          <w:tcPr>
            <w:tcW w:w="534"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2</w:t>
            </w:r>
          </w:p>
        </w:tc>
        <w:tc>
          <w:tcPr>
            <w:tcW w:w="88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Усольский</w:t>
            </w:r>
          </w:p>
        </w:tc>
        <w:tc>
          <w:tcPr>
            <w:tcW w:w="127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сельское поселение</w:t>
            </w:r>
          </w:p>
        </w:tc>
        <w:tc>
          <w:tcPr>
            <w:tcW w:w="1701"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 xml:space="preserve">Новомальтинск  </w:t>
            </w:r>
          </w:p>
        </w:tc>
        <w:tc>
          <w:tcPr>
            <w:tcW w:w="113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Квартал 1</w:t>
            </w:r>
          </w:p>
        </w:tc>
        <w:tc>
          <w:tcPr>
            <w:tcW w:w="850"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1,2,13,14,15</w:t>
            </w:r>
          </w:p>
        </w:tc>
        <w:tc>
          <w:tcPr>
            <w:tcW w:w="128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благоустройство</w:t>
            </w:r>
          </w:p>
        </w:tc>
        <w:tc>
          <w:tcPr>
            <w:tcW w:w="993"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4398</w:t>
            </w:r>
          </w:p>
        </w:tc>
        <w:tc>
          <w:tcPr>
            <w:tcW w:w="986" w:type="dxa"/>
          </w:tcPr>
          <w:p w:rsidR="000449D2" w:rsidRPr="003201A0" w:rsidRDefault="000449D2" w:rsidP="00DC6A24">
            <w:pPr>
              <w:rPr>
                <w:rFonts w:ascii="Times New Roman" w:hAnsi="Times New Roman"/>
                <w:sz w:val="20"/>
                <w:szCs w:val="20"/>
              </w:rPr>
            </w:pPr>
          </w:p>
        </w:tc>
        <w:tc>
          <w:tcPr>
            <w:tcW w:w="708" w:type="dxa"/>
            <w:vMerge/>
          </w:tcPr>
          <w:p w:rsidR="000449D2" w:rsidRPr="003201A0" w:rsidRDefault="000449D2" w:rsidP="00DC6A24">
            <w:pPr>
              <w:jc w:val="center"/>
              <w:rPr>
                <w:rFonts w:ascii="Times New Roman" w:hAnsi="Times New Roman"/>
                <w:sz w:val="20"/>
                <w:szCs w:val="20"/>
              </w:rPr>
            </w:pPr>
          </w:p>
        </w:tc>
      </w:tr>
      <w:tr w:rsidR="000449D2" w:rsidRPr="003201A0" w:rsidTr="00DC6A24">
        <w:tc>
          <w:tcPr>
            <w:tcW w:w="534"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6</w:t>
            </w:r>
          </w:p>
        </w:tc>
        <w:tc>
          <w:tcPr>
            <w:tcW w:w="88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Усольский</w:t>
            </w:r>
          </w:p>
        </w:tc>
        <w:tc>
          <w:tcPr>
            <w:tcW w:w="127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сельское поселение</w:t>
            </w:r>
          </w:p>
        </w:tc>
        <w:tc>
          <w:tcPr>
            <w:tcW w:w="1701"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 xml:space="preserve">Новомальтинск  </w:t>
            </w:r>
          </w:p>
        </w:tc>
        <w:tc>
          <w:tcPr>
            <w:tcW w:w="113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Квартал 1</w:t>
            </w:r>
          </w:p>
        </w:tc>
        <w:tc>
          <w:tcPr>
            <w:tcW w:w="850"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1,2,13,14,15</w:t>
            </w:r>
          </w:p>
        </w:tc>
        <w:tc>
          <w:tcPr>
            <w:tcW w:w="128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Спортивная площадка</w:t>
            </w:r>
          </w:p>
        </w:tc>
        <w:tc>
          <w:tcPr>
            <w:tcW w:w="993"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3225</w:t>
            </w:r>
          </w:p>
        </w:tc>
        <w:tc>
          <w:tcPr>
            <w:tcW w:w="986" w:type="dxa"/>
          </w:tcPr>
          <w:p w:rsidR="000449D2" w:rsidRPr="003201A0" w:rsidRDefault="000449D2" w:rsidP="00DC6A24">
            <w:pPr>
              <w:rPr>
                <w:rFonts w:ascii="Times New Roman" w:hAnsi="Times New Roman"/>
                <w:sz w:val="20"/>
                <w:szCs w:val="20"/>
              </w:rPr>
            </w:pPr>
          </w:p>
        </w:tc>
        <w:tc>
          <w:tcPr>
            <w:tcW w:w="708" w:type="dxa"/>
            <w:vMerge/>
          </w:tcPr>
          <w:p w:rsidR="000449D2" w:rsidRPr="003201A0" w:rsidRDefault="000449D2" w:rsidP="00DC6A24">
            <w:pPr>
              <w:jc w:val="center"/>
              <w:rPr>
                <w:rFonts w:ascii="Times New Roman" w:hAnsi="Times New Roman"/>
                <w:sz w:val="20"/>
                <w:szCs w:val="20"/>
              </w:rPr>
            </w:pPr>
          </w:p>
        </w:tc>
      </w:tr>
      <w:tr w:rsidR="000449D2" w:rsidRPr="003201A0" w:rsidTr="00DC6A24">
        <w:tc>
          <w:tcPr>
            <w:tcW w:w="534"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22</w:t>
            </w:r>
          </w:p>
        </w:tc>
        <w:tc>
          <w:tcPr>
            <w:tcW w:w="88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Усольский</w:t>
            </w:r>
          </w:p>
        </w:tc>
        <w:tc>
          <w:tcPr>
            <w:tcW w:w="127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сельское поселение</w:t>
            </w:r>
          </w:p>
        </w:tc>
        <w:tc>
          <w:tcPr>
            <w:tcW w:w="1701"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Новомальтинск</w:t>
            </w:r>
          </w:p>
        </w:tc>
        <w:tc>
          <w:tcPr>
            <w:tcW w:w="113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Квартал 2</w:t>
            </w:r>
          </w:p>
        </w:tc>
        <w:tc>
          <w:tcPr>
            <w:tcW w:w="850" w:type="dxa"/>
          </w:tcPr>
          <w:p w:rsidR="000449D2" w:rsidRPr="003201A0" w:rsidRDefault="000449D2" w:rsidP="00DC6A24">
            <w:pPr>
              <w:jc w:val="left"/>
              <w:rPr>
                <w:rFonts w:ascii="Times New Roman" w:hAnsi="Times New Roman"/>
                <w:sz w:val="20"/>
                <w:szCs w:val="20"/>
              </w:rPr>
            </w:pPr>
            <w:r w:rsidRPr="003201A0">
              <w:rPr>
                <w:rFonts w:ascii="Times New Roman" w:hAnsi="Times New Roman"/>
                <w:sz w:val="20"/>
                <w:szCs w:val="20"/>
              </w:rPr>
              <w:t>9,13,15,1,2,3,4,6</w:t>
            </w:r>
          </w:p>
        </w:tc>
        <w:tc>
          <w:tcPr>
            <w:tcW w:w="128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детская игровая площадка</w:t>
            </w:r>
          </w:p>
        </w:tc>
        <w:tc>
          <w:tcPr>
            <w:tcW w:w="993"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4145</w:t>
            </w:r>
          </w:p>
        </w:tc>
        <w:tc>
          <w:tcPr>
            <w:tcW w:w="986" w:type="dxa"/>
          </w:tcPr>
          <w:p w:rsidR="000449D2" w:rsidRPr="003201A0" w:rsidRDefault="000449D2" w:rsidP="00DC6A24">
            <w:pPr>
              <w:rPr>
                <w:rFonts w:ascii="Times New Roman" w:hAnsi="Times New Roman"/>
                <w:sz w:val="20"/>
                <w:szCs w:val="20"/>
                <w:highlight w:val="yellow"/>
              </w:rPr>
            </w:pPr>
            <w:r w:rsidRPr="003201A0">
              <w:rPr>
                <w:rFonts w:ascii="Times New Roman" w:hAnsi="Times New Roman"/>
                <w:sz w:val="20"/>
                <w:szCs w:val="20"/>
              </w:rPr>
              <w:t>360</w:t>
            </w:r>
          </w:p>
        </w:tc>
        <w:tc>
          <w:tcPr>
            <w:tcW w:w="708" w:type="dxa"/>
            <w:vMerge w:val="restart"/>
            <w:vAlign w:val="center"/>
          </w:tcPr>
          <w:p w:rsidR="000449D2" w:rsidRPr="003201A0" w:rsidRDefault="000449D2" w:rsidP="00DC6A24">
            <w:pPr>
              <w:jc w:val="center"/>
              <w:rPr>
                <w:rFonts w:ascii="Times New Roman" w:hAnsi="Times New Roman"/>
                <w:sz w:val="20"/>
                <w:szCs w:val="20"/>
                <w:highlight w:val="yellow"/>
              </w:rPr>
            </w:pPr>
            <w:r w:rsidRPr="003201A0">
              <w:rPr>
                <w:rFonts w:ascii="Times New Roman" w:hAnsi="Times New Roman"/>
                <w:sz w:val="20"/>
                <w:szCs w:val="20"/>
              </w:rPr>
              <w:t xml:space="preserve">               5301</w:t>
            </w:r>
          </w:p>
        </w:tc>
      </w:tr>
      <w:tr w:rsidR="000449D2" w:rsidRPr="003201A0" w:rsidTr="00DC6A24">
        <w:tc>
          <w:tcPr>
            <w:tcW w:w="534"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9</w:t>
            </w:r>
          </w:p>
        </w:tc>
        <w:tc>
          <w:tcPr>
            <w:tcW w:w="88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Усольс</w:t>
            </w:r>
            <w:r w:rsidRPr="003201A0">
              <w:rPr>
                <w:rFonts w:ascii="Times New Roman" w:hAnsi="Times New Roman"/>
                <w:sz w:val="20"/>
                <w:szCs w:val="20"/>
              </w:rPr>
              <w:lastRenderedPageBreak/>
              <w:t>кий</w:t>
            </w:r>
          </w:p>
        </w:tc>
        <w:tc>
          <w:tcPr>
            <w:tcW w:w="127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lastRenderedPageBreak/>
              <w:t xml:space="preserve">сельское </w:t>
            </w:r>
            <w:r w:rsidRPr="003201A0">
              <w:rPr>
                <w:rFonts w:ascii="Times New Roman" w:hAnsi="Times New Roman"/>
                <w:sz w:val="20"/>
                <w:szCs w:val="20"/>
              </w:rPr>
              <w:lastRenderedPageBreak/>
              <w:t>поселение</w:t>
            </w:r>
          </w:p>
        </w:tc>
        <w:tc>
          <w:tcPr>
            <w:tcW w:w="1701"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lastRenderedPageBreak/>
              <w:t>Новомальтинск</w:t>
            </w:r>
          </w:p>
        </w:tc>
        <w:tc>
          <w:tcPr>
            <w:tcW w:w="113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Квартал 2</w:t>
            </w:r>
          </w:p>
        </w:tc>
        <w:tc>
          <w:tcPr>
            <w:tcW w:w="850" w:type="dxa"/>
          </w:tcPr>
          <w:p w:rsidR="000449D2" w:rsidRPr="003201A0" w:rsidRDefault="000449D2" w:rsidP="00DC6A24">
            <w:pPr>
              <w:jc w:val="left"/>
              <w:rPr>
                <w:rFonts w:ascii="Times New Roman" w:hAnsi="Times New Roman"/>
                <w:sz w:val="20"/>
                <w:szCs w:val="20"/>
              </w:rPr>
            </w:pPr>
            <w:r w:rsidRPr="003201A0">
              <w:rPr>
                <w:rFonts w:ascii="Times New Roman" w:hAnsi="Times New Roman"/>
                <w:sz w:val="20"/>
                <w:szCs w:val="20"/>
              </w:rPr>
              <w:t>9,13,15</w:t>
            </w:r>
            <w:r w:rsidRPr="003201A0">
              <w:rPr>
                <w:rFonts w:ascii="Times New Roman" w:hAnsi="Times New Roman"/>
                <w:sz w:val="20"/>
                <w:szCs w:val="20"/>
              </w:rPr>
              <w:lastRenderedPageBreak/>
              <w:t>,1,2,3,4,6</w:t>
            </w:r>
          </w:p>
        </w:tc>
        <w:tc>
          <w:tcPr>
            <w:tcW w:w="128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lastRenderedPageBreak/>
              <w:t>благоустрой</w:t>
            </w:r>
            <w:r w:rsidRPr="003201A0">
              <w:rPr>
                <w:rFonts w:ascii="Times New Roman" w:hAnsi="Times New Roman"/>
                <w:sz w:val="20"/>
                <w:szCs w:val="20"/>
              </w:rPr>
              <w:lastRenderedPageBreak/>
              <w:t>ство</w:t>
            </w:r>
          </w:p>
        </w:tc>
        <w:tc>
          <w:tcPr>
            <w:tcW w:w="993"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lastRenderedPageBreak/>
              <w:t>4145</w:t>
            </w:r>
          </w:p>
        </w:tc>
        <w:tc>
          <w:tcPr>
            <w:tcW w:w="986" w:type="dxa"/>
          </w:tcPr>
          <w:p w:rsidR="000449D2" w:rsidRPr="003201A0" w:rsidRDefault="000449D2" w:rsidP="00DC6A24">
            <w:pPr>
              <w:rPr>
                <w:rFonts w:ascii="Times New Roman" w:hAnsi="Times New Roman"/>
                <w:sz w:val="20"/>
                <w:szCs w:val="20"/>
                <w:highlight w:val="yellow"/>
              </w:rPr>
            </w:pPr>
          </w:p>
        </w:tc>
        <w:tc>
          <w:tcPr>
            <w:tcW w:w="708" w:type="dxa"/>
            <w:vMerge/>
            <w:vAlign w:val="center"/>
          </w:tcPr>
          <w:p w:rsidR="000449D2" w:rsidRPr="003201A0" w:rsidRDefault="000449D2" w:rsidP="00DC6A24">
            <w:pPr>
              <w:jc w:val="center"/>
              <w:rPr>
                <w:rFonts w:ascii="Times New Roman" w:hAnsi="Times New Roman"/>
                <w:sz w:val="20"/>
                <w:szCs w:val="20"/>
                <w:highlight w:val="yellow"/>
              </w:rPr>
            </w:pPr>
          </w:p>
        </w:tc>
      </w:tr>
      <w:tr w:rsidR="000449D2" w:rsidRPr="003201A0" w:rsidTr="00DC6A24">
        <w:tc>
          <w:tcPr>
            <w:tcW w:w="534"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lastRenderedPageBreak/>
              <w:t>13</w:t>
            </w:r>
          </w:p>
        </w:tc>
        <w:tc>
          <w:tcPr>
            <w:tcW w:w="88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Усольский</w:t>
            </w:r>
          </w:p>
        </w:tc>
        <w:tc>
          <w:tcPr>
            <w:tcW w:w="127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сельское поселение</w:t>
            </w:r>
          </w:p>
        </w:tc>
        <w:tc>
          <w:tcPr>
            <w:tcW w:w="1701"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Новомальтинск</w:t>
            </w:r>
          </w:p>
        </w:tc>
        <w:tc>
          <w:tcPr>
            <w:tcW w:w="113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 xml:space="preserve">Квартал 4 </w:t>
            </w:r>
          </w:p>
        </w:tc>
        <w:tc>
          <w:tcPr>
            <w:tcW w:w="850" w:type="dxa"/>
          </w:tcPr>
          <w:p w:rsidR="000449D2" w:rsidRPr="003201A0" w:rsidRDefault="000449D2" w:rsidP="00DC6A24">
            <w:pPr>
              <w:jc w:val="left"/>
              <w:rPr>
                <w:rFonts w:ascii="Times New Roman" w:hAnsi="Times New Roman"/>
                <w:sz w:val="20"/>
                <w:szCs w:val="20"/>
              </w:rPr>
            </w:pPr>
            <w:r w:rsidRPr="003201A0">
              <w:rPr>
                <w:rFonts w:ascii="Times New Roman" w:hAnsi="Times New Roman"/>
                <w:sz w:val="20"/>
                <w:szCs w:val="20"/>
              </w:rPr>
              <w:t>1,2,3,4</w:t>
            </w:r>
          </w:p>
        </w:tc>
        <w:tc>
          <w:tcPr>
            <w:tcW w:w="128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детская игровая площадка</w:t>
            </w:r>
          </w:p>
        </w:tc>
        <w:tc>
          <w:tcPr>
            <w:tcW w:w="993"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1141</w:t>
            </w:r>
          </w:p>
        </w:tc>
        <w:tc>
          <w:tcPr>
            <w:tcW w:w="986" w:type="dxa"/>
          </w:tcPr>
          <w:p w:rsidR="000449D2" w:rsidRPr="003201A0" w:rsidRDefault="000449D2" w:rsidP="00DC6A24">
            <w:pPr>
              <w:rPr>
                <w:rFonts w:ascii="Times New Roman" w:hAnsi="Times New Roman"/>
                <w:sz w:val="20"/>
                <w:szCs w:val="20"/>
                <w:highlight w:val="yellow"/>
              </w:rPr>
            </w:pPr>
            <w:r w:rsidRPr="003201A0">
              <w:rPr>
                <w:rFonts w:ascii="Times New Roman" w:hAnsi="Times New Roman"/>
                <w:sz w:val="20"/>
                <w:szCs w:val="20"/>
              </w:rPr>
              <w:t>900</w:t>
            </w:r>
          </w:p>
        </w:tc>
        <w:tc>
          <w:tcPr>
            <w:tcW w:w="708" w:type="dxa"/>
            <w:vMerge w:val="restart"/>
            <w:vAlign w:val="center"/>
          </w:tcPr>
          <w:p w:rsidR="000449D2" w:rsidRPr="003201A0" w:rsidRDefault="000449D2" w:rsidP="00DC6A24">
            <w:pPr>
              <w:jc w:val="center"/>
              <w:rPr>
                <w:rFonts w:ascii="Times New Roman" w:hAnsi="Times New Roman"/>
                <w:sz w:val="20"/>
                <w:szCs w:val="20"/>
                <w:highlight w:val="yellow"/>
              </w:rPr>
            </w:pPr>
            <w:r w:rsidRPr="003201A0">
              <w:rPr>
                <w:rFonts w:ascii="Times New Roman" w:hAnsi="Times New Roman"/>
                <w:sz w:val="20"/>
                <w:szCs w:val="20"/>
              </w:rPr>
              <w:t xml:space="preserve">              1170</w:t>
            </w:r>
          </w:p>
        </w:tc>
      </w:tr>
      <w:tr w:rsidR="000449D2" w:rsidRPr="003201A0" w:rsidTr="00DC6A24">
        <w:tc>
          <w:tcPr>
            <w:tcW w:w="534" w:type="dxa"/>
          </w:tcPr>
          <w:p w:rsidR="000449D2" w:rsidRPr="003201A0" w:rsidRDefault="000449D2" w:rsidP="00DC6A24">
            <w:pPr>
              <w:jc w:val="center"/>
              <w:rPr>
                <w:rFonts w:ascii="Times New Roman" w:hAnsi="Times New Roman"/>
                <w:sz w:val="20"/>
                <w:szCs w:val="20"/>
              </w:rPr>
            </w:pPr>
          </w:p>
        </w:tc>
        <w:tc>
          <w:tcPr>
            <w:tcW w:w="88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Усольский</w:t>
            </w:r>
          </w:p>
        </w:tc>
        <w:tc>
          <w:tcPr>
            <w:tcW w:w="127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сельское поселение</w:t>
            </w:r>
          </w:p>
        </w:tc>
        <w:tc>
          <w:tcPr>
            <w:tcW w:w="1701"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Новомальтинск</w:t>
            </w:r>
          </w:p>
        </w:tc>
        <w:tc>
          <w:tcPr>
            <w:tcW w:w="113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 xml:space="preserve">Квартал 4 </w:t>
            </w:r>
          </w:p>
        </w:tc>
        <w:tc>
          <w:tcPr>
            <w:tcW w:w="850" w:type="dxa"/>
          </w:tcPr>
          <w:p w:rsidR="000449D2" w:rsidRPr="003201A0" w:rsidRDefault="000449D2" w:rsidP="00DC6A24">
            <w:pPr>
              <w:jc w:val="left"/>
              <w:rPr>
                <w:rFonts w:ascii="Times New Roman" w:hAnsi="Times New Roman"/>
                <w:sz w:val="20"/>
                <w:szCs w:val="20"/>
              </w:rPr>
            </w:pPr>
            <w:r w:rsidRPr="003201A0">
              <w:rPr>
                <w:rFonts w:ascii="Times New Roman" w:hAnsi="Times New Roman"/>
                <w:sz w:val="20"/>
                <w:szCs w:val="20"/>
              </w:rPr>
              <w:t>1,2,3,4</w:t>
            </w:r>
          </w:p>
        </w:tc>
        <w:tc>
          <w:tcPr>
            <w:tcW w:w="128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благоустройство</w:t>
            </w:r>
          </w:p>
        </w:tc>
        <w:tc>
          <w:tcPr>
            <w:tcW w:w="993"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1141</w:t>
            </w:r>
          </w:p>
        </w:tc>
        <w:tc>
          <w:tcPr>
            <w:tcW w:w="986" w:type="dxa"/>
          </w:tcPr>
          <w:p w:rsidR="000449D2" w:rsidRPr="003201A0" w:rsidRDefault="000449D2" w:rsidP="00DC6A24">
            <w:pPr>
              <w:rPr>
                <w:rFonts w:ascii="Times New Roman" w:hAnsi="Times New Roman"/>
                <w:sz w:val="20"/>
                <w:szCs w:val="20"/>
                <w:highlight w:val="yellow"/>
              </w:rPr>
            </w:pPr>
          </w:p>
        </w:tc>
        <w:tc>
          <w:tcPr>
            <w:tcW w:w="708" w:type="dxa"/>
            <w:vMerge/>
          </w:tcPr>
          <w:p w:rsidR="000449D2" w:rsidRPr="003201A0" w:rsidRDefault="000449D2" w:rsidP="00DC6A24">
            <w:pPr>
              <w:rPr>
                <w:rFonts w:ascii="Times New Roman" w:hAnsi="Times New Roman"/>
                <w:sz w:val="20"/>
                <w:szCs w:val="20"/>
                <w:highlight w:val="yellow"/>
              </w:rPr>
            </w:pPr>
          </w:p>
        </w:tc>
      </w:tr>
      <w:tr w:rsidR="000449D2" w:rsidRPr="003201A0" w:rsidTr="00DC6A24">
        <w:tc>
          <w:tcPr>
            <w:tcW w:w="534"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4</w:t>
            </w:r>
          </w:p>
        </w:tc>
        <w:tc>
          <w:tcPr>
            <w:tcW w:w="88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Усольский</w:t>
            </w:r>
          </w:p>
        </w:tc>
        <w:tc>
          <w:tcPr>
            <w:tcW w:w="127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сельское поселение</w:t>
            </w:r>
          </w:p>
        </w:tc>
        <w:tc>
          <w:tcPr>
            <w:tcW w:w="1701"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Новомальтинск</w:t>
            </w:r>
          </w:p>
        </w:tc>
        <w:tc>
          <w:tcPr>
            <w:tcW w:w="113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Матросова</w:t>
            </w:r>
          </w:p>
        </w:tc>
        <w:tc>
          <w:tcPr>
            <w:tcW w:w="850"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11а,2,3,4</w:t>
            </w:r>
          </w:p>
        </w:tc>
        <w:tc>
          <w:tcPr>
            <w:tcW w:w="128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детская игровая площадка</w:t>
            </w:r>
          </w:p>
        </w:tc>
        <w:tc>
          <w:tcPr>
            <w:tcW w:w="993"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397</w:t>
            </w:r>
          </w:p>
        </w:tc>
        <w:tc>
          <w:tcPr>
            <w:tcW w:w="986" w:type="dxa"/>
          </w:tcPr>
          <w:p w:rsidR="000449D2" w:rsidRPr="003201A0" w:rsidRDefault="000449D2" w:rsidP="00DC6A24">
            <w:pPr>
              <w:rPr>
                <w:rFonts w:ascii="Times New Roman" w:hAnsi="Times New Roman"/>
                <w:sz w:val="20"/>
                <w:szCs w:val="20"/>
                <w:highlight w:val="yellow"/>
              </w:rPr>
            </w:pPr>
            <w:r w:rsidRPr="003201A0">
              <w:rPr>
                <w:rFonts w:ascii="Times New Roman" w:hAnsi="Times New Roman"/>
                <w:sz w:val="20"/>
                <w:szCs w:val="20"/>
              </w:rPr>
              <w:t>60</w:t>
            </w:r>
          </w:p>
        </w:tc>
        <w:tc>
          <w:tcPr>
            <w:tcW w:w="708" w:type="dxa"/>
            <w:vMerge w:val="restart"/>
            <w:vAlign w:val="center"/>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 xml:space="preserve">               540</w:t>
            </w:r>
          </w:p>
        </w:tc>
      </w:tr>
      <w:tr w:rsidR="000449D2" w:rsidRPr="003201A0" w:rsidTr="00DC6A24">
        <w:tc>
          <w:tcPr>
            <w:tcW w:w="534" w:type="dxa"/>
          </w:tcPr>
          <w:p w:rsidR="000449D2" w:rsidRPr="003201A0" w:rsidRDefault="000449D2" w:rsidP="00DC6A24">
            <w:pPr>
              <w:jc w:val="center"/>
              <w:rPr>
                <w:rFonts w:ascii="Times New Roman" w:hAnsi="Times New Roman"/>
                <w:sz w:val="20"/>
                <w:szCs w:val="20"/>
              </w:rPr>
            </w:pPr>
          </w:p>
        </w:tc>
        <w:tc>
          <w:tcPr>
            <w:tcW w:w="88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Усольский</w:t>
            </w:r>
          </w:p>
        </w:tc>
        <w:tc>
          <w:tcPr>
            <w:tcW w:w="127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сельское поселение</w:t>
            </w:r>
          </w:p>
        </w:tc>
        <w:tc>
          <w:tcPr>
            <w:tcW w:w="1701"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Новомальтинск</w:t>
            </w:r>
          </w:p>
        </w:tc>
        <w:tc>
          <w:tcPr>
            <w:tcW w:w="113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Матросова</w:t>
            </w:r>
          </w:p>
        </w:tc>
        <w:tc>
          <w:tcPr>
            <w:tcW w:w="850"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11а,2,3,4</w:t>
            </w:r>
          </w:p>
        </w:tc>
        <w:tc>
          <w:tcPr>
            <w:tcW w:w="128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благоустройство</w:t>
            </w:r>
          </w:p>
        </w:tc>
        <w:tc>
          <w:tcPr>
            <w:tcW w:w="993"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397</w:t>
            </w:r>
          </w:p>
        </w:tc>
        <w:tc>
          <w:tcPr>
            <w:tcW w:w="986" w:type="dxa"/>
          </w:tcPr>
          <w:p w:rsidR="000449D2" w:rsidRPr="003201A0" w:rsidRDefault="000449D2" w:rsidP="00DC6A24">
            <w:pPr>
              <w:rPr>
                <w:rFonts w:ascii="Times New Roman" w:hAnsi="Times New Roman"/>
                <w:sz w:val="20"/>
                <w:szCs w:val="20"/>
                <w:highlight w:val="yellow"/>
              </w:rPr>
            </w:pPr>
          </w:p>
        </w:tc>
        <w:tc>
          <w:tcPr>
            <w:tcW w:w="708" w:type="dxa"/>
            <w:vMerge/>
          </w:tcPr>
          <w:p w:rsidR="000449D2" w:rsidRPr="003201A0" w:rsidRDefault="000449D2" w:rsidP="00DC6A24">
            <w:pPr>
              <w:rPr>
                <w:rFonts w:ascii="Times New Roman" w:hAnsi="Times New Roman"/>
                <w:sz w:val="20"/>
                <w:szCs w:val="20"/>
              </w:rPr>
            </w:pPr>
          </w:p>
        </w:tc>
      </w:tr>
      <w:tr w:rsidR="000449D2" w:rsidRPr="003201A0" w:rsidTr="00DC6A24">
        <w:tc>
          <w:tcPr>
            <w:tcW w:w="534" w:type="dxa"/>
          </w:tcPr>
          <w:p w:rsidR="000449D2" w:rsidRPr="003201A0" w:rsidRDefault="000449D2" w:rsidP="00DC6A24">
            <w:pPr>
              <w:jc w:val="center"/>
              <w:rPr>
                <w:rFonts w:ascii="Times New Roman" w:hAnsi="Times New Roman"/>
                <w:sz w:val="20"/>
                <w:szCs w:val="20"/>
              </w:rPr>
            </w:pPr>
          </w:p>
        </w:tc>
        <w:tc>
          <w:tcPr>
            <w:tcW w:w="88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Усольский</w:t>
            </w:r>
          </w:p>
        </w:tc>
        <w:tc>
          <w:tcPr>
            <w:tcW w:w="127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сельское поселение</w:t>
            </w:r>
          </w:p>
        </w:tc>
        <w:tc>
          <w:tcPr>
            <w:tcW w:w="1701"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Новомальтинск</w:t>
            </w:r>
          </w:p>
        </w:tc>
        <w:tc>
          <w:tcPr>
            <w:tcW w:w="1134"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Квартал 4</w:t>
            </w:r>
          </w:p>
        </w:tc>
        <w:tc>
          <w:tcPr>
            <w:tcW w:w="850" w:type="dxa"/>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33</w:t>
            </w:r>
          </w:p>
        </w:tc>
        <w:tc>
          <w:tcPr>
            <w:tcW w:w="1282"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благоустройства парковой зоны</w:t>
            </w:r>
          </w:p>
        </w:tc>
        <w:tc>
          <w:tcPr>
            <w:tcW w:w="993"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2151</w:t>
            </w:r>
          </w:p>
        </w:tc>
        <w:tc>
          <w:tcPr>
            <w:tcW w:w="986" w:type="dxa"/>
          </w:tcPr>
          <w:p w:rsidR="000449D2" w:rsidRPr="003201A0" w:rsidRDefault="000449D2" w:rsidP="00DC6A24">
            <w:pPr>
              <w:rPr>
                <w:rFonts w:ascii="Times New Roman" w:hAnsi="Times New Roman"/>
                <w:sz w:val="20"/>
                <w:szCs w:val="20"/>
              </w:rPr>
            </w:pPr>
            <w:r w:rsidRPr="003201A0">
              <w:rPr>
                <w:rFonts w:ascii="Times New Roman" w:hAnsi="Times New Roman"/>
                <w:sz w:val="20"/>
                <w:szCs w:val="20"/>
              </w:rPr>
              <w:t>1567</w:t>
            </w:r>
          </w:p>
        </w:tc>
        <w:tc>
          <w:tcPr>
            <w:tcW w:w="708" w:type="dxa"/>
            <w:vAlign w:val="center"/>
          </w:tcPr>
          <w:p w:rsidR="000449D2" w:rsidRPr="003201A0" w:rsidRDefault="000449D2" w:rsidP="00DC6A24">
            <w:pPr>
              <w:jc w:val="center"/>
              <w:rPr>
                <w:rFonts w:ascii="Times New Roman" w:hAnsi="Times New Roman"/>
                <w:sz w:val="20"/>
                <w:szCs w:val="20"/>
              </w:rPr>
            </w:pPr>
            <w:r w:rsidRPr="003201A0">
              <w:rPr>
                <w:rFonts w:ascii="Times New Roman" w:hAnsi="Times New Roman"/>
                <w:sz w:val="20"/>
                <w:szCs w:val="20"/>
              </w:rPr>
              <w:t>2000</w:t>
            </w:r>
          </w:p>
        </w:tc>
      </w:tr>
    </w:tbl>
    <w:p w:rsidR="000449D2" w:rsidRPr="003201A0" w:rsidRDefault="000449D2" w:rsidP="000449D2">
      <w:pPr>
        <w:rPr>
          <w:rFonts w:ascii="Times New Roman" w:hAnsi="Times New Roman"/>
          <w:sz w:val="20"/>
          <w:szCs w:val="20"/>
        </w:rPr>
      </w:pPr>
    </w:p>
    <w:p w:rsidR="000449D2" w:rsidRPr="003201A0" w:rsidRDefault="000449D2" w:rsidP="000449D2">
      <w:pPr>
        <w:rPr>
          <w:rFonts w:ascii="Times New Roman" w:hAnsi="Times New Roman"/>
          <w:sz w:val="20"/>
          <w:szCs w:val="20"/>
        </w:rPr>
      </w:pPr>
    </w:p>
    <w:p w:rsidR="000449D2" w:rsidRPr="003201A0" w:rsidRDefault="000449D2" w:rsidP="000449D2">
      <w:pPr>
        <w:rPr>
          <w:rFonts w:ascii="Times New Roman" w:hAnsi="Times New Roman"/>
          <w:sz w:val="20"/>
          <w:szCs w:val="20"/>
        </w:rPr>
      </w:pPr>
      <w:r w:rsidRPr="003201A0">
        <w:rPr>
          <w:rFonts w:ascii="Times New Roman" w:hAnsi="Times New Roman"/>
          <w:sz w:val="20"/>
          <w:szCs w:val="20"/>
        </w:rPr>
        <w:t xml:space="preserve">Глава сельского поселения </w:t>
      </w:r>
    </w:p>
    <w:p w:rsidR="000449D2" w:rsidRPr="003201A0" w:rsidRDefault="000449D2" w:rsidP="000449D2">
      <w:pPr>
        <w:rPr>
          <w:rFonts w:ascii="Times New Roman" w:hAnsi="Times New Roman"/>
          <w:sz w:val="20"/>
          <w:szCs w:val="20"/>
        </w:rPr>
      </w:pPr>
      <w:r w:rsidRPr="003201A0">
        <w:rPr>
          <w:rFonts w:ascii="Times New Roman" w:hAnsi="Times New Roman"/>
          <w:sz w:val="20"/>
          <w:szCs w:val="20"/>
        </w:rPr>
        <w:t>Новомальтинского</w:t>
      </w:r>
    </w:p>
    <w:p w:rsidR="000449D2" w:rsidRPr="003201A0" w:rsidRDefault="000449D2" w:rsidP="000449D2">
      <w:pPr>
        <w:rPr>
          <w:rFonts w:ascii="Times New Roman" w:hAnsi="Times New Roman"/>
          <w:sz w:val="20"/>
          <w:szCs w:val="20"/>
        </w:rPr>
      </w:pPr>
      <w:r w:rsidRPr="003201A0">
        <w:rPr>
          <w:rFonts w:ascii="Times New Roman" w:hAnsi="Times New Roman"/>
          <w:sz w:val="20"/>
          <w:szCs w:val="20"/>
        </w:rPr>
        <w:t xml:space="preserve">муниципального образования                                          </w:t>
      </w:r>
      <w:r w:rsidR="00C53F91" w:rsidRPr="003201A0">
        <w:rPr>
          <w:rFonts w:ascii="Times New Roman" w:hAnsi="Times New Roman"/>
          <w:sz w:val="20"/>
          <w:szCs w:val="20"/>
        </w:rPr>
        <w:t xml:space="preserve">                                  </w:t>
      </w:r>
      <w:r w:rsidRPr="003201A0">
        <w:rPr>
          <w:rFonts w:ascii="Times New Roman" w:hAnsi="Times New Roman"/>
          <w:sz w:val="20"/>
          <w:szCs w:val="20"/>
        </w:rPr>
        <w:t xml:space="preserve"> О.О.Попов</w:t>
      </w:r>
    </w:p>
    <w:p w:rsidR="000449D2" w:rsidRPr="003201A0" w:rsidRDefault="000449D2" w:rsidP="000449D2">
      <w:pPr>
        <w:jc w:val="left"/>
        <w:rPr>
          <w:rFonts w:ascii="Times New Roman" w:eastAsiaTheme="minorHAnsi" w:hAnsi="Times New Roman"/>
          <w:sz w:val="20"/>
          <w:szCs w:val="20"/>
        </w:rPr>
      </w:pPr>
    </w:p>
    <w:p w:rsidR="000449D2" w:rsidRPr="003201A0" w:rsidRDefault="000449D2" w:rsidP="000449D2">
      <w:pPr>
        <w:ind w:left="5664"/>
        <w:jc w:val="right"/>
        <w:rPr>
          <w:rFonts w:ascii="Times New Roman" w:eastAsiaTheme="minorHAnsi" w:hAnsi="Times New Roman"/>
          <w:sz w:val="20"/>
          <w:szCs w:val="20"/>
        </w:rPr>
      </w:pPr>
      <w:r w:rsidRPr="003201A0">
        <w:rPr>
          <w:rFonts w:ascii="Times New Roman" w:eastAsiaTheme="minorHAnsi" w:hAnsi="Times New Roman"/>
          <w:sz w:val="20"/>
          <w:szCs w:val="20"/>
        </w:rPr>
        <w:t>Приложение № 5</w:t>
      </w:r>
    </w:p>
    <w:p w:rsidR="000449D2" w:rsidRPr="003201A0" w:rsidRDefault="000449D2" w:rsidP="003201A0">
      <w:pPr>
        <w:ind w:left="4956"/>
        <w:rPr>
          <w:rFonts w:ascii="Times New Roman" w:eastAsiaTheme="minorHAnsi" w:hAnsi="Times New Roman"/>
          <w:sz w:val="20"/>
          <w:szCs w:val="20"/>
        </w:rPr>
      </w:pPr>
      <w:r w:rsidRPr="003201A0">
        <w:rPr>
          <w:rFonts w:ascii="Times New Roman" w:eastAsiaTheme="minorHAnsi" w:hAnsi="Times New Roman"/>
          <w:sz w:val="20"/>
          <w:szCs w:val="20"/>
        </w:rPr>
        <w:t>к муниципальной программе «Формирование</w:t>
      </w:r>
    </w:p>
    <w:p w:rsidR="000449D2" w:rsidRPr="003201A0" w:rsidRDefault="000449D2" w:rsidP="003201A0">
      <w:pPr>
        <w:ind w:left="4956"/>
        <w:rPr>
          <w:rFonts w:ascii="Times New Roman" w:eastAsiaTheme="minorHAnsi" w:hAnsi="Times New Roman"/>
          <w:sz w:val="20"/>
          <w:szCs w:val="20"/>
        </w:rPr>
      </w:pPr>
      <w:r w:rsidRPr="003201A0">
        <w:rPr>
          <w:rFonts w:ascii="Times New Roman" w:eastAsiaTheme="minorHAnsi" w:hAnsi="Times New Roman"/>
          <w:sz w:val="20"/>
          <w:szCs w:val="20"/>
        </w:rPr>
        <w:t xml:space="preserve">комфортной городской среды» </w:t>
      </w:r>
    </w:p>
    <w:p w:rsidR="000449D2" w:rsidRPr="003201A0" w:rsidRDefault="000449D2" w:rsidP="003201A0">
      <w:pPr>
        <w:ind w:left="4956"/>
        <w:rPr>
          <w:rFonts w:ascii="Times New Roman" w:eastAsiaTheme="minorHAnsi" w:hAnsi="Times New Roman"/>
          <w:sz w:val="20"/>
          <w:szCs w:val="20"/>
        </w:rPr>
      </w:pPr>
      <w:r w:rsidRPr="003201A0">
        <w:rPr>
          <w:rFonts w:ascii="Times New Roman" w:eastAsiaTheme="minorHAnsi" w:hAnsi="Times New Roman"/>
          <w:sz w:val="20"/>
          <w:szCs w:val="20"/>
        </w:rPr>
        <w:t>на 2018-2024 годы в муниципальном образовании</w:t>
      </w:r>
    </w:p>
    <w:p w:rsidR="000449D2" w:rsidRPr="003201A0" w:rsidRDefault="000449D2" w:rsidP="000449D2">
      <w:pPr>
        <w:ind w:left="5664"/>
        <w:jc w:val="left"/>
        <w:rPr>
          <w:rFonts w:ascii="Times New Roman" w:eastAsiaTheme="minorHAnsi" w:hAnsi="Times New Roman"/>
          <w:sz w:val="20"/>
          <w:szCs w:val="20"/>
        </w:rPr>
      </w:pPr>
    </w:p>
    <w:p w:rsidR="000449D2" w:rsidRPr="003201A0" w:rsidRDefault="000449D2" w:rsidP="000449D2">
      <w:pPr>
        <w:pStyle w:val="afffff6"/>
        <w:spacing w:before="0" w:beforeAutospacing="0" w:afterAutospacing="0"/>
        <w:jc w:val="center"/>
        <w:rPr>
          <w:rFonts w:ascii="Times" w:hAnsi="Times" w:cs="Times"/>
          <w:b/>
          <w:bCs/>
          <w:color w:val="000000"/>
          <w:sz w:val="20"/>
          <w:szCs w:val="20"/>
        </w:rPr>
      </w:pPr>
      <w:r w:rsidRPr="003201A0">
        <w:rPr>
          <w:rFonts w:ascii="Times" w:hAnsi="Times" w:cs="Times"/>
          <w:b/>
          <w:bCs/>
          <w:color w:val="000000"/>
          <w:sz w:val="20"/>
          <w:szCs w:val="20"/>
        </w:rPr>
        <w:t>Информация о достигнутых показателях результативности реализации мероприятий по сельскому поселению Новомальтинского муниципальному образованию</w:t>
      </w:r>
    </w:p>
    <w:p w:rsidR="000449D2" w:rsidRPr="003201A0" w:rsidRDefault="000449D2" w:rsidP="000449D2">
      <w:pPr>
        <w:pStyle w:val="afffff6"/>
        <w:spacing w:before="0" w:beforeAutospacing="0" w:afterAutospacing="0"/>
        <w:jc w:val="center"/>
        <w:rPr>
          <w:rFonts w:ascii="Times" w:hAnsi="Times" w:cs="Times"/>
          <w:b/>
          <w:bCs/>
          <w:color w:val="000000"/>
          <w:sz w:val="20"/>
          <w:szCs w:val="20"/>
        </w:rPr>
      </w:pPr>
      <w:r w:rsidRPr="003201A0">
        <w:rPr>
          <w:rFonts w:ascii="Times" w:hAnsi="Times" w:cs="Times"/>
          <w:b/>
          <w:bCs/>
          <w:color w:val="000000"/>
          <w:sz w:val="20"/>
          <w:szCs w:val="20"/>
        </w:rPr>
        <w:t>(наименование муниципального образования)</w:t>
      </w:r>
    </w:p>
    <w:p w:rsidR="000449D2" w:rsidRPr="003201A0" w:rsidRDefault="000449D2" w:rsidP="000449D2">
      <w:pPr>
        <w:pStyle w:val="afffff6"/>
        <w:spacing w:before="0" w:beforeAutospacing="0" w:afterAutospacing="0"/>
        <w:jc w:val="center"/>
        <w:rPr>
          <w:rFonts w:ascii="Times" w:hAnsi="Times" w:cs="Times"/>
          <w:b/>
          <w:bCs/>
          <w:color w:val="000000"/>
          <w:sz w:val="20"/>
          <w:szCs w:val="20"/>
        </w:rPr>
      </w:pPr>
      <w:r w:rsidRPr="003201A0">
        <w:rPr>
          <w:rFonts w:ascii="Times" w:hAnsi="Times" w:cs="Times"/>
          <w:b/>
          <w:bCs/>
          <w:color w:val="000000"/>
          <w:sz w:val="20"/>
          <w:szCs w:val="20"/>
        </w:rPr>
        <w:t>за ________20__ года</w:t>
      </w:r>
    </w:p>
    <w:p w:rsidR="000449D2" w:rsidRPr="003201A0" w:rsidRDefault="000449D2" w:rsidP="000449D2">
      <w:pPr>
        <w:pStyle w:val="afffff6"/>
        <w:spacing w:before="0" w:beforeAutospacing="0" w:afterAutospacing="0"/>
        <w:jc w:val="center"/>
        <w:rPr>
          <w:rFonts w:ascii="Times" w:hAnsi="Times" w:cs="Times"/>
          <w:b/>
          <w:bCs/>
          <w:color w:val="000000"/>
          <w:sz w:val="20"/>
          <w:szCs w:val="20"/>
        </w:rPr>
      </w:pPr>
      <w:proofErr w:type="gramStart"/>
      <w:r w:rsidRPr="003201A0">
        <w:rPr>
          <w:rFonts w:ascii="Times" w:hAnsi="Times" w:cs="Times"/>
          <w:b/>
          <w:bCs/>
          <w:color w:val="000000"/>
          <w:sz w:val="20"/>
          <w:szCs w:val="20"/>
        </w:rPr>
        <w:t>(по кварталам, нарастающим итогом</w:t>
      </w:r>
      <w:proofErr w:type="gramEnd"/>
    </w:p>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7"/>
        <w:gridCol w:w="2992"/>
        <w:gridCol w:w="1292"/>
        <w:gridCol w:w="1245"/>
        <w:gridCol w:w="1560"/>
        <w:gridCol w:w="1559"/>
        <w:gridCol w:w="1417"/>
      </w:tblGrid>
      <w:tr w:rsidR="000449D2" w:rsidRPr="003201A0" w:rsidTr="00DC6A24">
        <w:trPr>
          <w:trHeight w:val="469"/>
        </w:trPr>
        <w:tc>
          <w:tcPr>
            <w:tcW w:w="567" w:type="dxa"/>
            <w:vMerge w:val="restart"/>
            <w:vAlign w:val="center"/>
          </w:tcPr>
          <w:p w:rsidR="000449D2" w:rsidRPr="003201A0" w:rsidRDefault="000449D2" w:rsidP="00DC6A24">
            <w:pPr>
              <w:jc w:val="center"/>
              <w:rPr>
                <w:rFonts w:ascii="Times" w:hAnsi="Times" w:cs="Times"/>
                <w:bCs/>
                <w:color w:val="000000"/>
                <w:sz w:val="20"/>
                <w:szCs w:val="20"/>
              </w:rPr>
            </w:pPr>
            <w:r w:rsidRPr="003201A0">
              <w:rPr>
                <w:rFonts w:ascii="Times" w:hAnsi="Times" w:cs="Times"/>
                <w:bCs/>
                <w:color w:val="000000"/>
                <w:sz w:val="20"/>
                <w:szCs w:val="20"/>
              </w:rPr>
              <w:t xml:space="preserve">№ </w:t>
            </w:r>
            <w:proofErr w:type="gramStart"/>
            <w:r w:rsidRPr="003201A0">
              <w:rPr>
                <w:rFonts w:ascii="Times" w:hAnsi="Times" w:cs="Times"/>
                <w:bCs/>
                <w:color w:val="000000"/>
                <w:sz w:val="20"/>
                <w:szCs w:val="20"/>
              </w:rPr>
              <w:t>п</w:t>
            </w:r>
            <w:proofErr w:type="gramEnd"/>
            <w:r w:rsidRPr="003201A0">
              <w:rPr>
                <w:rFonts w:ascii="Times" w:hAnsi="Times" w:cs="Times"/>
                <w:bCs/>
                <w:color w:val="000000"/>
                <w:sz w:val="20"/>
                <w:szCs w:val="20"/>
              </w:rPr>
              <w:t>/п</w:t>
            </w:r>
          </w:p>
        </w:tc>
        <w:tc>
          <w:tcPr>
            <w:tcW w:w="2992" w:type="dxa"/>
            <w:vMerge w:val="restart"/>
            <w:vAlign w:val="center"/>
          </w:tcPr>
          <w:p w:rsidR="000449D2" w:rsidRPr="003201A0" w:rsidRDefault="000449D2" w:rsidP="00DC6A24">
            <w:pPr>
              <w:jc w:val="center"/>
              <w:rPr>
                <w:rFonts w:ascii="Times" w:hAnsi="Times" w:cs="Times"/>
                <w:bCs/>
                <w:color w:val="000000"/>
                <w:sz w:val="20"/>
                <w:szCs w:val="20"/>
              </w:rPr>
            </w:pPr>
            <w:r w:rsidRPr="003201A0">
              <w:rPr>
                <w:rFonts w:ascii="Times" w:hAnsi="Times" w:cs="Times"/>
                <w:bCs/>
                <w:color w:val="000000"/>
                <w:sz w:val="20"/>
                <w:szCs w:val="20"/>
              </w:rPr>
              <w:t>Наименование показателя результативности</w:t>
            </w:r>
          </w:p>
        </w:tc>
        <w:tc>
          <w:tcPr>
            <w:tcW w:w="1292" w:type="dxa"/>
            <w:vMerge w:val="restart"/>
            <w:vAlign w:val="center"/>
          </w:tcPr>
          <w:p w:rsidR="000449D2" w:rsidRPr="003201A0" w:rsidRDefault="000449D2" w:rsidP="00DC6A24">
            <w:pPr>
              <w:jc w:val="center"/>
              <w:rPr>
                <w:rFonts w:ascii="Times" w:hAnsi="Times" w:cs="Times"/>
                <w:bCs/>
                <w:color w:val="000000"/>
                <w:sz w:val="20"/>
                <w:szCs w:val="20"/>
              </w:rPr>
            </w:pPr>
            <w:r w:rsidRPr="003201A0">
              <w:rPr>
                <w:rFonts w:ascii="Times" w:hAnsi="Times" w:cs="Times"/>
                <w:bCs/>
                <w:color w:val="000000"/>
                <w:sz w:val="20"/>
                <w:szCs w:val="20"/>
              </w:rPr>
              <w:t>Единица измерения</w:t>
            </w:r>
          </w:p>
        </w:tc>
        <w:tc>
          <w:tcPr>
            <w:tcW w:w="5781" w:type="dxa"/>
            <w:gridSpan w:val="4"/>
            <w:vAlign w:val="center"/>
          </w:tcPr>
          <w:p w:rsidR="000449D2" w:rsidRPr="003201A0" w:rsidRDefault="000449D2" w:rsidP="00DC6A24">
            <w:pPr>
              <w:jc w:val="center"/>
              <w:rPr>
                <w:rFonts w:ascii="Times" w:hAnsi="Times" w:cs="Times"/>
                <w:bCs/>
                <w:color w:val="000000"/>
                <w:sz w:val="20"/>
                <w:szCs w:val="20"/>
              </w:rPr>
            </w:pPr>
            <w:r w:rsidRPr="003201A0">
              <w:rPr>
                <w:rFonts w:ascii="Times" w:hAnsi="Times" w:cs="Times"/>
                <w:bCs/>
                <w:color w:val="000000"/>
                <w:sz w:val="20"/>
                <w:szCs w:val="20"/>
              </w:rPr>
              <w:t>201_ год</w:t>
            </w:r>
          </w:p>
        </w:tc>
      </w:tr>
      <w:tr w:rsidR="000449D2" w:rsidRPr="003201A0" w:rsidTr="00DC6A24">
        <w:trPr>
          <w:trHeight w:val="309"/>
        </w:trPr>
        <w:tc>
          <w:tcPr>
            <w:tcW w:w="567" w:type="dxa"/>
            <w:vMerge/>
          </w:tcPr>
          <w:p w:rsidR="000449D2" w:rsidRPr="003201A0" w:rsidRDefault="000449D2" w:rsidP="00DC6A24">
            <w:pPr>
              <w:rPr>
                <w:rFonts w:ascii="Times" w:hAnsi="Times" w:cs="Times"/>
                <w:bCs/>
                <w:color w:val="000000"/>
                <w:sz w:val="20"/>
                <w:szCs w:val="20"/>
              </w:rPr>
            </w:pPr>
          </w:p>
        </w:tc>
        <w:tc>
          <w:tcPr>
            <w:tcW w:w="2992" w:type="dxa"/>
            <w:vMerge/>
          </w:tcPr>
          <w:p w:rsidR="000449D2" w:rsidRPr="003201A0" w:rsidRDefault="000449D2" w:rsidP="00DC6A24">
            <w:pPr>
              <w:rPr>
                <w:rFonts w:ascii="Times" w:hAnsi="Times" w:cs="Times"/>
                <w:bCs/>
                <w:color w:val="000000"/>
                <w:sz w:val="20"/>
                <w:szCs w:val="20"/>
              </w:rPr>
            </w:pPr>
          </w:p>
        </w:tc>
        <w:tc>
          <w:tcPr>
            <w:tcW w:w="1292" w:type="dxa"/>
            <w:vMerge/>
          </w:tcPr>
          <w:p w:rsidR="000449D2" w:rsidRPr="003201A0" w:rsidRDefault="000449D2" w:rsidP="00DC6A24">
            <w:pPr>
              <w:rPr>
                <w:rFonts w:ascii="Times" w:hAnsi="Times" w:cs="Times"/>
                <w:bCs/>
                <w:color w:val="000000"/>
                <w:sz w:val="20"/>
                <w:szCs w:val="20"/>
              </w:rPr>
            </w:pPr>
          </w:p>
        </w:tc>
        <w:tc>
          <w:tcPr>
            <w:tcW w:w="1245" w:type="dxa"/>
            <w:vAlign w:val="center"/>
          </w:tcPr>
          <w:p w:rsidR="000449D2" w:rsidRPr="003201A0" w:rsidRDefault="000449D2" w:rsidP="00DC6A24">
            <w:pPr>
              <w:jc w:val="center"/>
              <w:rPr>
                <w:rFonts w:ascii="Times" w:hAnsi="Times" w:cs="Times"/>
                <w:bCs/>
                <w:color w:val="000000"/>
                <w:sz w:val="20"/>
                <w:szCs w:val="20"/>
              </w:rPr>
            </w:pPr>
            <w:r w:rsidRPr="003201A0">
              <w:rPr>
                <w:rFonts w:ascii="Times" w:hAnsi="Times" w:cs="Times"/>
                <w:bCs/>
                <w:color w:val="000000"/>
                <w:sz w:val="20"/>
                <w:szCs w:val="20"/>
                <w:lang w:val="en-US"/>
              </w:rPr>
              <w:t xml:space="preserve">I </w:t>
            </w:r>
            <w:r w:rsidRPr="003201A0">
              <w:rPr>
                <w:rFonts w:ascii="Times" w:hAnsi="Times" w:cs="Times"/>
                <w:bCs/>
                <w:color w:val="000000"/>
                <w:sz w:val="20"/>
                <w:szCs w:val="20"/>
              </w:rPr>
              <w:t>квартал</w:t>
            </w:r>
          </w:p>
        </w:tc>
        <w:tc>
          <w:tcPr>
            <w:tcW w:w="1560" w:type="dxa"/>
            <w:vAlign w:val="center"/>
          </w:tcPr>
          <w:p w:rsidR="000449D2" w:rsidRPr="003201A0" w:rsidRDefault="000449D2" w:rsidP="00DC6A24">
            <w:pPr>
              <w:jc w:val="center"/>
              <w:rPr>
                <w:rFonts w:ascii="Times" w:hAnsi="Times" w:cs="Times"/>
                <w:bCs/>
                <w:color w:val="000000"/>
                <w:sz w:val="20"/>
                <w:szCs w:val="20"/>
              </w:rPr>
            </w:pPr>
            <w:r w:rsidRPr="003201A0">
              <w:rPr>
                <w:rFonts w:ascii="Times" w:hAnsi="Times" w:cs="Times"/>
                <w:bCs/>
                <w:color w:val="000000"/>
                <w:sz w:val="20"/>
                <w:szCs w:val="20"/>
                <w:lang w:val="en-US"/>
              </w:rPr>
              <w:t xml:space="preserve">II </w:t>
            </w:r>
            <w:r w:rsidRPr="003201A0">
              <w:rPr>
                <w:rFonts w:ascii="Times" w:hAnsi="Times" w:cs="Times"/>
                <w:bCs/>
                <w:color w:val="000000"/>
                <w:sz w:val="20"/>
                <w:szCs w:val="20"/>
              </w:rPr>
              <w:t>квартал</w:t>
            </w:r>
          </w:p>
        </w:tc>
        <w:tc>
          <w:tcPr>
            <w:tcW w:w="1559" w:type="dxa"/>
            <w:vAlign w:val="center"/>
          </w:tcPr>
          <w:p w:rsidR="000449D2" w:rsidRPr="003201A0" w:rsidRDefault="000449D2" w:rsidP="00DC6A24">
            <w:pPr>
              <w:jc w:val="center"/>
              <w:rPr>
                <w:rFonts w:ascii="Times" w:hAnsi="Times" w:cs="Times"/>
                <w:bCs/>
                <w:color w:val="000000"/>
                <w:sz w:val="20"/>
                <w:szCs w:val="20"/>
              </w:rPr>
            </w:pPr>
            <w:r w:rsidRPr="003201A0">
              <w:rPr>
                <w:rFonts w:ascii="Times" w:hAnsi="Times" w:cs="Times"/>
                <w:bCs/>
                <w:color w:val="000000"/>
                <w:sz w:val="20"/>
                <w:szCs w:val="20"/>
                <w:lang w:val="en-US"/>
              </w:rPr>
              <w:t xml:space="preserve">III </w:t>
            </w:r>
            <w:r w:rsidRPr="003201A0">
              <w:rPr>
                <w:rFonts w:ascii="Times" w:hAnsi="Times" w:cs="Times"/>
                <w:bCs/>
                <w:color w:val="000000"/>
                <w:sz w:val="20"/>
                <w:szCs w:val="20"/>
              </w:rPr>
              <w:t>квартал</w:t>
            </w:r>
          </w:p>
        </w:tc>
        <w:tc>
          <w:tcPr>
            <w:tcW w:w="1417" w:type="dxa"/>
            <w:vAlign w:val="center"/>
          </w:tcPr>
          <w:p w:rsidR="000449D2" w:rsidRPr="003201A0" w:rsidRDefault="000449D2" w:rsidP="00DC6A24">
            <w:pPr>
              <w:jc w:val="center"/>
              <w:rPr>
                <w:rFonts w:ascii="Times" w:hAnsi="Times" w:cs="Times"/>
                <w:bCs/>
                <w:color w:val="000000"/>
                <w:sz w:val="20"/>
                <w:szCs w:val="20"/>
                <w:lang w:val="en-US"/>
              </w:rPr>
            </w:pPr>
            <w:r w:rsidRPr="003201A0">
              <w:rPr>
                <w:rFonts w:ascii="Times" w:hAnsi="Times" w:cs="Times"/>
                <w:bCs/>
                <w:color w:val="000000"/>
                <w:sz w:val="20"/>
                <w:szCs w:val="20"/>
                <w:lang w:val="en-US"/>
              </w:rPr>
              <w:t xml:space="preserve">IV </w:t>
            </w:r>
            <w:r w:rsidRPr="003201A0">
              <w:rPr>
                <w:rFonts w:ascii="Times" w:hAnsi="Times" w:cs="Times"/>
                <w:bCs/>
                <w:color w:val="000000"/>
                <w:sz w:val="20"/>
                <w:szCs w:val="20"/>
              </w:rPr>
              <w:t>квартал</w:t>
            </w:r>
          </w:p>
        </w:tc>
      </w:tr>
      <w:tr w:rsidR="000449D2" w:rsidRPr="003201A0" w:rsidTr="00DC6A24">
        <w:trPr>
          <w:trHeight w:val="434"/>
        </w:trPr>
        <w:tc>
          <w:tcPr>
            <w:tcW w:w="567" w:type="dxa"/>
            <w:vAlign w:val="center"/>
          </w:tcPr>
          <w:p w:rsidR="000449D2" w:rsidRPr="003201A0" w:rsidRDefault="000449D2" w:rsidP="00DC6A24">
            <w:pPr>
              <w:jc w:val="center"/>
              <w:rPr>
                <w:rFonts w:ascii="Times" w:hAnsi="Times" w:cs="Times"/>
                <w:bCs/>
                <w:color w:val="000000"/>
                <w:sz w:val="20"/>
                <w:szCs w:val="20"/>
              </w:rPr>
            </w:pPr>
            <w:r w:rsidRPr="003201A0">
              <w:rPr>
                <w:rFonts w:ascii="Times" w:hAnsi="Times" w:cs="Times"/>
                <w:bCs/>
                <w:color w:val="000000"/>
                <w:sz w:val="20"/>
                <w:szCs w:val="20"/>
              </w:rPr>
              <w:t>1</w:t>
            </w:r>
          </w:p>
        </w:tc>
        <w:tc>
          <w:tcPr>
            <w:tcW w:w="2992" w:type="dxa"/>
            <w:vAlign w:val="center"/>
          </w:tcPr>
          <w:p w:rsidR="000449D2" w:rsidRPr="003201A0" w:rsidRDefault="000449D2" w:rsidP="00DC6A24">
            <w:pPr>
              <w:jc w:val="center"/>
              <w:rPr>
                <w:rFonts w:ascii="Times" w:hAnsi="Times" w:cs="Times"/>
                <w:bCs/>
                <w:color w:val="000000"/>
                <w:sz w:val="20"/>
                <w:szCs w:val="20"/>
              </w:rPr>
            </w:pPr>
            <w:r w:rsidRPr="003201A0">
              <w:rPr>
                <w:rFonts w:ascii="Times" w:hAnsi="Times" w:cs="Times"/>
                <w:bCs/>
                <w:color w:val="000000"/>
                <w:sz w:val="20"/>
                <w:szCs w:val="20"/>
              </w:rPr>
              <w:t>2</w:t>
            </w:r>
          </w:p>
        </w:tc>
        <w:tc>
          <w:tcPr>
            <w:tcW w:w="1292" w:type="dxa"/>
            <w:vAlign w:val="center"/>
          </w:tcPr>
          <w:p w:rsidR="000449D2" w:rsidRPr="003201A0" w:rsidRDefault="000449D2" w:rsidP="00DC6A24">
            <w:pPr>
              <w:jc w:val="center"/>
              <w:rPr>
                <w:rFonts w:ascii="Times" w:hAnsi="Times" w:cs="Times"/>
                <w:bCs/>
                <w:color w:val="000000"/>
                <w:sz w:val="20"/>
                <w:szCs w:val="20"/>
              </w:rPr>
            </w:pPr>
            <w:r w:rsidRPr="003201A0">
              <w:rPr>
                <w:rFonts w:ascii="Times" w:hAnsi="Times" w:cs="Times"/>
                <w:bCs/>
                <w:color w:val="000000"/>
                <w:sz w:val="20"/>
                <w:szCs w:val="20"/>
              </w:rPr>
              <w:t>3</w:t>
            </w:r>
          </w:p>
        </w:tc>
        <w:tc>
          <w:tcPr>
            <w:tcW w:w="1245" w:type="dxa"/>
            <w:vAlign w:val="center"/>
          </w:tcPr>
          <w:p w:rsidR="000449D2" w:rsidRPr="003201A0" w:rsidRDefault="000449D2" w:rsidP="00DC6A24">
            <w:pPr>
              <w:jc w:val="center"/>
              <w:rPr>
                <w:rFonts w:ascii="Times" w:hAnsi="Times" w:cs="Times"/>
                <w:bCs/>
                <w:color w:val="000000"/>
                <w:sz w:val="20"/>
                <w:szCs w:val="20"/>
              </w:rPr>
            </w:pPr>
            <w:r w:rsidRPr="003201A0">
              <w:rPr>
                <w:rFonts w:ascii="Times" w:hAnsi="Times" w:cs="Times"/>
                <w:bCs/>
                <w:color w:val="000000"/>
                <w:sz w:val="20"/>
                <w:szCs w:val="20"/>
              </w:rPr>
              <w:t>4</w:t>
            </w:r>
          </w:p>
        </w:tc>
        <w:tc>
          <w:tcPr>
            <w:tcW w:w="1560" w:type="dxa"/>
            <w:vAlign w:val="center"/>
          </w:tcPr>
          <w:p w:rsidR="000449D2" w:rsidRPr="003201A0" w:rsidRDefault="000449D2" w:rsidP="00DC6A24">
            <w:pPr>
              <w:jc w:val="center"/>
              <w:rPr>
                <w:rFonts w:ascii="Times" w:hAnsi="Times" w:cs="Times"/>
                <w:bCs/>
                <w:color w:val="000000"/>
                <w:sz w:val="20"/>
                <w:szCs w:val="20"/>
              </w:rPr>
            </w:pPr>
            <w:r w:rsidRPr="003201A0">
              <w:rPr>
                <w:rFonts w:ascii="Times" w:hAnsi="Times" w:cs="Times"/>
                <w:bCs/>
                <w:color w:val="000000"/>
                <w:sz w:val="20"/>
                <w:szCs w:val="20"/>
              </w:rPr>
              <w:t>5</w:t>
            </w:r>
          </w:p>
        </w:tc>
        <w:tc>
          <w:tcPr>
            <w:tcW w:w="1559" w:type="dxa"/>
            <w:vAlign w:val="center"/>
          </w:tcPr>
          <w:p w:rsidR="000449D2" w:rsidRPr="003201A0" w:rsidRDefault="000449D2" w:rsidP="00DC6A24">
            <w:pPr>
              <w:jc w:val="center"/>
              <w:rPr>
                <w:rFonts w:ascii="Times" w:hAnsi="Times" w:cs="Times"/>
                <w:bCs/>
                <w:color w:val="000000"/>
                <w:sz w:val="20"/>
                <w:szCs w:val="20"/>
              </w:rPr>
            </w:pPr>
            <w:r w:rsidRPr="003201A0">
              <w:rPr>
                <w:rFonts w:ascii="Times" w:hAnsi="Times" w:cs="Times"/>
                <w:bCs/>
                <w:color w:val="000000"/>
                <w:sz w:val="20"/>
                <w:szCs w:val="20"/>
              </w:rPr>
              <w:t>6</w:t>
            </w:r>
          </w:p>
        </w:tc>
        <w:tc>
          <w:tcPr>
            <w:tcW w:w="1417" w:type="dxa"/>
            <w:vAlign w:val="center"/>
          </w:tcPr>
          <w:p w:rsidR="000449D2" w:rsidRPr="003201A0" w:rsidRDefault="000449D2" w:rsidP="00DC6A24">
            <w:pPr>
              <w:jc w:val="center"/>
              <w:rPr>
                <w:rFonts w:ascii="Times" w:hAnsi="Times" w:cs="Times"/>
                <w:bCs/>
                <w:color w:val="000000"/>
                <w:sz w:val="20"/>
                <w:szCs w:val="20"/>
              </w:rPr>
            </w:pPr>
            <w:r w:rsidRPr="003201A0">
              <w:rPr>
                <w:rFonts w:ascii="Times" w:hAnsi="Times" w:cs="Times"/>
                <w:bCs/>
                <w:color w:val="000000"/>
                <w:sz w:val="20"/>
                <w:szCs w:val="20"/>
              </w:rPr>
              <w:t>7</w:t>
            </w:r>
          </w:p>
        </w:tc>
      </w:tr>
      <w:tr w:rsidR="000449D2" w:rsidRPr="003201A0" w:rsidTr="00DC6A24">
        <w:trPr>
          <w:trHeight w:val="720"/>
        </w:trPr>
        <w:tc>
          <w:tcPr>
            <w:tcW w:w="567" w:type="dxa"/>
          </w:tcPr>
          <w:p w:rsidR="000449D2" w:rsidRPr="003201A0" w:rsidRDefault="000449D2" w:rsidP="00DC6A24">
            <w:pPr>
              <w:rPr>
                <w:rFonts w:ascii="Times" w:hAnsi="Times" w:cs="Times"/>
                <w:bCs/>
                <w:color w:val="000000"/>
                <w:sz w:val="20"/>
                <w:szCs w:val="20"/>
              </w:rPr>
            </w:pPr>
            <w:r w:rsidRPr="003201A0">
              <w:rPr>
                <w:rFonts w:ascii="Times" w:hAnsi="Times" w:cs="Times"/>
                <w:bCs/>
                <w:color w:val="000000"/>
                <w:sz w:val="20"/>
                <w:szCs w:val="20"/>
              </w:rPr>
              <w:t>1</w:t>
            </w:r>
          </w:p>
        </w:tc>
        <w:tc>
          <w:tcPr>
            <w:tcW w:w="2992" w:type="dxa"/>
          </w:tcPr>
          <w:p w:rsidR="000449D2" w:rsidRPr="003201A0" w:rsidRDefault="000449D2" w:rsidP="00DC6A24">
            <w:pPr>
              <w:rPr>
                <w:rFonts w:ascii="Times" w:hAnsi="Times" w:cs="Times"/>
                <w:bCs/>
                <w:color w:val="000000"/>
                <w:sz w:val="20"/>
                <w:szCs w:val="20"/>
              </w:rPr>
            </w:pPr>
            <w:r w:rsidRPr="003201A0">
              <w:rPr>
                <w:rFonts w:ascii="Times" w:hAnsi="Times" w:cs="Times"/>
                <w:bCs/>
                <w:color w:val="000000"/>
                <w:sz w:val="20"/>
                <w:szCs w:val="20"/>
              </w:rPr>
              <w:t>Количество общественных территорий муниципального образования (площадей, набережных, улиц, скверов, парков, иных территорий)</w:t>
            </w:r>
          </w:p>
        </w:tc>
        <w:tc>
          <w:tcPr>
            <w:tcW w:w="1292" w:type="dxa"/>
          </w:tcPr>
          <w:p w:rsidR="000449D2" w:rsidRPr="003201A0" w:rsidRDefault="000449D2" w:rsidP="00DC6A24">
            <w:pPr>
              <w:rPr>
                <w:rFonts w:ascii="Times" w:hAnsi="Times" w:cs="Times"/>
                <w:bCs/>
                <w:color w:val="000000"/>
                <w:sz w:val="20"/>
                <w:szCs w:val="20"/>
              </w:rPr>
            </w:pPr>
            <w:proofErr w:type="spellStart"/>
            <w:proofErr w:type="gramStart"/>
            <w:r w:rsidRPr="003201A0">
              <w:rPr>
                <w:rFonts w:ascii="Times" w:hAnsi="Times" w:cs="Times"/>
                <w:bCs/>
                <w:color w:val="000000"/>
                <w:sz w:val="20"/>
                <w:szCs w:val="20"/>
              </w:rPr>
              <w:t>шт</w:t>
            </w:r>
            <w:proofErr w:type="spellEnd"/>
            <w:proofErr w:type="gramEnd"/>
          </w:p>
        </w:tc>
        <w:tc>
          <w:tcPr>
            <w:tcW w:w="1245" w:type="dxa"/>
          </w:tcPr>
          <w:p w:rsidR="000449D2" w:rsidRPr="003201A0" w:rsidRDefault="000449D2" w:rsidP="00DC6A24">
            <w:pPr>
              <w:rPr>
                <w:rFonts w:ascii="Times" w:hAnsi="Times" w:cs="Times"/>
                <w:bCs/>
                <w:color w:val="000000"/>
                <w:sz w:val="20"/>
                <w:szCs w:val="20"/>
              </w:rPr>
            </w:pPr>
          </w:p>
        </w:tc>
        <w:tc>
          <w:tcPr>
            <w:tcW w:w="1560" w:type="dxa"/>
          </w:tcPr>
          <w:p w:rsidR="000449D2" w:rsidRPr="003201A0" w:rsidRDefault="000449D2" w:rsidP="00DC6A24">
            <w:pPr>
              <w:rPr>
                <w:rFonts w:ascii="Times" w:hAnsi="Times" w:cs="Times"/>
                <w:bCs/>
                <w:color w:val="000000"/>
                <w:sz w:val="20"/>
                <w:szCs w:val="20"/>
              </w:rPr>
            </w:pPr>
          </w:p>
        </w:tc>
        <w:tc>
          <w:tcPr>
            <w:tcW w:w="1559" w:type="dxa"/>
          </w:tcPr>
          <w:p w:rsidR="000449D2" w:rsidRPr="003201A0" w:rsidRDefault="000449D2" w:rsidP="00DC6A24">
            <w:pPr>
              <w:rPr>
                <w:rFonts w:ascii="Times" w:hAnsi="Times" w:cs="Times"/>
                <w:bCs/>
                <w:color w:val="000000"/>
                <w:sz w:val="20"/>
                <w:szCs w:val="20"/>
              </w:rPr>
            </w:pPr>
          </w:p>
        </w:tc>
        <w:tc>
          <w:tcPr>
            <w:tcW w:w="1417" w:type="dxa"/>
          </w:tcPr>
          <w:p w:rsidR="000449D2" w:rsidRPr="003201A0" w:rsidRDefault="000449D2" w:rsidP="00DC6A24">
            <w:pPr>
              <w:rPr>
                <w:rFonts w:ascii="Times" w:hAnsi="Times" w:cs="Times"/>
                <w:bCs/>
                <w:color w:val="000000"/>
                <w:sz w:val="20"/>
                <w:szCs w:val="20"/>
              </w:rPr>
            </w:pPr>
          </w:p>
        </w:tc>
      </w:tr>
      <w:tr w:rsidR="000449D2" w:rsidRPr="003201A0" w:rsidTr="003201A0">
        <w:trPr>
          <w:trHeight w:val="1385"/>
        </w:trPr>
        <w:tc>
          <w:tcPr>
            <w:tcW w:w="567" w:type="dxa"/>
          </w:tcPr>
          <w:p w:rsidR="000449D2" w:rsidRPr="003201A0" w:rsidRDefault="000449D2" w:rsidP="00DC6A24">
            <w:pPr>
              <w:rPr>
                <w:rFonts w:ascii="Times" w:hAnsi="Times" w:cs="Times"/>
                <w:bCs/>
                <w:color w:val="000000"/>
                <w:sz w:val="20"/>
                <w:szCs w:val="20"/>
              </w:rPr>
            </w:pPr>
            <w:r w:rsidRPr="003201A0">
              <w:rPr>
                <w:rFonts w:ascii="Times" w:hAnsi="Times" w:cs="Times"/>
                <w:bCs/>
                <w:color w:val="000000"/>
                <w:sz w:val="20"/>
                <w:szCs w:val="20"/>
              </w:rPr>
              <w:t>2</w:t>
            </w:r>
          </w:p>
        </w:tc>
        <w:tc>
          <w:tcPr>
            <w:tcW w:w="2992" w:type="dxa"/>
          </w:tcPr>
          <w:p w:rsidR="000449D2" w:rsidRPr="003201A0" w:rsidRDefault="000449D2" w:rsidP="00DC6A24">
            <w:pPr>
              <w:rPr>
                <w:rFonts w:ascii="Times" w:hAnsi="Times" w:cs="Times"/>
                <w:bCs/>
                <w:color w:val="000000"/>
                <w:sz w:val="20"/>
                <w:szCs w:val="20"/>
              </w:rPr>
            </w:pPr>
            <w:r w:rsidRPr="003201A0">
              <w:rPr>
                <w:rFonts w:ascii="Times" w:hAnsi="Times" w:cs="Times"/>
                <w:bCs/>
                <w:color w:val="000000"/>
                <w:sz w:val="20"/>
                <w:szCs w:val="20"/>
              </w:rPr>
              <w:t>Количество благоустроенных общественных территорий муниципального образования (площадей, набережных, улиц, скверов, парков, иных территорий)</w:t>
            </w:r>
          </w:p>
        </w:tc>
        <w:tc>
          <w:tcPr>
            <w:tcW w:w="1292" w:type="dxa"/>
          </w:tcPr>
          <w:p w:rsidR="000449D2" w:rsidRPr="003201A0" w:rsidRDefault="000449D2" w:rsidP="00DC6A24">
            <w:pPr>
              <w:rPr>
                <w:rFonts w:ascii="Times" w:hAnsi="Times" w:cs="Times"/>
                <w:bCs/>
                <w:color w:val="000000"/>
                <w:sz w:val="20"/>
                <w:szCs w:val="20"/>
              </w:rPr>
            </w:pPr>
            <w:proofErr w:type="spellStart"/>
            <w:proofErr w:type="gramStart"/>
            <w:r w:rsidRPr="003201A0">
              <w:rPr>
                <w:rFonts w:ascii="Times" w:hAnsi="Times" w:cs="Times"/>
                <w:bCs/>
                <w:color w:val="000000"/>
                <w:sz w:val="20"/>
                <w:szCs w:val="20"/>
              </w:rPr>
              <w:t>шт</w:t>
            </w:r>
            <w:proofErr w:type="spellEnd"/>
            <w:proofErr w:type="gramEnd"/>
          </w:p>
        </w:tc>
        <w:tc>
          <w:tcPr>
            <w:tcW w:w="1245" w:type="dxa"/>
          </w:tcPr>
          <w:p w:rsidR="000449D2" w:rsidRPr="003201A0" w:rsidRDefault="000449D2" w:rsidP="00DC6A24">
            <w:pPr>
              <w:rPr>
                <w:rFonts w:ascii="Times" w:hAnsi="Times" w:cs="Times"/>
                <w:bCs/>
                <w:color w:val="000000"/>
                <w:sz w:val="20"/>
                <w:szCs w:val="20"/>
              </w:rPr>
            </w:pPr>
          </w:p>
        </w:tc>
        <w:tc>
          <w:tcPr>
            <w:tcW w:w="1560" w:type="dxa"/>
          </w:tcPr>
          <w:p w:rsidR="000449D2" w:rsidRPr="003201A0" w:rsidRDefault="000449D2" w:rsidP="00DC6A24">
            <w:pPr>
              <w:rPr>
                <w:rFonts w:ascii="Times" w:hAnsi="Times" w:cs="Times"/>
                <w:bCs/>
                <w:color w:val="000000"/>
                <w:sz w:val="20"/>
                <w:szCs w:val="20"/>
              </w:rPr>
            </w:pPr>
          </w:p>
        </w:tc>
        <w:tc>
          <w:tcPr>
            <w:tcW w:w="1559" w:type="dxa"/>
          </w:tcPr>
          <w:p w:rsidR="000449D2" w:rsidRPr="003201A0" w:rsidRDefault="000449D2" w:rsidP="00DC6A24">
            <w:pPr>
              <w:rPr>
                <w:rFonts w:ascii="Times" w:hAnsi="Times" w:cs="Times"/>
                <w:bCs/>
                <w:color w:val="000000"/>
                <w:sz w:val="20"/>
                <w:szCs w:val="20"/>
              </w:rPr>
            </w:pPr>
          </w:p>
        </w:tc>
        <w:tc>
          <w:tcPr>
            <w:tcW w:w="1417" w:type="dxa"/>
          </w:tcPr>
          <w:p w:rsidR="000449D2" w:rsidRPr="003201A0" w:rsidRDefault="000449D2" w:rsidP="00DC6A24">
            <w:pPr>
              <w:rPr>
                <w:rFonts w:ascii="Times" w:hAnsi="Times" w:cs="Times"/>
                <w:bCs/>
                <w:color w:val="000000"/>
                <w:sz w:val="20"/>
                <w:szCs w:val="20"/>
              </w:rPr>
            </w:pPr>
          </w:p>
        </w:tc>
      </w:tr>
      <w:tr w:rsidR="000449D2" w:rsidRPr="003201A0" w:rsidTr="00DC6A24">
        <w:trPr>
          <w:trHeight w:val="720"/>
        </w:trPr>
        <w:tc>
          <w:tcPr>
            <w:tcW w:w="567" w:type="dxa"/>
          </w:tcPr>
          <w:p w:rsidR="000449D2" w:rsidRPr="003201A0" w:rsidRDefault="000449D2" w:rsidP="00DC6A24">
            <w:pPr>
              <w:rPr>
                <w:rFonts w:ascii="Times" w:hAnsi="Times" w:cs="Times"/>
                <w:bCs/>
                <w:color w:val="000000"/>
                <w:sz w:val="20"/>
                <w:szCs w:val="20"/>
              </w:rPr>
            </w:pPr>
            <w:r w:rsidRPr="003201A0">
              <w:rPr>
                <w:rFonts w:ascii="Times" w:hAnsi="Times" w:cs="Times"/>
                <w:bCs/>
                <w:color w:val="000000"/>
                <w:sz w:val="20"/>
                <w:szCs w:val="20"/>
              </w:rPr>
              <w:t>3</w:t>
            </w:r>
          </w:p>
        </w:tc>
        <w:tc>
          <w:tcPr>
            <w:tcW w:w="2992" w:type="dxa"/>
          </w:tcPr>
          <w:p w:rsidR="000449D2" w:rsidRPr="003201A0" w:rsidRDefault="000449D2" w:rsidP="00DC6A24">
            <w:pPr>
              <w:rPr>
                <w:rFonts w:ascii="Times" w:hAnsi="Times" w:cs="Times"/>
                <w:bCs/>
                <w:color w:val="000000"/>
                <w:sz w:val="20"/>
                <w:szCs w:val="20"/>
              </w:rPr>
            </w:pPr>
            <w:r w:rsidRPr="003201A0">
              <w:rPr>
                <w:rFonts w:ascii="Times" w:hAnsi="Times" w:cs="Times"/>
                <w:bCs/>
                <w:color w:val="000000"/>
                <w:sz w:val="20"/>
                <w:szCs w:val="20"/>
              </w:rPr>
              <w:t>Доля благоустроенных общественных территорий муниципального образования (площадей, набережных, улиц, скверов, парков, иных территорий)</w:t>
            </w:r>
          </w:p>
        </w:tc>
        <w:tc>
          <w:tcPr>
            <w:tcW w:w="1292" w:type="dxa"/>
          </w:tcPr>
          <w:p w:rsidR="000449D2" w:rsidRPr="003201A0" w:rsidRDefault="000449D2" w:rsidP="00DC6A24">
            <w:pPr>
              <w:rPr>
                <w:rFonts w:ascii="Times" w:hAnsi="Times" w:cs="Times"/>
                <w:bCs/>
                <w:color w:val="000000"/>
                <w:sz w:val="20"/>
                <w:szCs w:val="20"/>
              </w:rPr>
            </w:pPr>
            <w:r w:rsidRPr="003201A0">
              <w:rPr>
                <w:rFonts w:ascii="Times" w:hAnsi="Times" w:cs="Times"/>
                <w:bCs/>
                <w:color w:val="000000"/>
                <w:sz w:val="20"/>
                <w:szCs w:val="20"/>
              </w:rPr>
              <w:t>%</w:t>
            </w:r>
          </w:p>
        </w:tc>
        <w:tc>
          <w:tcPr>
            <w:tcW w:w="1245" w:type="dxa"/>
          </w:tcPr>
          <w:p w:rsidR="000449D2" w:rsidRPr="003201A0" w:rsidRDefault="000449D2" w:rsidP="00DC6A24">
            <w:pPr>
              <w:rPr>
                <w:rFonts w:ascii="Times" w:hAnsi="Times" w:cs="Times"/>
                <w:bCs/>
                <w:color w:val="000000"/>
                <w:sz w:val="20"/>
                <w:szCs w:val="20"/>
              </w:rPr>
            </w:pPr>
          </w:p>
        </w:tc>
        <w:tc>
          <w:tcPr>
            <w:tcW w:w="1560" w:type="dxa"/>
          </w:tcPr>
          <w:p w:rsidR="000449D2" w:rsidRPr="003201A0" w:rsidRDefault="000449D2" w:rsidP="00DC6A24">
            <w:pPr>
              <w:rPr>
                <w:rFonts w:ascii="Times" w:hAnsi="Times" w:cs="Times"/>
                <w:bCs/>
                <w:color w:val="000000"/>
                <w:sz w:val="20"/>
                <w:szCs w:val="20"/>
              </w:rPr>
            </w:pPr>
          </w:p>
        </w:tc>
        <w:tc>
          <w:tcPr>
            <w:tcW w:w="1559" w:type="dxa"/>
          </w:tcPr>
          <w:p w:rsidR="000449D2" w:rsidRPr="003201A0" w:rsidRDefault="000449D2" w:rsidP="00DC6A24">
            <w:pPr>
              <w:rPr>
                <w:rFonts w:ascii="Times" w:hAnsi="Times" w:cs="Times"/>
                <w:bCs/>
                <w:color w:val="000000"/>
                <w:sz w:val="20"/>
                <w:szCs w:val="20"/>
              </w:rPr>
            </w:pPr>
          </w:p>
        </w:tc>
        <w:tc>
          <w:tcPr>
            <w:tcW w:w="1417" w:type="dxa"/>
          </w:tcPr>
          <w:p w:rsidR="000449D2" w:rsidRPr="003201A0" w:rsidRDefault="000449D2" w:rsidP="00DC6A24">
            <w:pPr>
              <w:rPr>
                <w:rFonts w:ascii="Times" w:hAnsi="Times" w:cs="Times"/>
                <w:bCs/>
                <w:color w:val="000000"/>
                <w:sz w:val="20"/>
                <w:szCs w:val="20"/>
              </w:rPr>
            </w:pPr>
          </w:p>
        </w:tc>
      </w:tr>
      <w:tr w:rsidR="000449D2" w:rsidRPr="003201A0" w:rsidTr="00DC6A24">
        <w:trPr>
          <w:trHeight w:val="720"/>
        </w:trPr>
        <w:tc>
          <w:tcPr>
            <w:tcW w:w="567" w:type="dxa"/>
          </w:tcPr>
          <w:p w:rsidR="000449D2" w:rsidRPr="003201A0" w:rsidRDefault="000449D2" w:rsidP="00DC6A24">
            <w:pPr>
              <w:rPr>
                <w:rFonts w:ascii="Times" w:hAnsi="Times" w:cs="Times"/>
                <w:bCs/>
                <w:color w:val="000000"/>
                <w:sz w:val="20"/>
                <w:szCs w:val="20"/>
              </w:rPr>
            </w:pPr>
            <w:r w:rsidRPr="003201A0">
              <w:rPr>
                <w:rFonts w:ascii="Times" w:hAnsi="Times" w:cs="Times"/>
                <w:bCs/>
                <w:color w:val="000000"/>
                <w:sz w:val="20"/>
                <w:szCs w:val="20"/>
              </w:rPr>
              <w:t>4</w:t>
            </w:r>
          </w:p>
        </w:tc>
        <w:tc>
          <w:tcPr>
            <w:tcW w:w="2992" w:type="dxa"/>
          </w:tcPr>
          <w:p w:rsidR="000449D2" w:rsidRPr="003201A0" w:rsidRDefault="000449D2" w:rsidP="00DC6A24">
            <w:pPr>
              <w:rPr>
                <w:rFonts w:ascii="Times" w:hAnsi="Times" w:cs="Times"/>
                <w:bCs/>
                <w:color w:val="000000"/>
                <w:sz w:val="20"/>
                <w:szCs w:val="20"/>
              </w:rPr>
            </w:pPr>
            <w:r w:rsidRPr="003201A0">
              <w:rPr>
                <w:rFonts w:ascii="Times" w:hAnsi="Times" w:cs="Times"/>
                <w:bCs/>
                <w:color w:val="000000"/>
                <w:sz w:val="20"/>
                <w:szCs w:val="20"/>
              </w:rPr>
              <w:t xml:space="preserve">Площадь общественных территорий муниципального образования (площадей, набережных, улиц, скверов, парков, иных территорий) </w:t>
            </w:r>
          </w:p>
        </w:tc>
        <w:tc>
          <w:tcPr>
            <w:tcW w:w="1292" w:type="dxa"/>
          </w:tcPr>
          <w:p w:rsidR="000449D2" w:rsidRPr="003201A0" w:rsidRDefault="000449D2" w:rsidP="00DC6A24">
            <w:pPr>
              <w:rPr>
                <w:rFonts w:ascii="Times" w:hAnsi="Times" w:cs="Times"/>
                <w:bCs/>
                <w:color w:val="000000"/>
                <w:sz w:val="20"/>
                <w:szCs w:val="20"/>
              </w:rPr>
            </w:pPr>
            <w:proofErr w:type="spellStart"/>
            <w:r w:rsidRPr="003201A0">
              <w:rPr>
                <w:rFonts w:ascii="Times" w:hAnsi="Times" w:cs="Times"/>
                <w:bCs/>
                <w:color w:val="000000"/>
                <w:sz w:val="20"/>
                <w:szCs w:val="20"/>
              </w:rPr>
              <w:t>кв</w:t>
            </w:r>
            <w:proofErr w:type="gramStart"/>
            <w:r w:rsidRPr="003201A0">
              <w:rPr>
                <w:rFonts w:ascii="Times" w:hAnsi="Times" w:cs="Times"/>
                <w:bCs/>
                <w:color w:val="000000"/>
                <w:sz w:val="20"/>
                <w:szCs w:val="20"/>
              </w:rPr>
              <w:t>.м</w:t>
            </w:r>
            <w:proofErr w:type="spellEnd"/>
            <w:proofErr w:type="gramEnd"/>
          </w:p>
        </w:tc>
        <w:tc>
          <w:tcPr>
            <w:tcW w:w="1245" w:type="dxa"/>
          </w:tcPr>
          <w:p w:rsidR="000449D2" w:rsidRPr="003201A0" w:rsidRDefault="000449D2" w:rsidP="00DC6A24">
            <w:pPr>
              <w:rPr>
                <w:rFonts w:ascii="Times" w:hAnsi="Times" w:cs="Times"/>
                <w:bCs/>
                <w:color w:val="000000"/>
                <w:sz w:val="20"/>
                <w:szCs w:val="20"/>
              </w:rPr>
            </w:pPr>
          </w:p>
        </w:tc>
        <w:tc>
          <w:tcPr>
            <w:tcW w:w="1560" w:type="dxa"/>
          </w:tcPr>
          <w:p w:rsidR="000449D2" w:rsidRPr="003201A0" w:rsidRDefault="000449D2" w:rsidP="00DC6A24">
            <w:pPr>
              <w:rPr>
                <w:rFonts w:ascii="Times" w:hAnsi="Times" w:cs="Times"/>
                <w:bCs/>
                <w:color w:val="000000"/>
                <w:sz w:val="20"/>
                <w:szCs w:val="20"/>
              </w:rPr>
            </w:pPr>
          </w:p>
        </w:tc>
        <w:tc>
          <w:tcPr>
            <w:tcW w:w="1559" w:type="dxa"/>
          </w:tcPr>
          <w:p w:rsidR="000449D2" w:rsidRPr="003201A0" w:rsidRDefault="000449D2" w:rsidP="00DC6A24">
            <w:pPr>
              <w:rPr>
                <w:rFonts w:ascii="Times" w:hAnsi="Times" w:cs="Times"/>
                <w:bCs/>
                <w:color w:val="000000"/>
                <w:sz w:val="20"/>
                <w:szCs w:val="20"/>
              </w:rPr>
            </w:pPr>
          </w:p>
        </w:tc>
        <w:tc>
          <w:tcPr>
            <w:tcW w:w="1417" w:type="dxa"/>
          </w:tcPr>
          <w:p w:rsidR="000449D2" w:rsidRPr="003201A0" w:rsidRDefault="000449D2" w:rsidP="00DC6A24">
            <w:pPr>
              <w:rPr>
                <w:rFonts w:ascii="Times" w:hAnsi="Times" w:cs="Times"/>
                <w:bCs/>
                <w:color w:val="000000"/>
                <w:sz w:val="20"/>
                <w:szCs w:val="20"/>
              </w:rPr>
            </w:pPr>
          </w:p>
        </w:tc>
      </w:tr>
      <w:tr w:rsidR="000449D2" w:rsidRPr="003201A0" w:rsidTr="00DC6A24">
        <w:trPr>
          <w:trHeight w:val="720"/>
        </w:trPr>
        <w:tc>
          <w:tcPr>
            <w:tcW w:w="567" w:type="dxa"/>
          </w:tcPr>
          <w:p w:rsidR="000449D2" w:rsidRPr="003201A0" w:rsidRDefault="000449D2" w:rsidP="00DC6A24">
            <w:pPr>
              <w:rPr>
                <w:rFonts w:ascii="Times" w:hAnsi="Times" w:cs="Times"/>
                <w:bCs/>
                <w:color w:val="000000"/>
                <w:sz w:val="20"/>
                <w:szCs w:val="20"/>
              </w:rPr>
            </w:pPr>
            <w:r w:rsidRPr="003201A0">
              <w:rPr>
                <w:rFonts w:ascii="Times" w:hAnsi="Times" w:cs="Times"/>
                <w:bCs/>
                <w:color w:val="000000"/>
                <w:sz w:val="20"/>
                <w:szCs w:val="20"/>
              </w:rPr>
              <w:lastRenderedPageBreak/>
              <w:t>5</w:t>
            </w:r>
          </w:p>
        </w:tc>
        <w:tc>
          <w:tcPr>
            <w:tcW w:w="2992" w:type="dxa"/>
          </w:tcPr>
          <w:p w:rsidR="000449D2" w:rsidRPr="003201A0" w:rsidRDefault="000449D2" w:rsidP="00DC6A24">
            <w:pPr>
              <w:rPr>
                <w:rFonts w:ascii="Times" w:hAnsi="Times" w:cs="Times"/>
                <w:bCs/>
                <w:color w:val="000000"/>
                <w:sz w:val="20"/>
                <w:szCs w:val="20"/>
              </w:rPr>
            </w:pPr>
            <w:r w:rsidRPr="003201A0">
              <w:rPr>
                <w:rFonts w:ascii="Times" w:hAnsi="Times" w:cs="Times"/>
                <w:bCs/>
                <w:color w:val="000000"/>
                <w:sz w:val="20"/>
                <w:szCs w:val="20"/>
              </w:rPr>
              <w:t>Площадь благоустроенных общественных территорий муниципального образования (площадей, набережных, улиц, скверов, парков, иных территорий)</w:t>
            </w:r>
          </w:p>
        </w:tc>
        <w:tc>
          <w:tcPr>
            <w:tcW w:w="1292" w:type="dxa"/>
          </w:tcPr>
          <w:p w:rsidR="000449D2" w:rsidRPr="003201A0" w:rsidRDefault="000449D2" w:rsidP="00DC6A24">
            <w:pPr>
              <w:rPr>
                <w:rFonts w:ascii="Times" w:hAnsi="Times" w:cs="Times"/>
                <w:bCs/>
                <w:color w:val="000000"/>
                <w:sz w:val="20"/>
                <w:szCs w:val="20"/>
              </w:rPr>
            </w:pPr>
            <w:proofErr w:type="spellStart"/>
            <w:r w:rsidRPr="003201A0">
              <w:rPr>
                <w:rFonts w:ascii="Times" w:hAnsi="Times" w:cs="Times"/>
                <w:bCs/>
                <w:color w:val="000000"/>
                <w:sz w:val="20"/>
                <w:szCs w:val="20"/>
              </w:rPr>
              <w:t>кв</w:t>
            </w:r>
            <w:proofErr w:type="gramStart"/>
            <w:r w:rsidRPr="003201A0">
              <w:rPr>
                <w:rFonts w:ascii="Times" w:hAnsi="Times" w:cs="Times"/>
                <w:bCs/>
                <w:color w:val="000000"/>
                <w:sz w:val="20"/>
                <w:szCs w:val="20"/>
              </w:rPr>
              <w:t>.м</w:t>
            </w:r>
            <w:proofErr w:type="spellEnd"/>
            <w:proofErr w:type="gramEnd"/>
          </w:p>
        </w:tc>
        <w:tc>
          <w:tcPr>
            <w:tcW w:w="1245" w:type="dxa"/>
          </w:tcPr>
          <w:p w:rsidR="000449D2" w:rsidRPr="003201A0" w:rsidRDefault="000449D2" w:rsidP="00DC6A24">
            <w:pPr>
              <w:rPr>
                <w:rFonts w:ascii="Times" w:hAnsi="Times" w:cs="Times"/>
                <w:bCs/>
                <w:color w:val="000000"/>
                <w:sz w:val="20"/>
                <w:szCs w:val="20"/>
              </w:rPr>
            </w:pPr>
          </w:p>
        </w:tc>
        <w:tc>
          <w:tcPr>
            <w:tcW w:w="1560" w:type="dxa"/>
          </w:tcPr>
          <w:p w:rsidR="000449D2" w:rsidRPr="003201A0" w:rsidRDefault="000449D2" w:rsidP="00DC6A24">
            <w:pPr>
              <w:rPr>
                <w:rFonts w:ascii="Times" w:hAnsi="Times" w:cs="Times"/>
                <w:bCs/>
                <w:color w:val="000000"/>
                <w:sz w:val="20"/>
                <w:szCs w:val="20"/>
              </w:rPr>
            </w:pPr>
          </w:p>
        </w:tc>
        <w:tc>
          <w:tcPr>
            <w:tcW w:w="1559" w:type="dxa"/>
          </w:tcPr>
          <w:p w:rsidR="000449D2" w:rsidRPr="003201A0" w:rsidRDefault="000449D2" w:rsidP="00DC6A24">
            <w:pPr>
              <w:rPr>
                <w:rFonts w:ascii="Times" w:hAnsi="Times" w:cs="Times"/>
                <w:bCs/>
                <w:color w:val="000000"/>
                <w:sz w:val="20"/>
                <w:szCs w:val="20"/>
              </w:rPr>
            </w:pPr>
          </w:p>
        </w:tc>
        <w:tc>
          <w:tcPr>
            <w:tcW w:w="1417" w:type="dxa"/>
          </w:tcPr>
          <w:p w:rsidR="000449D2" w:rsidRPr="003201A0" w:rsidRDefault="000449D2" w:rsidP="00DC6A24">
            <w:pPr>
              <w:rPr>
                <w:rFonts w:ascii="Times" w:hAnsi="Times" w:cs="Times"/>
                <w:bCs/>
                <w:color w:val="000000"/>
                <w:sz w:val="20"/>
                <w:szCs w:val="20"/>
              </w:rPr>
            </w:pPr>
          </w:p>
        </w:tc>
      </w:tr>
      <w:tr w:rsidR="000449D2" w:rsidRPr="003201A0" w:rsidTr="00DC6A24">
        <w:trPr>
          <w:trHeight w:val="720"/>
        </w:trPr>
        <w:tc>
          <w:tcPr>
            <w:tcW w:w="567" w:type="dxa"/>
          </w:tcPr>
          <w:p w:rsidR="000449D2" w:rsidRPr="003201A0" w:rsidRDefault="000449D2" w:rsidP="00DC6A24">
            <w:pPr>
              <w:rPr>
                <w:rFonts w:ascii="Times" w:hAnsi="Times" w:cs="Times"/>
                <w:bCs/>
                <w:color w:val="000000"/>
                <w:sz w:val="20"/>
                <w:szCs w:val="20"/>
              </w:rPr>
            </w:pPr>
            <w:r w:rsidRPr="003201A0">
              <w:rPr>
                <w:rFonts w:ascii="Times" w:hAnsi="Times" w:cs="Times"/>
                <w:bCs/>
                <w:color w:val="000000"/>
                <w:sz w:val="20"/>
                <w:szCs w:val="20"/>
              </w:rPr>
              <w:t>6</w:t>
            </w:r>
          </w:p>
        </w:tc>
        <w:tc>
          <w:tcPr>
            <w:tcW w:w="2992" w:type="dxa"/>
          </w:tcPr>
          <w:p w:rsidR="000449D2" w:rsidRPr="003201A0" w:rsidRDefault="000449D2" w:rsidP="00DC6A24">
            <w:pPr>
              <w:rPr>
                <w:rFonts w:ascii="Times" w:hAnsi="Times" w:cs="Times"/>
                <w:bCs/>
                <w:color w:val="000000"/>
                <w:sz w:val="20"/>
                <w:szCs w:val="20"/>
              </w:rPr>
            </w:pPr>
            <w:r w:rsidRPr="003201A0">
              <w:rPr>
                <w:rFonts w:ascii="Times" w:hAnsi="Times" w:cs="Times"/>
                <w:bCs/>
                <w:color w:val="000000"/>
                <w:sz w:val="20"/>
                <w:szCs w:val="20"/>
              </w:rPr>
              <w:t>Доля площади благоустроенных общественных территорий муниципального образования (площадей, набережных, улиц, скверов, парков, иных территорий)</w:t>
            </w:r>
          </w:p>
        </w:tc>
        <w:tc>
          <w:tcPr>
            <w:tcW w:w="1292" w:type="dxa"/>
          </w:tcPr>
          <w:p w:rsidR="000449D2" w:rsidRPr="003201A0" w:rsidRDefault="000449D2" w:rsidP="00DC6A24">
            <w:pPr>
              <w:rPr>
                <w:rFonts w:ascii="Times" w:hAnsi="Times" w:cs="Times"/>
                <w:bCs/>
                <w:color w:val="000000"/>
                <w:sz w:val="20"/>
                <w:szCs w:val="20"/>
              </w:rPr>
            </w:pPr>
            <w:r w:rsidRPr="003201A0">
              <w:rPr>
                <w:rFonts w:ascii="Times" w:hAnsi="Times" w:cs="Times"/>
                <w:bCs/>
                <w:color w:val="000000"/>
                <w:sz w:val="20"/>
                <w:szCs w:val="20"/>
              </w:rPr>
              <w:t>%</w:t>
            </w:r>
          </w:p>
        </w:tc>
        <w:tc>
          <w:tcPr>
            <w:tcW w:w="1245" w:type="dxa"/>
          </w:tcPr>
          <w:p w:rsidR="000449D2" w:rsidRPr="003201A0" w:rsidRDefault="000449D2" w:rsidP="00DC6A24">
            <w:pPr>
              <w:rPr>
                <w:rFonts w:ascii="Times" w:hAnsi="Times" w:cs="Times"/>
                <w:bCs/>
                <w:color w:val="000000"/>
                <w:sz w:val="20"/>
                <w:szCs w:val="20"/>
              </w:rPr>
            </w:pPr>
          </w:p>
        </w:tc>
        <w:tc>
          <w:tcPr>
            <w:tcW w:w="1560" w:type="dxa"/>
          </w:tcPr>
          <w:p w:rsidR="000449D2" w:rsidRPr="003201A0" w:rsidRDefault="000449D2" w:rsidP="00DC6A24">
            <w:pPr>
              <w:rPr>
                <w:rFonts w:ascii="Times" w:hAnsi="Times" w:cs="Times"/>
                <w:bCs/>
                <w:color w:val="000000"/>
                <w:sz w:val="20"/>
                <w:szCs w:val="20"/>
              </w:rPr>
            </w:pPr>
          </w:p>
        </w:tc>
        <w:tc>
          <w:tcPr>
            <w:tcW w:w="1559" w:type="dxa"/>
          </w:tcPr>
          <w:p w:rsidR="000449D2" w:rsidRPr="003201A0" w:rsidRDefault="000449D2" w:rsidP="00DC6A24">
            <w:pPr>
              <w:rPr>
                <w:rFonts w:ascii="Times" w:hAnsi="Times" w:cs="Times"/>
                <w:bCs/>
                <w:color w:val="000000"/>
                <w:sz w:val="20"/>
                <w:szCs w:val="20"/>
              </w:rPr>
            </w:pPr>
          </w:p>
        </w:tc>
        <w:tc>
          <w:tcPr>
            <w:tcW w:w="1417" w:type="dxa"/>
          </w:tcPr>
          <w:p w:rsidR="000449D2" w:rsidRPr="003201A0" w:rsidRDefault="000449D2" w:rsidP="00DC6A24">
            <w:pPr>
              <w:rPr>
                <w:rFonts w:ascii="Times" w:hAnsi="Times" w:cs="Times"/>
                <w:bCs/>
                <w:color w:val="000000"/>
                <w:sz w:val="20"/>
                <w:szCs w:val="20"/>
              </w:rPr>
            </w:pPr>
          </w:p>
        </w:tc>
      </w:tr>
    </w:tbl>
    <w:p w:rsidR="000449D2" w:rsidRPr="003201A0" w:rsidRDefault="000449D2" w:rsidP="000449D2">
      <w:pPr>
        <w:rPr>
          <w:rFonts w:ascii="Times New Roman" w:hAnsi="Times New Roman"/>
          <w:bCs/>
          <w:color w:val="000000"/>
          <w:sz w:val="20"/>
          <w:szCs w:val="20"/>
        </w:rPr>
      </w:pPr>
    </w:p>
    <w:p w:rsidR="000449D2" w:rsidRPr="003201A0" w:rsidRDefault="000449D2" w:rsidP="000449D2">
      <w:pPr>
        <w:rPr>
          <w:rFonts w:ascii="Times New Roman" w:hAnsi="Times New Roman"/>
          <w:bCs/>
          <w:color w:val="000000"/>
          <w:sz w:val="20"/>
          <w:szCs w:val="20"/>
        </w:rPr>
      </w:pPr>
      <w:r w:rsidRPr="003201A0">
        <w:rPr>
          <w:rFonts w:ascii="Times New Roman" w:hAnsi="Times New Roman"/>
          <w:bCs/>
          <w:color w:val="000000"/>
          <w:sz w:val="20"/>
          <w:szCs w:val="20"/>
        </w:rPr>
        <w:t>Глава сельского поселения</w:t>
      </w:r>
    </w:p>
    <w:p w:rsidR="000449D2" w:rsidRPr="003201A0" w:rsidRDefault="000449D2" w:rsidP="000449D2">
      <w:pPr>
        <w:rPr>
          <w:rFonts w:ascii="Times New Roman" w:hAnsi="Times New Roman"/>
          <w:bCs/>
          <w:color w:val="000000"/>
          <w:sz w:val="20"/>
          <w:szCs w:val="20"/>
        </w:rPr>
      </w:pPr>
      <w:r w:rsidRPr="003201A0">
        <w:rPr>
          <w:rFonts w:ascii="Times New Roman" w:hAnsi="Times New Roman"/>
          <w:bCs/>
          <w:color w:val="000000"/>
          <w:sz w:val="20"/>
          <w:szCs w:val="20"/>
        </w:rPr>
        <w:t>Новомальтинского</w:t>
      </w:r>
    </w:p>
    <w:p w:rsidR="000449D2" w:rsidRPr="003201A0" w:rsidRDefault="000449D2" w:rsidP="000449D2">
      <w:pPr>
        <w:rPr>
          <w:rFonts w:ascii="Times New Roman" w:hAnsi="Times New Roman"/>
          <w:sz w:val="20"/>
          <w:szCs w:val="20"/>
        </w:rPr>
      </w:pPr>
      <w:r w:rsidRPr="003201A0">
        <w:rPr>
          <w:rFonts w:ascii="Times New Roman" w:hAnsi="Times New Roman"/>
          <w:bCs/>
          <w:color w:val="000000"/>
          <w:sz w:val="20"/>
          <w:szCs w:val="20"/>
        </w:rPr>
        <w:t xml:space="preserve">муниципального образования                                </w:t>
      </w:r>
      <w:r w:rsidR="00C53F91" w:rsidRPr="003201A0">
        <w:rPr>
          <w:rFonts w:ascii="Times New Roman" w:hAnsi="Times New Roman"/>
          <w:bCs/>
          <w:color w:val="000000"/>
          <w:sz w:val="20"/>
          <w:szCs w:val="20"/>
        </w:rPr>
        <w:t xml:space="preserve">              </w:t>
      </w:r>
      <w:r w:rsidRPr="003201A0">
        <w:rPr>
          <w:rFonts w:ascii="Times New Roman" w:hAnsi="Times New Roman"/>
          <w:bCs/>
          <w:color w:val="000000"/>
          <w:sz w:val="20"/>
          <w:szCs w:val="20"/>
        </w:rPr>
        <w:t xml:space="preserve">  О.О.Попов</w:t>
      </w:r>
    </w:p>
    <w:p w:rsidR="000449D2" w:rsidRPr="003201A0" w:rsidRDefault="000449D2" w:rsidP="000449D2">
      <w:pPr>
        <w:ind w:left="5664"/>
        <w:jc w:val="left"/>
        <w:rPr>
          <w:rFonts w:ascii="Times New Roman" w:eastAsiaTheme="minorHAnsi" w:hAnsi="Times New Roman"/>
          <w:sz w:val="20"/>
          <w:szCs w:val="20"/>
        </w:rPr>
      </w:pPr>
    </w:p>
    <w:p w:rsidR="0061072C" w:rsidRDefault="0061072C" w:rsidP="0061072C">
      <w:pPr>
        <w:ind w:left="5664"/>
        <w:jc w:val="right"/>
        <w:rPr>
          <w:rFonts w:ascii="Times New Roman" w:eastAsiaTheme="minorHAnsi" w:hAnsi="Times New Roman"/>
          <w:sz w:val="20"/>
          <w:szCs w:val="20"/>
        </w:rPr>
      </w:pPr>
      <w:r>
        <w:rPr>
          <w:rFonts w:ascii="Times New Roman" w:eastAsiaTheme="minorHAnsi" w:hAnsi="Times New Roman"/>
          <w:sz w:val="20"/>
          <w:szCs w:val="20"/>
        </w:rPr>
        <w:t>Приложение № 6</w:t>
      </w:r>
    </w:p>
    <w:p w:rsidR="000449D2" w:rsidRPr="003201A0" w:rsidRDefault="000449D2" w:rsidP="0061072C">
      <w:pPr>
        <w:ind w:left="4956"/>
        <w:rPr>
          <w:rFonts w:ascii="Times New Roman" w:eastAsiaTheme="minorHAnsi" w:hAnsi="Times New Roman"/>
          <w:sz w:val="20"/>
          <w:szCs w:val="20"/>
        </w:rPr>
      </w:pPr>
      <w:r w:rsidRPr="003201A0">
        <w:rPr>
          <w:rFonts w:ascii="Times New Roman" w:eastAsiaTheme="minorHAnsi" w:hAnsi="Times New Roman"/>
          <w:sz w:val="20"/>
          <w:szCs w:val="20"/>
        </w:rPr>
        <w:t>к муниципальной программе «Формирование</w:t>
      </w:r>
    </w:p>
    <w:p w:rsidR="000449D2" w:rsidRPr="003201A0" w:rsidRDefault="000449D2" w:rsidP="0061072C">
      <w:pPr>
        <w:ind w:left="4956"/>
        <w:rPr>
          <w:rFonts w:ascii="Times New Roman" w:eastAsiaTheme="minorHAnsi" w:hAnsi="Times New Roman"/>
          <w:sz w:val="20"/>
          <w:szCs w:val="20"/>
        </w:rPr>
      </w:pPr>
      <w:r w:rsidRPr="003201A0">
        <w:rPr>
          <w:rFonts w:ascii="Times New Roman" w:eastAsiaTheme="minorHAnsi" w:hAnsi="Times New Roman"/>
          <w:sz w:val="20"/>
          <w:szCs w:val="20"/>
        </w:rPr>
        <w:t xml:space="preserve">комфортной городской среды» </w:t>
      </w:r>
    </w:p>
    <w:p w:rsidR="000449D2" w:rsidRPr="003201A0" w:rsidRDefault="000449D2" w:rsidP="0061072C">
      <w:pPr>
        <w:ind w:left="4956"/>
        <w:rPr>
          <w:rFonts w:ascii="Times New Roman" w:eastAsiaTheme="minorHAnsi" w:hAnsi="Times New Roman"/>
          <w:sz w:val="20"/>
          <w:szCs w:val="20"/>
        </w:rPr>
      </w:pPr>
      <w:r w:rsidRPr="003201A0">
        <w:rPr>
          <w:rFonts w:ascii="Times New Roman" w:eastAsiaTheme="minorHAnsi" w:hAnsi="Times New Roman"/>
          <w:sz w:val="20"/>
          <w:szCs w:val="20"/>
        </w:rPr>
        <w:t>на 2018-2024 годы в муниципальном образовании</w:t>
      </w:r>
    </w:p>
    <w:p w:rsidR="000449D2" w:rsidRPr="003201A0" w:rsidRDefault="000449D2" w:rsidP="000449D2">
      <w:pPr>
        <w:rPr>
          <w:rFonts w:eastAsiaTheme="minorHAnsi"/>
          <w:sz w:val="20"/>
          <w:szCs w:val="20"/>
        </w:rPr>
      </w:pPr>
    </w:p>
    <w:p w:rsidR="000449D2" w:rsidRPr="003201A0" w:rsidRDefault="000449D2" w:rsidP="000449D2">
      <w:pPr>
        <w:ind w:firstLine="33"/>
        <w:jc w:val="center"/>
        <w:rPr>
          <w:rFonts w:ascii="Times New Roman" w:hAnsi="Times New Roman"/>
          <w:bCs/>
          <w:sz w:val="20"/>
          <w:szCs w:val="20"/>
        </w:rPr>
      </w:pPr>
      <w:r w:rsidRPr="003201A0">
        <w:rPr>
          <w:rFonts w:ascii="Times New Roman" w:hAnsi="Times New Roman"/>
          <w:bCs/>
          <w:sz w:val="20"/>
          <w:szCs w:val="20"/>
        </w:rPr>
        <w:t>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w:t>
      </w:r>
    </w:p>
    <w:p w:rsidR="000449D2" w:rsidRPr="003201A0" w:rsidRDefault="000449D2" w:rsidP="000449D2">
      <w:pPr>
        <w:rPr>
          <w:rFonts w:ascii="Times New Roman" w:hAnsi="Times New Roman"/>
          <w:sz w:val="20"/>
          <w:szCs w:val="20"/>
        </w:rPr>
      </w:pPr>
    </w:p>
    <w:tbl>
      <w:tblPr>
        <w:tblpPr w:leftFromText="180" w:rightFromText="180" w:vertAnchor="text" w:horzAnchor="page" w:tblpX="578" w:tblpY="199"/>
        <w:tblW w:w="10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6"/>
        <w:gridCol w:w="1607"/>
        <w:gridCol w:w="1276"/>
        <w:gridCol w:w="1275"/>
        <w:gridCol w:w="1560"/>
        <w:gridCol w:w="567"/>
        <w:gridCol w:w="426"/>
        <w:gridCol w:w="567"/>
        <w:gridCol w:w="425"/>
        <w:gridCol w:w="425"/>
        <w:gridCol w:w="567"/>
        <w:gridCol w:w="851"/>
        <w:gridCol w:w="709"/>
      </w:tblGrid>
      <w:tr w:rsidR="000449D2" w:rsidRPr="00D4039D" w:rsidTr="00DC6A24">
        <w:trPr>
          <w:trHeight w:val="531"/>
        </w:trPr>
        <w:tc>
          <w:tcPr>
            <w:tcW w:w="486" w:type="dxa"/>
            <w:vMerge w:val="restart"/>
            <w:vAlign w:val="center"/>
          </w:tcPr>
          <w:p w:rsidR="000449D2" w:rsidRPr="00533191" w:rsidRDefault="000449D2" w:rsidP="00DC6A24">
            <w:pPr>
              <w:jc w:val="center"/>
              <w:rPr>
                <w:rFonts w:ascii="Times New Roman" w:hAnsi="Times New Roman"/>
                <w:sz w:val="20"/>
                <w:szCs w:val="20"/>
              </w:rPr>
            </w:pPr>
            <w:r w:rsidRPr="00533191">
              <w:rPr>
                <w:rFonts w:ascii="Times New Roman" w:hAnsi="Times New Roman"/>
                <w:sz w:val="20"/>
                <w:szCs w:val="20"/>
              </w:rPr>
              <w:t xml:space="preserve">№ </w:t>
            </w:r>
            <w:proofErr w:type="gramStart"/>
            <w:r w:rsidRPr="00533191">
              <w:rPr>
                <w:rFonts w:ascii="Times New Roman" w:hAnsi="Times New Roman"/>
                <w:sz w:val="20"/>
                <w:szCs w:val="20"/>
              </w:rPr>
              <w:t>п</w:t>
            </w:r>
            <w:proofErr w:type="gramEnd"/>
            <w:r w:rsidRPr="00533191">
              <w:rPr>
                <w:rFonts w:ascii="Times New Roman" w:hAnsi="Times New Roman"/>
                <w:sz w:val="20"/>
                <w:szCs w:val="20"/>
              </w:rPr>
              <w:t>/п</w:t>
            </w:r>
          </w:p>
        </w:tc>
        <w:tc>
          <w:tcPr>
            <w:tcW w:w="5718" w:type="dxa"/>
            <w:gridSpan w:val="4"/>
            <w:vAlign w:val="center"/>
          </w:tcPr>
          <w:p w:rsidR="000449D2" w:rsidRPr="00533191" w:rsidRDefault="000449D2" w:rsidP="00DC6A24">
            <w:pPr>
              <w:jc w:val="center"/>
              <w:rPr>
                <w:rFonts w:ascii="Times New Roman" w:hAnsi="Times New Roman"/>
                <w:sz w:val="20"/>
                <w:szCs w:val="20"/>
              </w:rPr>
            </w:pPr>
            <w:r w:rsidRPr="00533191">
              <w:rPr>
                <w:rFonts w:ascii="Times New Roman" w:hAnsi="Times New Roman"/>
                <w:sz w:val="20"/>
                <w:szCs w:val="20"/>
              </w:rPr>
              <w:t>Адрес объекта недвижимого имущества</w:t>
            </w:r>
          </w:p>
        </w:tc>
        <w:tc>
          <w:tcPr>
            <w:tcW w:w="567" w:type="dxa"/>
            <w:vMerge w:val="restart"/>
            <w:textDirection w:val="btLr"/>
            <w:vAlign w:val="center"/>
          </w:tcPr>
          <w:p w:rsidR="000449D2" w:rsidRPr="00533191" w:rsidRDefault="000449D2" w:rsidP="00DC6A24">
            <w:pPr>
              <w:ind w:left="113" w:right="-108"/>
              <w:jc w:val="left"/>
              <w:rPr>
                <w:rFonts w:ascii="Times New Roman" w:hAnsi="Times New Roman"/>
                <w:sz w:val="20"/>
                <w:szCs w:val="20"/>
              </w:rPr>
            </w:pPr>
            <w:r w:rsidRPr="00533191">
              <w:rPr>
                <w:rFonts w:ascii="Times New Roman" w:hAnsi="Times New Roman"/>
                <w:sz w:val="20"/>
                <w:szCs w:val="20"/>
              </w:rPr>
              <w:t>Кадастровый номер земельного участка</w:t>
            </w:r>
          </w:p>
        </w:tc>
        <w:tc>
          <w:tcPr>
            <w:tcW w:w="426" w:type="dxa"/>
            <w:vMerge w:val="restart"/>
            <w:textDirection w:val="btLr"/>
            <w:vAlign w:val="center"/>
          </w:tcPr>
          <w:p w:rsidR="000449D2" w:rsidRPr="00533191" w:rsidRDefault="000449D2" w:rsidP="00DC6A24">
            <w:pPr>
              <w:ind w:left="113" w:right="113"/>
              <w:jc w:val="left"/>
              <w:rPr>
                <w:rFonts w:ascii="Times New Roman" w:hAnsi="Times New Roman"/>
                <w:sz w:val="20"/>
                <w:szCs w:val="20"/>
              </w:rPr>
            </w:pPr>
            <w:r w:rsidRPr="00533191">
              <w:rPr>
                <w:rFonts w:ascii="Times New Roman" w:hAnsi="Times New Roman"/>
                <w:sz w:val="20"/>
                <w:szCs w:val="20"/>
              </w:rPr>
              <w:t>Общая площадь земельного участка</w:t>
            </w:r>
          </w:p>
        </w:tc>
        <w:tc>
          <w:tcPr>
            <w:tcW w:w="567" w:type="dxa"/>
            <w:vMerge w:val="restart"/>
            <w:textDirection w:val="btLr"/>
            <w:vAlign w:val="center"/>
          </w:tcPr>
          <w:p w:rsidR="000449D2" w:rsidRPr="00533191" w:rsidRDefault="000449D2" w:rsidP="00DC6A24">
            <w:pPr>
              <w:ind w:left="113" w:right="113"/>
              <w:jc w:val="left"/>
              <w:rPr>
                <w:rFonts w:ascii="Times New Roman" w:hAnsi="Times New Roman"/>
                <w:sz w:val="20"/>
                <w:szCs w:val="20"/>
              </w:rPr>
            </w:pPr>
            <w:r w:rsidRPr="00533191">
              <w:rPr>
                <w:rFonts w:ascii="Times New Roman" w:hAnsi="Times New Roman"/>
                <w:sz w:val="20"/>
                <w:szCs w:val="20"/>
              </w:rPr>
              <w:t>Наличие урн на земельном участке</w:t>
            </w:r>
          </w:p>
        </w:tc>
        <w:tc>
          <w:tcPr>
            <w:tcW w:w="425" w:type="dxa"/>
            <w:vMerge w:val="restart"/>
            <w:textDirection w:val="btLr"/>
            <w:vAlign w:val="center"/>
          </w:tcPr>
          <w:p w:rsidR="000449D2" w:rsidRPr="00533191" w:rsidRDefault="000449D2" w:rsidP="00DC6A24">
            <w:pPr>
              <w:ind w:left="113" w:right="-108"/>
              <w:jc w:val="left"/>
              <w:rPr>
                <w:rFonts w:ascii="Times New Roman" w:hAnsi="Times New Roman"/>
                <w:sz w:val="20"/>
                <w:szCs w:val="20"/>
              </w:rPr>
            </w:pPr>
            <w:r w:rsidRPr="00533191">
              <w:rPr>
                <w:rFonts w:ascii="Times New Roman" w:hAnsi="Times New Roman"/>
                <w:sz w:val="20"/>
                <w:szCs w:val="20"/>
              </w:rPr>
              <w:t>Наличие освещения на земельном участке</w:t>
            </w:r>
          </w:p>
        </w:tc>
        <w:tc>
          <w:tcPr>
            <w:tcW w:w="425" w:type="dxa"/>
            <w:vMerge w:val="restart"/>
            <w:textDirection w:val="btLr"/>
            <w:vAlign w:val="center"/>
          </w:tcPr>
          <w:p w:rsidR="000449D2" w:rsidRPr="00533191" w:rsidRDefault="000449D2" w:rsidP="00DC6A24">
            <w:pPr>
              <w:ind w:left="113" w:right="113"/>
              <w:jc w:val="left"/>
              <w:rPr>
                <w:rFonts w:ascii="Times New Roman" w:hAnsi="Times New Roman"/>
                <w:sz w:val="20"/>
                <w:szCs w:val="20"/>
              </w:rPr>
            </w:pPr>
            <w:r w:rsidRPr="00533191">
              <w:rPr>
                <w:rFonts w:ascii="Times New Roman" w:hAnsi="Times New Roman"/>
                <w:sz w:val="20"/>
                <w:szCs w:val="20"/>
              </w:rPr>
              <w:t>Наличие лавок на земельном участке</w:t>
            </w:r>
          </w:p>
        </w:tc>
        <w:tc>
          <w:tcPr>
            <w:tcW w:w="567" w:type="dxa"/>
            <w:vMerge w:val="restart"/>
            <w:textDirection w:val="btLr"/>
            <w:vAlign w:val="center"/>
          </w:tcPr>
          <w:p w:rsidR="000449D2" w:rsidRPr="00533191" w:rsidRDefault="000449D2" w:rsidP="00DC6A24">
            <w:pPr>
              <w:ind w:left="113" w:right="113"/>
              <w:jc w:val="left"/>
              <w:rPr>
                <w:rFonts w:ascii="Times New Roman" w:hAnsi="Times New Roman"/>
                <w:sz w:val="20"/>
                <w:szCs w:val="20"/>
              </w:rPr>
            </w:pPr>
            <w:r w:rsidRPr="00533191">
              <w:rPr>
                <w:rFonts w:ascii="Times New Roman" w:hAnsi="Times New Roman"/>
                <w:sz w:val="20"/>
                <w:szCs w:val="20"/>
              </w:rPr>
              <w:t xml:space="preserve">Наличие малых </w:t>
            </w:r>
            <w:proofErr w:type="spellStart"/>
            <w:proofErr w:type="gramStart"/>
            <w:r w:rsidRPr="00533191">
              <w:rPr>
                <w:rFonts w:ascii="Times New Roman" w:hAnsi="Times New Roman"/>
                <w:sz w:val="20"/>
                <w:szCs w:val="20"/>
              </w:rPr>
              <w:t>архитек-турных</w:t>
            </w:r>
            <w:proofErr w:type="spellEnd"/>
            <w:proofErr w:type="gramEnd"/>
            <w:r w:rsidRPr="00533191">
              <w:rPr>
                <w:rFonts w:ascii="Times New Roman" w:hAnsi="Times New Roman"/>
                <w:sz w:val="20"/>
                <w:szCs w:val="20"/>
              </w:rPr>
              <w:t xml:space="preserve"> форм на земельном участке</w:t>
            </w:r>
          </w:p>
        </w:tc>
        <w:tc>
          <w:tcPr>
            <w:tcW w:w="851" w:type="dxa"/>
            <w:vMerge w:val="restart"/>
            <w:textDirection w:val="btLr"/>
            <w:vAlign w:val="center"/>
          </w:tcPr>
          <w:p w:rsidR="000449D2" w:rsidRPr="00533191" w:rsidRDefault="000449D2" w:rsidP="00DC6A24">
            <w:pPr>
              <w:ind w:left="113" w:right="113"/>
              <w:jc w:val="left"/>
              <w:rPr>
                <w:rFonts w:ascii="Times New Roman" w:hAnsi="Times New Roman"/>
                <w:sz w:val="20"/>
                <w:szCs w:val="20"/>
              </w:rPr>
            </w:pPr>
            <w:r w:rsidRPr="00533191">
              <w:rPr>
                <w:rFonts w:ascii="Times New Roman" w:hAnsi="Times New Roman"/>
                <w:sz w:val="20"/>
                <w:szCs w:val="20"/>
              </w:rPr>
              <w:t xml:space="preserve">Наличие </w:t>
            </w:r>
            <w:proofErr w:type="spellStart"/>
            <w:proofErr w:type="gramStart"/>
            <w:r w:rsidRPr="00533191">
              <w:rPr>
                <w:rFonts w:ascii="Times New Roman" w:hAnsi="Times New Roman"/>
                <w:sz w:val="20"/>
                <w:szCs w:val="20"/>
              </w:rPr>
              <w:t>асфальти-рованного</w:t>
            </w:r>
            <w:proofErr w:type="spellEnd"/>
            <w:proofErr w:type="gramEnd"/>
            <w:r w:rsidRPr="00533191">
              <w:rPr>
                <w:rFonts w:ascii="Times New Roman" w:hAnsi="Times New Roman"/>
                <w:sz w:val="20"/>
                <w:szCs w:val="20"/>
              </w:rPr>
              <w:t xml:space="preserve"> проезда на земельном участке</w:t>
            </w:r>
          </w:p>
        </w:tc>
        <w:tc>
          <w:tcPr>
            <w:tcW w:w="709" w:type="dxa"/>
            <w:vMerge w:val="restart"/>
            <w:textDirection w:val="btLr"/>
            <w:vAlign w:val="center"/>
          </w:tcPr>
          <w:p w:rsidR="000449D2" w:rsidRPr="00533191" w:rsidRDefault="000449D2" w:rsidP="00DC6A24">
            <w:pPr>
              <w:ind w:left="113" w:right="113"/>
              <w:jc w:val="left"/>
              <w:rPr>
                <w:rFonts w:ascii="Times New Roman" w:hAnsi="Times New Roman"/>
                <w:sz w:val="20"/>
                <w:szCs w:val="20"/>
              </w:rPr>
            </w:pPr>
            <w:r w:rsidRPr="00533191">
              <w:rPr>
                <w:rFonts w:ascii="Times New Roman" w:hAnsi="Times New Roman"/>
                <w:sz w:val="20"/>
                <w:szCs w:val="20"/>
              </w:rPr>
              <w:t xml:space="preserve">ИНН </w:t>
            </w:r>
            <w:proofErr w:type="spellStart"/>
            <w:proofErr w:type="gramStart"/>
            <w:r w:rsidRPr="00533191">
              <w:rPr>
                <w:rFonts w:ascii="Times New Roman" w:hAnsi="Times New Roman"/>
                <w:sz w:val="20"/>
                <w:szCs w:val="20"/>
              </w:rPr>
              <w:t>юридичес</w:t>
            </w:r>
            <w:proofErr w:type="spellEnd"/>
            <w:r w:rsidRPr="00533191">
              <w:rPr>
                <w:rFonts w:ascii="Times New Roman" w:hAnsi="Times New Roman"/>
                <w:sz w:val="20"/>
                <w:szCs w:val="20"/>
              </w:rPr>
              <w:t>-кого</w:t>
            </w:r>
            <w:proofErr w:type="gramEnd"/>
            <w:r w:rsidRPr="00533191">
              <w:rPr>
                <w:rFonts w:ascii="Times New Roman" w:hAnsi="Times New Roman"/>
                <w:sz w:val="20"/>
                <w:szCs w:val="20"/>
              </w:rPr>
              <w:t xml:space="preserve"> лица, ИП</w:t>
            </w:r>
          </w:p>
        </w:tc>
      </w:tr>
      <w:tr w:rsidR="000449D2" w:rsidRPr="00D4039D" w:rsidTr="00DC6A24">
        <w:trPr>
          <w:cantSplit/>
          <w:trHeight w:val="4272"/>
        </w:trPr>
        <w:tc>
          <w:tcPr>
            <w:tcW w:w="486" w:type="dxa"/>
            <w:vMerge/>
          </w:tcPr>
          <w:p w:rsidR="000449D2" w:rsidRPr="00533191" w:rsidRDefault="000449D2" w:rsidP="00DC6A24">
            <w:pPr>
              <w:rPr>
                <w:rFonts w:ascii="Times New Roman" w:hAnsi="Times New Roman"/>
                <w:sz w:val="20"/>
                <w:szCs w:val="20"/>
              </w:rPr>
            </w:pPr>
          </w:p>
        </w:tc>
        <w:tc>
          <w:tcPr>
            <w:tcW w:w="1607" w:type="dxa"/>
            <w:textDirection w:val="btLr"/>
          </w:tcPr>
          <w:p w:rsidR="000449D2" w:rsidRPr="00533191" w:rsidRDefault="000449D2" w:rsidP="00DC6A24">
            <w:pPr>
              <w:ind w:left="-60" w:right="113"/>
              <w:jc w:val="left"/>
              <w:rPr>
                <w:rFonts w:ascii="Times New Roman" w:hAnsi="Times New Roman"/>
                <w:sz w:val="20"/>
                <w:szCs w:val="20"/>
              </w:rPr>
            </w:pPr>
            <w:r w:rsidRPr="00533191">
              <w:rPr>
                <w:rFonts w:ascii="Times New Roman" w:hAnsi="Times New Roman"/>
                <w:sz w:val="20"/>
                <w:szCs w:val="20"/>
              </w:rPr>
              <w:t>Наименование муниципального образования</w:t>
            </w:r>
          </w:p>
          <w:p w:rsidR="000449D2" w:rsidRPr="00533191" w:rsidRDefault="000449D2" w:rsidP="00DC6A24">
            <w:pPr>
              <w:ind w:left="-60" w:right="113"/>
              <w:jc w:val="left"/>
              <w:rPr>
                <w:rFonts w:ascii="Times New Roman" w:hAnsi="Times New Roman"/>
                <w:sz w:val="20"/>
                <w:szCs w:val="20"/>
              </w:rPr>
            </w:pPr>
            <w:r w:rsidRPr="00533191">
              <w:rPr>
                <w:rFonts w:ascii="Times New Roman" w:hAnsi="Times New Roman"/>
                <w:sz w:val="20"/>
                <w:szCs w:val="20"/>
              </w:rPr>
              <w:t>(</w:t>
            </w:r>
            <w:proofErr w:type="spellStart"/>
            <w:proofErr w:type="gramStart"/>
            <w:r w:rsidRPr="00533191">
              <w:rPr>
                <w:rFonts w:ascii="Times New Roman" w:hAnsi="Times New Roman"/>
                <w:sz w:val="20"/>
                <w:szCs w:val="20"/>
              </w:rPr>
              <w:t>муниципаль-ного</w:t>
            </w:r>
            <w:proofErr w:type="spellEnd"/>
            <w:proofErr w:type="gramEnd"/>
            <w:r w:rsidRPr="00533191">
              <w:rPr>
                <w:rFonts w:ascii="Times New Roman" w:hAnsi="Times New Roman"/>
                <w:sz w:val="20"/>
                <w:szCs w:val="20"/>
              </w:rPr>
              <w:t xml:space="preserve"> района/ городского округа</w:t>
            </w:r>
            <w:r w:rsidRPr="00533191">
              <w:rPr>
                <w:rFonts w:ascii="Times New Roman" w:hAnsi="Times New Roman" w:cs="Calibri"/>
                <w:sz w:val="20"/>
                <w:szCs w:val="20"/>
              </w:rPr>
              <w:t>/сельского поселения</w:t>
            </w:r>
            <w:r w:rsidRPr="00533191">
              <w:rPr>
                <w:rFonts w:ascii="Times New Roman" w:hAnsi="Times New Roman"/>
                <w:sz w:val="20"/>
                <w:szCs w:val="20"/>
              </w:rPr>
              <w:t>), наименование населенного пункта, адрес объекта недвижимого имущества</w:t>
            </w:r>
          </w:p>
        </w:tc>
        <w:tc>
          <w:tcPr>
            <w:tcW w:w="1276" w:type="dxa"/>
            <w:textDirection w:val="btLr"/>
          </w:tcPr>
          <w:p w:rsidR="000449D2" w:rsidRPr="00533191" w:rsidRDefault="000449D2" w:rsidP="00DC6A24">
            <w:pPr>
              <w:ind w:left="113" w:right="113"/>
              <w:jc w:val="left"/>
              <w:rPr>
                <w:rFonts w:ascii="Times New Roman" w:hAnsi="Times New Roman"/>
                <w:sz w:val="20"/>
                <w:szCs w:val="20"/>
              </w:rPr>
            </w:pPr>
            <w:r w:rsidRPr="00533191">
              <w:rPr>
                <w:rFonts w:ascii="Times New Roman" w:hAnsi="Times New Roman"/>
                <w:sz w:val="20"/>
                <w:szCs w:val="20"/>
              </w:rPr>
              <w:t>Физическое расположение общественной территории</w:t>
            </w:r>
          </w:p>
        </w:tc>
        <w:tc>
          <w:tcPr>
            <w:tcW w:w="1275" w:type="dxa"/>
            <w:textDirection w:val="btLr"/>
          </w:tcPr>
          <w:p w:rsidR="000449D2" w:rsidRPr="00533191" w:rsidRDefault="000449D2" w:rsidP="00DC6A24">
            <w:pPr>
              <w:ind w:left="-60" w:right="-108"/>
              <w:jc w:val="left"/>
              <w:rPr>
                <w:rFonts w:ascii="Times New Roman" w:hAnsi="Times New Roman"/>
                <w:sz w:val="20"/>
                <w:szCs w:val="20"/>
              </w:rPr>
            </w:pPr>
            <w:r w:rsidRPr="00533191">
              <w:rPr>
                <w:rFonts w:ascii="Times New Roman" w:hAnsi="Times New Roman"/>
                <w:sz w:val="20"/>
                <w:szCs w:val="20"/>
              </w:rPr>
              <w:t>Наименование объекта недвижимого имущества, расположенного на земельном участке</w:t>
            </w:r>
          </w:p>
        </w:tc>
        <w:tc>
          <w:tcPr>
            <w:tcW w:w="1560" w:type="dxa"/>
            <w:textDirection w:val="btLr"/>
          </w:tcPr>
          <w:p w:rsidR="000449D2" w:rsidRPr="00533191" w:rsidRDefault="000449D2" w:rsidP="00DC6A24">
            <w:pPr>
              <w:ind w:left="-60" w:right="-108"/>
              <w:jc w:val="left"/>
              <w:rPr>
                <w:rFonts w:ascii="Times New Roman" w:hAnsi="Times New Roman"/>
                <w:sz w:val="20"/>
                <w:szCs w:val="20"/>
              </w:rPr>
            </w:pPr>
            <w:r w:rsidRPr="00533191">
              <w:rPr>
                <w:rFonts w:ascii="Times New Roman" w:hAnsi="Times New Roman"/>
                <w:sz w:val="20"/>
                <w:szCs w:val="20"/>
              </w:rPr>
              <w:t xml:space="preserve">Вид пользования  объекта недвижимого </w:t>
            </w:r>
            <w:proofErr w:type="spellStart"/>
            <w:r w:rsidRPr="00533191">
              <w:rPr>
                <w:rFonts w:ascii="Times New Roman" w:hAnsi="Times New Roman"/>
                <w:sz w:val="20"/>
                <w:szCs w:val="20"/>
              </w:rPr>
              <w:t>мущества</w:t>
            </w:r>
            <w:proofErr w:type="spellEnd"/>
            <w:r w:rsidRPr="00533191">
              <w:rPr>
                <w:rFonts w:ascii="Times New Roman" w:hAnsi="Times New Roman"/>
                <w:sz w:val="20"/>
                <w:szCs w:val="20"/>
              </w:rPr>
              <w:t>/ земельного участка (аренда, собственность, безвозмездное пользование)</w:t>
            </w:r>
          </w:p>
        </w:tc>
        <w:tc>
          <w:tcPr>
            <w:tcW w:w="567" w:type="dxa"/>
            <w:vMerge/>
          </w:tcPr>
          <w:p w:rsidR="000449D2" w:rsidRPr="00533191" w:rsidRDefault="000449D2" w:rsidP="00DC6A24">
            <w:pPr>
              <w:rPr>
                <w:rFonts w:ascii="Times New Roman" w:hAnsi="Times New Roman"/>
                <w:sz w:val="20"/>
                <w:szCs w:val="20"/>
              </w:rPr>
            </w:pPr>
          </w:p>
        </w:tc>
        <w:tc>
          <w:tcPr>
            <w:tcW w:w="426" w:type="dxa"/>
            <w:vMerge/>
          </w:tcPr>
          <w:p w:rsidR="000449D2" w:rsidRPr="00533191" w:rsidRDefault="000449D2" w:rsidP="00DC6A24">
            <w:pPr>
              <w:rPr>
                <w:rFonts w:ascii="Times New Roman" w:hAnsi="Times New Roman"/>
                <w:sz w:val="20"/>
                <w:szCs w:val="20"/>
              </w:rPr>
            </w:pPr>
          </w:p>
        </w:tc>
        <w:tc>
          <w:tcPr>
            <w:tcW w:w="567" w:type="dxa"/>
            <w:vMerge/>
          </w:tcPr>
          <w:p w:rsidR="000449D2" w:rsidRPr="00533191" w:rsidRDefault="000449D2" w:rsidP="00DC6A24">
            <w:pPr>
              <w:rPr>
                <w:rFonts w:ascii="Times New Roman" w:hAnsi="Times New Roman"/>
                <w:sz w:val="20"/>
                <w:szCs w:val="20"/>
              </w:rPr>
            </w:pPr>
          </w:p>
        </w:tc>
        <w:tc>
          <w:tcPr>
            <w:tcW w:w="425" w:type="dxa"/>
            <w:vMerge/>
          </w:tcPr>
          <w:p w:rsidR="000449D2" w:rsidRPr="00533191" w:rsidRDefault="000449D2" w:rsidP="00DC6A24">
            <w:pPr>
              <w:rPr>
                <w:rFonts w:ascii="Times New Roman" w:hAnsi="Times New Roman"/>
                <w:sz w:val="20"/>
                <w:szCs w:val="20"/>
              </w:rPr>
            </w:pPr>
          </w:p>
        </w:tc>
        <w:tc>
          <w:tcPr>
            <w:tcW w:w="425" w:type="dxa"/>
            <w:vMerge/>
          </w:tcPr>
          <w:p w:rsidR="000449D2" w:rsidRPr="00533191" w:rsidRDefault="000449D2" w:rsidP="00DC6A24">
            <w:pPr>
              <w:rPr>
                <w:rFonts w:ascii="Times New Roman" w:hAnsi="Times New Roman"/>
                <w:sz w:val="20"/>
                <w:szCs w:val="20"/>
              </w:rPr>
            </w:pPr>
          </w:p>
        </w:tc>
        <w:tc>
          <w:tcPr>
            <w:tcW w:w="567" w:type="dxa"/>
            <w:vMerge/>
          </w:tcPr>
          <w:p w:rsidR="000449D2" w:rsidRPr="00533191" w:rsidRDefault="000449D2" w:rsidP="00DC6A24">
            <w:pPr>
              <w:rPr>
                <w:rFonts w:ascii="Times New Roman" w:hAnsi="Times New Roman"/>
                <w:sz w:val="20"/>
                <w:szCs w:val="20"/>
              </w:rPr>
            </w:pPr>
          </w:p>
        </w:tc>
        <w:tc>
          <w:tcPr>
            <w:tcW w:w="851" w:type="dxa"/>
            <w:vMerge/>
          </w:tcPr>
          <w:p w:rsidR="000449D2" w:rsidRPr="00533191" w:rsidRDefault="000449D2" w:rsidP="00DC6A24">
            <w:pPr>
              <w:rPr>
                <w:rFonts w:ascii="Times New Roman" w:hAnsi="Times New Roman"/>
                <w:sz w:val="20"/>
                <w:szCs w:val="20"/>
              </w:rPr>
            </w:pPr>
          </w:p>
        </w:tc>
        <w:tc>
          <w:tcPr>
            <w:tcW w:w="709" w:type="dxa"/>
            <w:vMerge/>
          </w:tcPr>
          <w:p w:rsidR="000449D2" w:rsidRPr="00533191" w:rsidRDefault="000449D2" w:rsidP="00DC6A24">
            <w:pPr>
              <w:rPr>
                <w:rFonts w:ascii="Times New Roman" w:hAnsi="Times New Roman"/>
                <w:sz w:val="20"/>
                <w:szCs w:val="20"/>
              </w:rPr>
            </w:pPr>
          </w:p>
        </w:tc>
      </w:tr>
      <w:tr w:rsidR="000449D2" w:rsidRPr="00D4039D" w:rsidTr="00DC6A24">
        <w:trPr>
          <w:trHeight w:val="326"/>
        </w:trPr>
        <w:tc>
          <w:tcPr>
            <w:tcW w:w="486" w:type="dxa"/>
          </w:tcPr>
          <w:p w:rsidR="000449D2" w:rsidRPr="00533191" w:rsidRDefault="000449D2" w:rsidP="00DC6A24">
            <w:pPr>
              <w:jc w:val="center"/>
              <w:rPr>
                <w:rFonts w:ascii="Times New Roman" w:hAnsi="Times New Roman"/>
                <w:sz w:val="20"/>
                <w:szCs w:val="20"/>
              </w:rPr>
            </w:pPr>
            <w:r w:rsidRPr="00533191">
              <w:rPr>
                <w:rFonts w:ascii="Times New Roman" w:hAnsi="Times New Roman"/>
                <w:sz w:val="20"/>
                <w:szCs w:val="20"/>
              </w:rPr>
              <w:t>1</w:t>
            </w:r>
          </w:p>
        </w:tc>
        <w:tc>
          <w:tcPr>
            <w:tcW w:w="1607" w:type="dxa"/>
          </w:tcPr>
          <w:p w:rsidR="000449D2" w:rsidRPr="00533191" w:rsidRDefault="000449D2" w:rsidP="00DC6A24">
            <w:pPr>
              <w:jc w:val="center"/>
              <w:rPr>
                <w:rFonts w:ascii="Times New Roman" w:hAnsi="Times New Roman"/>
                <w:sz w:val="20"/>
                <w:szCs w:val="20"/>
              </w:rPr>
            </w:pPr>
            <w:r w:rsidRPr="00533191">
              <w:rPr>
                <w:rFonts w:ascii="Times New Roman" w:hAnsi="Times New Roman"/>
                <w:sz w:val="20"/>
                <w:szCs w:val="20"/>
              </w:rPr>
              <w:t>2</w:t>
            </w:r>
          </w:p>
        </w:tc>
        <w:tc>
          <w:tcPr>
            <w:tcW w:w="1276" w:type="dxa"/>
          </w:tcPr>
          <w:p w:rsidR="000449D2" w:rsidRPr="00533191" w:rsidRDefault="000449D2" w:rsidP="00DC6A24">
            <w:pPr>
              <w:jc w:val="center"/>
              <w:rPr>
                <w:rFonts w:ascii="Times New Roman" w:hAnsi="Times New Roman"/>
                <w:sz w:val="20"/>
                <w:szCs w:val="20"/>
              </w:rPr>
            </w:pPr>
            <w:r w:rsidRPr="00533191">
              <w:rPr>
                <w:rFonts w:ascii="Times New Roman" w:hAnsi="Times New Roman"/>
                <w:sz w:val="20"/>
                <w:szCs w:val="20"/>
              </w:rPr>
              <w:t>3</w:t>
            </w:r>
          </w:p>
        </w:tc>
        <w:tc>
          <w:tcPr>
            <w:tcW w:w="1275" w:type="dxa"/>
          </w:tcPr>
          <w:p w:rsidR="000449D2" w:rsidRPr="00533191" w:rsidRDefault="000449D2" w:rsidP="00DC6A24">
            <w:pPr>
              <w:jc w:val="center"/>
              <w:rPr>
                <w:rFonts w:ascii="Times New Roman" w:hAnsi="Times New Roman"/>
                <w:sz w:val="20"/>
                <w:szCs w:val="20"/>
              </w:rPr>
            </w:pPr>
            <w:r w:rsidRPr="00533191">
              <w:rPr>
                <w:rFonts w:ascii="Times New Roman" w:hAnsi="Times New Roman"/>
                <w:sz w:val="20"/>
                <w:szCs w:val="20"/>
              </w:rPr>
              <w:t>4</w:t>
            </w:r>
          </w:p>
        </w:tc>
        <w:tc>
          <w:tcPr>
            <w:tcW w:w="1560" w:type="dxa"/>
          </w:tcPr>
          <w:p w:rsidR="000449D2" w:rsidRPr="00533191" w:rsidRDefault="000449D2" w:rsidP="00DC6A24">
            <w:pPr>
              <w:jc w:val="center"/>
              <w:rPr>
                <w:rFonts w:ascii="Times New Roman" w:hAnsi="Times New Roman"/>
                <w:sz w:val="20"/>
                <w:szCs w:val="20"/>
              </w:rPr>
            </w:pPr>
            <w:r w:rsidRPr="00533191">
              <w:rPr>
                <w:rFonts w:ascii="Times New Roman" w:hAnsi="Times New Roman"/>
                <w:sz w:val="20"/>
                <w:szCs w:val="20"/>
              </w:rPr>
              <w:t>5</w:t>
            </w:r>
          </w:p>
        </w:tc>
        <w:tc>
          <w:tcPr>
            <w:tcW w:w="567" w:type="dxa"/>
          </w:tcPr>
          <w:p w:rsidR="000449D2" w:rsidRPr="00533191" w:rsidRDefault="000449D2" w:rsidP="00DC6A24">
            <w:pPr>
              <w:jc w:val="center"/>
              <w:rPr>
                <w:rFonts w:ascii="Times New Roman" w:hAnsi="Times New Roman"/>
                <w:sz w:val="20"/>
                <w:szCs w:val="20"/>
              </w:rPr>
            </w:pPr>
            <w:r w:rsidRPr="00533191">
              <w:rPr>
                <w:rFonts w:ascii="Times New Roman" w:hAnsi="Times New Roman"/>
                <w:sz w:val="20"/>
                <w:szCs w:val="20"/>
              </w:rPr>
              <w:t>6</w:t>
            </w:r>
          </w:p>
        </w:tc>
        <w:tc>
          <w:tcPr>
            <w:tcW w:w="426" w:type="dxa"/>
          </w:tcPr>
          <w:p w:rsidR="000449D2" w:rsidRPr="00533191" w:rsidRDefault="000449D2" w:rsidP="00DC6A24">
            <w:pPr>
              <w:jc w:val="center"/>
              <w:rPr>
                <w:rFonts w:ascii="Times New Roman" w:hAnsi="Times New Roman"/>
                <w:sz w:val="20"/>
                <w:szCs w:val="20"/>
              </w:rPr>
            </w:pPr>
            <w:r w:rsidRPr="00533191">
              <w:rPr>
                <w:rFonts w:ascii="Times New Roman" w:hAnsi="Times New Roman"/>
                <w:sz w:val="20"/>
                <w:szCs w:val="20"/>
              </w:rPr>
              <w:t>7</w:t>
            </w:r>
          </w:p>
        </w:tc>
        <w:tc>
          <w:tcPr>
            <w:tcW w:w="567" w:type="dxa"/>
          </w:tcPr>
          <w:p w:rsidR="000449D2" w:rsidRPr="00533191" w:rsidRDefault="000449D2" w:rsidP="00DC6A24">
            <w:pPr>
              <w:jc w:val="center"/>
              <w:rPr>
                <w:rFonts w:ascii="Times New Roman" w:hAnsi="Times New Roman"/>
                <w:sz w:val="20"/>
                <w:szCs w:val="20"/>
              </w:rPr>
            </w:pPr>
            <w:r w:rsidRPr="00533191">
              <w:rPr>
                <w:rFonts w:ascii="Times New Roman" w:hAnsi="Times New Roman"/>
                <w:sz w:val="20"/>
                <w:szCs w:val="20"/>
              </w:rPr>
              <w:t>8</w:t>
            </w:r>
          </w:p>
        </w:tc>
        <w:tc>
          <w:tcPr>
            <w:tcW w:w="425" w:type="dxa"/>
          </w:tcPr>
          <w:p w:rsidR="000449D2" w:rsidRPr="00533191" w:rsidRDefault="000449D2" w:rsidP="00DC6A24">
            <w:pPr>
              <w:jc w:val="center"/>
              <w:rPr>
                <w:rFonts w:ascii="Times New Roman" w:hAnsi="Times New Roman"/>
                <w:sz w:val="20"/>
                <w:szCs w:val="20"/>
              </w:rPr>
            </w:pPr>
            <w:r w:rsidRPr="00533191">
              <w:rPr>
                <w:rFonts w:ascii="Times New Roman" w:hAnsi="Times New Roman"/>
                <w:sz w:val="20"/>
                <w:szCs w:val="20"/>
              </w:rPr>
              <w:t>9</w:t>
            </w:r>
          </w:p>
        </w:tc>
        <w:tc>
          <w:tcPr>
            <w:tcW w:w="425" w:type="dxa"/>
          </w:tcPr>
          <w:p w:rsidR="000449D2" w:rsidRPr="00533191" w:rsidRDefault="000449D2" w:rsidP="00DC6A24">
            <w:pPr>
              <w:jc w:val="center"/>
              <w:rPr>
                <w:rFonts w:ascii="Times New Roman" w:hAnsi="Times New Roman"/>
                <w:sz w:val="20"/>
                <w:szCs w:val="20"/>
              </w:rPr>
            </w:pPr>
            <w:r w:rsidRPr="00533191">
              <w:rPr>
                <w:rFonts w:ascii="Times New Roman" w:hAnsi="Times New Roman"/>
                <w:sz w:val="20"/>
                <w:szCs w:val="20"/>
              </w:rPr>
              <w:t>10</w:t>
            </w:r>
          </w:p>
        </w:tc>
        <w:tc>
          <w:tcPr>
            <w:tcW w:w="567" w:type="dxa"/>
          </w:tcPr>
          <w:p w:rsidR="000449D2" w:rsidRPr="00533191" w:rsidRDefault="000449D2" w:rsidP="00DC6A24">
            <w:pPr>
              <w:jc w:val="center"/>
              <w:rPr>
                <w:rFonts w:ascii="Times New Roman" w:hAnsi="Times New Roman"/>
                <w:sz w:val="20"/>
                <w:szCs w:val="20"/>
              </w:rPr>
            </w:pPr>
            <w:r w:rsidRPr="00533191">
              <w:rPr>
                <w:rFonts w:ascii="Times New Roman" w:hAnsi="Times New Roman"/>
                <w:sz w:val="20"/>
                <w:szCs w:val="20"/>
              </w:rPr>
              <w:t>11</w:t>
            </w:r>
          </w:p>
        </w:tc>
        <w:tc>
          <w:tcPr>
            <w:tcW w:w="851" w:type="dxa"/>
          </w:tcPr>
          <w:p w:rsidR="000449D2" w:rsidRPr="00533191" w:rsidRDefault="000449D2" w:rsidP="00DC6A24">
            <w:pPr>
              <w:jc w:val="center"/>
              <w:rPr>
                <w:rFonts w:ascii="Times New Roman" w:hAnsi="Times New Roman"/>
                <w:sz w:val="20"/>
                <w:szCs w:val="20"/>
              </w:rPr>
            </w:pPr>
            <w:r w:rsidRPr="00533191">
              <w:rPr>
                <w:rFonts w:ascii="Times New Roman" w:hAnsi="Times New Roman"/>
                <w:sz w:val="20"/>
                <w:szCs w:val="20"/>
              </w:rPr>
              <w:t>12</w:t>
            </w:r>
          </w:p>
        </w:tc>
        <w:tc>
          <w:tcPr>
            <w:tcW w:w="709" w:type="dxa"/>
          </w:tcPr>
          <w:p w:rsidR="000449D2" w:rsidRPr="00533191" w:rsidRDefault="000449D2" w:rsidP="00DC6A24">
            <w:pPr>
              <w:jc w:val="center"/>
              <w:rPr>
                <w:rFonts w:ascii="Times New Roman" w:hAnsi="Times New Roman"/>
                <w:sz w:val="20"/>
                <w:szCs w:val="20"/>
              </w:rPr>
            </w:pPr>
            <w:r w:rsidRPr="00533191">
              <w:rPr>
                <w:rFonts w:ascii="Times New Roman" w:hAnsi="Times New Roman"/>
                <w:sz w:val="20"/>
                <w:szCs w:val="20"/>
              </w:rPr>
              <w:t>13</w:t>
            </w:r>
          </w:p>
        </w:tc>
      </w:tr>
      <w:tr w:rsidR="000449D2" w:rsidRPr="00D4039D" w:rsidTr="00DC6A24">
        <w:trPr>
          <w:trHeight w:val="377"/>
        </w:trPr>
        <w:tc>
          <w:tcPr>
            <w:tcW w:w="486" w:type="dxa"/>
          </w:tcPr>
          <w:p w:rsidR="000449D2" w:rsidRPr="00D4039D" w:rsidRDefault="000449D2" w:rsidP="00DC6A24">
            <w:pPr>
              <w:rPr>
                <w:rFonts w:ascii="Times New Roman" w:hAnsi="Times New Roman"/>
                <w:sz w:val="16"/>
                <w:szCs w:val="16"/>
              </w:rPr>
            </w:pPr>
            <w:r w:rsidRPr="00D4039D">
              <w:rPr>
                <w:rFonts w:ascii="Times New Roman" w:hAnsi="Times New Roman"/>
                <w:sz w:val="16"/>
                <w:szCs w:val="16"/>
              </w:rPr>
              <w:t>1.</w:t>
            </w:r>
          </w:p>
        </w:tc>
        <w:tc>
          <w:tcPr>
            <w:tcW w:w="1607" w:type="dxa"/>
          </w:tcPr>
          <w:p w:rsidR="000449D2" w:rsidRPr="00D4039D" w:rsidRDefault="000449D2" w:rsidP="00DC6A24">
            <w:pPr>
              <w:rPr>
                <w:rFonts w:ascii="Times New Roman" w:hAnsi="Times New Roman"/>
                <w:sz w:val="16"/>
                <w:szCs w:val="16"/>
              </w:rPr>
            </w:pPr>
          </w:p>
        </w:tc>
        <w:tc>
          <w:tcPr>
            <w:tcW w:w="1276" w:type="dxa"/>
          </w:tcPr>
          <w:p w:rsidR="000449D2" w:rsidRPr="00D4039D" w:rsidRDefault="000449D2" w:rsidP="00DC6A24">
            <w:pPr>
              <w:rPr>
                <w:rFonts w:ascii="Times New Roman" w:hAnsi="Times New Roman"/>
                <w:sz w:val="16"/>
                <w:szCs w:val="16"/>
              </w:rPr>
            </w:pPr>
          </w:p>
        </w:tc>
        <w:tc>
          <w:tcPr>
            <w:tcW w:w="1275" w:type="dxa"/>
          </w:tcPr>
          <w:p w:rsidR="000449D2" w:rsidRPr="00D4039D" w:rsidRDefault="000449D2" w:rsidP="00DC6A24">
            <w:pPr>
              <w:rPr>
                <w:rFonts w:ascii="Times New Roman" w:hAnsi="Times New Roman"/>
                <w:sz w:val="16"/>
                <w:szCs w:val="16"/>
              </w:rPr>
            </w:pPr>
          </w:p>
        </w:tc>
        <w:tc>
          <w:tcPr>
            <w:tcW w:w="1560" w:type="dxa"/>
          </w:tcPr>
          <w:p w:rsidR="000449D2" w:rsidRPr="00D4039D" w:rsidRDefault="000449D2" w:rsidP="00DC6A24">
            <w:pPr>
              <w:rPr>
                <w:rFonts w:ascii="Times New Roman" w:hAnsi="Times New Roman"/>
                <w:sz w:val="16"/>
                <w:szCs w:val="16"/>
              </w:rPr>
            </w:pPr>
          </w:p>
        </w:tc>
        <w:tc>
          <w:tcPr>
            <w:tcW w:w="567" w:type="dxa"/>
          </w:tcPr>
          <w:p w:rsidR="000449D2" w:rsidRPr="00D4039D" w:rsidRDefault="000449D2" w:rsidP="00DC6A24">
            <w:pPr>
              <w:rPr>
                <w:rFonts w:ascii="Times New Roman" w:hAnsi="Times New Roman"/>
                <w:sz w:val="16"/>
                <w:szCs w:val="16"/>
              </w:rPr>
            </w:pPr>
          </w:p>
        </w:tc>
        <w:tc>
          <w:tcPr>
            <w:tcW w:w="426" w:type="dxa"/>
          </w:tcPr>
          <w:p w:rsidR="000449D2" w:rsidRPr="00D4039D" w:rsidRDefault="000449D2" w:rsidP="00DC6A24">
            <w:pPr>
              <w:rPr>
                <w:rFonts w:ascii="Times New Roman" w:hAnsi="Times New Roman"/>
                <w:sz w:val="16"/>
                <w:szCs w:val="16"/>
              </w:rPr>
            </w:pPr>
          </w:p>
        </w:tc>
        <w:tc>
          <w:tcPr>
            <w:tcW w:w="567" w:type="dxa"/>
          </w:tcPr>
          <w:p w:rsidR="000449D2" w:rsidRPr="00D4039D" w:rsidRDefault="000449D2" w:rsidP="00DC6A24">
            <w:pPr>
              <w:rPr>
                <w:rFonts w:ascii="Times New Roman" w:hAnsi="Times New Roman"/>
                <w:sz w:val="16"/>
                <w:szCs w:val="16"/>
              </w:rPr>
            </w:pPr>
          </w:p>
        </w:tc>
        <w:tc>
          <w:tcPr>
            <w:tcW w:w="425" w:type="dxa"/>
          </w:tcPr>
          <w:p w:rsidR="000449D2" w:rsidRPr="00D4039D" w:rsidRDefault="000449D2" w:rsidP="00DC6A24">
            <w:pPr>
              <w:rPr>
                <w:rFonts w:ascii="Times New Roman" w:hAnsi="Times New Roman"/>
                <w:sz w:val="16"/>
                <w:szCs w:val="16"/>
              </w:rPr>
            </w:pPr>
          </w:p>
        </w:tc>
        <w:tc>
          <w:tcPr>
            <w:tcW w:w="425" w:type="dxa"/>
          </w:tcPr>
          <w:p w:rsidR="000449D2" w:rsidRPr="00D4039D" w:rsidRDefault="000449D2" w:rsidP="00DC6A24">
            <w:pPr>
              <w:rPr>
                <w:rFonts w:ascii="Times New Roman" w:hAnsi="Times New Roman"/>
                <w:sz w:val="16"/>
                <w:szCs w:val="16"/>
              </w:rPr>
            </w:pPr>
          </w:p>
        </w:tc>
        <w:tc>
          <w:tcPr>
            <w:tcW w:w="567" w:type="dxa"/>
          </w:tcPr>
          <w:p w:rsidR="000449D2" w:rsidRPr="00D4039D" w:rsidRDefault="000449D2" w:rsidP="00DC6A24">
            <w:pPr>
              <w:rPr>
                <w:rFonts w:ascii="Times New Roman" w:hAnsi="Times New Roman"/>
                <w:sz w:val="16"/>
                <w:szCs w:val="16"/>
              </w:rPr>
            </w:pPr>
          </w:p>
        </w:tc>
        <w:tc>
          <w:tcPr>
            <w:tcW w:w="851" w:type="dxa"/>
          </w:tcPr>
          <w:p w:rsidR="000449D2" w:rsidRPr="00D4039D" w:rsidRDefault="000449D2" w:rsidP="00DC6A24">
            <w:pPr>
              <w:rPr>
                <w:rFonts w:ascii="Times New Roman" w:hAnsi="Times New Roman"/>
                <w:sz w:val="16"/>
                <w:szCs w:val="16"/>
              </w:rPr>
            </w:pPr>
          </w:p>
        </w:tc>
        <w:tc>
          <w:tcPr>
            <w:tcW w:w="709" w:type="dxa"/>
          </w:tcPr>
          <w:p w:rsidR="000449D2" w:rsidRPr="00D4039D" w:rsidRDefault="000449D2" w:rsidP="00DC6A24">
            <w:pPr>
              <w:rPr>
                <w:rFonts w:ascii="Times New Roman" w:hAnsi="Times New Roman"/>
                <w:sz w:val="16"/>
                <w:szCs w:val="16"/>
              </w:rPr>
            </w:pPr>
          </w:p>
        </w:tc>
      </w:tr>
      <w:tr w:rsidR="000449D2" w:rsidRPr="00D4039D" w:rsidTr="00DC6A24">
        <w:trPr>
          <w:trHeight w:val="409"/>
        </w:trPr>
        <w:tc>
          <w:tcPr>
            <w:tcW w:w="486" w:type="dxa"/>
          </w:tcPr>
          <w:p w:rsidR="000449D2" w:rsidRPr="00D4039D" w:rsidRDefault="000449D2" w:rsidP="00DC6A24">
            <w:pPr>
              <w:rPr>
                <w:rFonts w:ascii="Times New Roman" w:hAnsi="Times New Roman"/>
                <w:sz w:val="16"/>
                <w:szCs w:val="16"/>
              </w:rPr>
            </w:pPr>
            <w:r w:rsidRPr="00D4039D">
              <w:rPr>
                <w:rFonts w:ascii="Times New Roman" w:hAnsi="Times New Roman"/>
                <w:sz w:val="16"/>
                <w:szCs w:val="16"/>
              </w:rPr>
              <w:t>2…</w:t>
            </w:r>
          </w:p>
        </w:tc>
        <w:tc>
          <w:tcPr>
            <w:tcW w:w="1607" w:type="dxa"/>
          </w:tcPr>
          <w:p w:rsidR="000449D2" w:rsidRPr="00D4039D" w:rsidRDefault="000449D2" w:rsidP="00DC6A24">
            <w:pPr>
              <w:rPr>
                <w:rFonts w:ascii="Times New Roman" w:hAnsi="Times New Roman"/>
                <w:sz w:val="16"/>
                <w:szCs w:val="16"/>
              </w:rPr>
            </w:pPr>
          </w:p>
        </w:tc>
        <w:tc>
          <w:tcPr>
            <w:tcW w:w="1276" w:type="dxa"/>
          </w:tcPr>
          <w:p w:rsidR="000449D2" w:rsidRPr="00D4039D" w:rsidRDefault="000449D2" w:rsidP="00DC6A24">
            <w:pPr>
              <w:rPr>
                <w:rFonts w:ascii="Times New Roman" w:hAnsi="Times New Roman"/>
                <w:sz w:val="16"/>
                <w:szCs w:val="16"/>
              </w:rPr>
            </w:pPr>
          </w:p>
        </w:tc>
        <w:tc>
          <w:tcPr>
            <w:tcW w:w="1275" w:type="dxa"/>
          </w:tcPr>
          <w:p w:rsidR="000449D2" w:rsidRPr="00D4039D" w:rsidRDefault="000449D2" w:rsidP="00DC6A24">
            <w:pPr>
              <w:rPr>
                <w:rFonts w:ascii="Times New Roman" w:hAnsi="Times New Roman"/>
                <w:sz w:val="16"/>
                <w:szCs w:val="16"/>
              </w:rPr>
            </w:pPr>
          </w:p>
        </w:tc>
        <w:tc>
          <w:tcPr>
            <w:tcW w:w="1560" w:type="dxa"/>
          </w:tcPr>
          <w:p w:rsidR="000449D2" w:rsidRPr="00D4039D" w:rsidRDefault="000449D2" w:rsidP="00DC6A24">
            <w:pPr>
              <w:rPr>
                <w:rFonts w:ascii="Times New Roman" w:hAnsi="Times New Roman"/>
                <w:sz w:val="16"/>
                <w:szCs w:val="16"/>
              </w:rPr>
            </w:pPr>
          </w:p>
        </w:tc>
        <w:tc>
          <w:tcPr>
            <w:tcW w:w="567" w:type="dxa"/>
          </w:tcPr>
          <w:p w:rsidR="000449D2" w:rsidRPr="00D4039D" w:rsidRDefault="000449D2" w:rsidP="00DC6A24">
            <w:pPr>
              <w:rPr>
                <w:rFonts w:ascii="Times New Roman" w:hAnsi="Times New Roman"/>
                <w:sz w:val="16"/>
                <w:szCs w:val="16"/>
              </w:rPr>
            </w:pPr>
          </w:p>
        </w:tc>
        <w:tc>
          <w:tcPr>
            <w:tcW w:w="426" w:type="dxa"/>
          </w:tcPr>
          <w:p w:rsidR="000449D2" w:rsidRPr="00D4039D" w:rsidRDefault="000449D2" w:rsidP="00DC6A24">
            <w:pPr>
              <w:rPr>
                <w:rFonts w:ascii="Times New Roman" w:hAnsi="Times New Roman"/>
                <w:sz w:val="16"/>
                <w:szCs w:val="16"/>
              </w:rPr>
            </w:pPr>
          </w:p>
        </w:tc>
        <w:tc>
          <w:tcPr>
            <w:tcW w:w="567" w:type="dxa"/>
          </w:tcPr>
          <w:p w:rsidR="000449D2" w:rsidRPr="00D4039D" w:rsidRDefault="000449D2" w:rsidP="00DC6A24">
            <w:pPr>
              <w:rPr>
                <w:rFonts w:ascii="Times New Roman" w:hAnsi="Times New Roman"/>
                <w:sz w:val="16"/>
                <w:szCs w:val="16"/>
              </w:rPr>
            </w:pPr>
          </w:p>
        </w:tc>
        <w:tc>
          <w:tcPr>
            <w:tcW w:w="425" w:type="dxa"/>
          </w:tcPr>
          <w:p w:rsidR="000449D2" w:rsidRPr="00D4039D" w:rsidRDefault="000449D2" w:rsidP="00DC6A24">
            <w:pPr>
              <w:rPr>
                <w:rFonts w:ascii="Times New Roman" w:hAnsi="Times New Roman"/>
                <w:sz w:val="16"/>
                <w:szCs w:val="16"/>
              </w:rPr>
            </w:pPr>
          </w:p>
        </w:tc>
        <w:tc>
          <w:tcPr>
            <w:tcW w:w="425" w:type="dxa"/>
          </w:tcPr>
          <w:p w:rsidR="000449D2" w:rsidRPr="00D4039D" w:rsidRDefault="000449D2" w:rsidP="00DC6A24">
            <w:pPr>
              <w:rPr>
                <w:rFonts w:ascii="Times New Roman" w:hAnsi="Times New Roman"/>
                <w:sz w:val="16"/>
                <w:szCs w:val="16"/>
              </w:rPr>
            </w:pPr>
          </w:p>
        </w:tc>
        <w:tc>
          <w:tcPr>
            <w:tcW w:w="567" w:type="dxa"/>
          </w:tcPr>
          <w:p w:rsidR="000449D2" w:rsidRPr="00D4039D" w:rsidRDefault="000449D2" w:rsidP="00DC6A24">
            <w:pPr>
              <w:rPr>
                <w:rFonts w:ascii="Times New Roman" w:hAnsi="Times New Roman"/>
                <w:sz w:val="16"/>
                <w:szCs w:val="16"/>
              </w:rPr>
            </w:pPr>
          </w:p>
        </w:tc>
        <w:tc>
          <w:tcPr>
            <w:tcW w:w="851" w:type="dxa"/>
          </w:tcPr>
          <w:p w:rsidR="000449D2" w:rsidRPr="00D4039D" w:rsidRDefault="000449D2" w:rsidP="00DC6A24">
            <w:pPr>
              <w:rPr>
                <w:rFonts w:ascii="Times New Roman" w:hAnsi="Times New Roman"/>
                <w:sz w:val="16"/>
                <w:szCs w:val="16"/>
              </w:rPr>
            </w:pPr>
          </w:p>
        </w:tc>
        <w:tc>
          <w:tcPr>
            <w:tcW w:w="709" w:type="dxa"/>
          </w:tcPr>
          <w:p w:rsidR="000449D2" w:rsidRPr="00D4039D" w:rsidRDefault="000449D2" w:rsidP="00DC6A24">
            <w:pPr>
              <w:rPr>
                <w:rFonts w:ascii="Times New Roman" w:hAnsi="Times New Roman"/>
                <w:sz w:val="16"/>
                <w:szCs w:val="16"/>
              </w:rPr>
            </w:pPr>
          </w:p>
        </w:tc>
      </w:tr>
    </w:tbl>
    <w:p w:rsidR="000449D2" w:rsidRPr="003201A0" w:rsidRDefault="000449D2" w:rsidP="000449D2">
      <w:pPr>
        <w:rPr>
          <w:rFonts w:ascii="Times New Roman" w:hAnsi="Times New Roman"/>
          <w:sz w:val="20"/>
          <w:szCs w:val="20"/>
        </w:rPr>
      </w:pPr>
    </w:p>
    <w:p w:rsidR="000449D2" w:rsidRPr="003201A0" w:rsidRDefault="000449D2" w:rsidP="000449D2">
      <w:pPr>
        <w:rPr>
          <w:rFonts w:ascii="Times New Roman" w:hAnsi="Times New Roman"/>
          <w:sz w:val="20"/>
          <w:szCs w:val="20"/>
        </w:rPr>
      </w:pPr>
    </w:p>
    <w:p w:rsidR="000449D2" w:rsidRPr="003201A0" w:rsidRDefault="000449D2" w:rsidP="000449D2">
      <w:pPr>
        <w:rPr>
          <w:rFonts w:ascii="Times New Roman" w:hAnsi="Times New Roman"/>
          <w:sz w:val="20"/>
          <w:szCs w:val="20"/>
        </w:rPr>
      </w:pPr>
      <w:r w:rsidRPr="003201A0">
        <w:rPr>
          <w:rFonts w:ascii="Times New Roman" w:hAnsi="Times New Roman"/>
          <w:sz w:val="20"/>
          <w:szCs w:val="20"/>
        </w:rPr>
        <w:t>Глава сельского поселения</w:t>
      </w:r>
    </w:p>
    <w:p w:rsidR="000449D2" w:rsidRPr="003201A0" w:rsidRDefault="000449D2" w:rsidP="000449D2">
      <w:pPr>
        <w:rPr>
          <w:rFonts w:ascii="Times New Roman" w:hAnsi="Times New Roman"/>
          <w:sz w:val="20"/>
          <w:szCs w:val="20"/>
        </w:rPr>
      </w:pPr>
      <w:r w:rsidRPr="003201A0">
        <w:rPr>
          <w:rFonts w:ascii="Times New Roman" w:hAnsi="Times New Roman"/>
          <w:sz w:val="20"/>
          <w:szCs w:val="20"/>
        </w:rPr>
        <w:t>Новомальтинского</w:t>
      </w:r>
    </w:p>
    <w:p w:rsidR="000449D2" w:rsidRPr="003201A0" w:rsidRDefault="000449D2" w:rsidP="000449D2">
      <w:pPr>
        <w:rPr>
          <w:rFonts w:ascii="Times New Roman" w:hAnsi="Times New Roman"/>
          <w:sz w:val="20"/>
          <w:szCs w:val="20"/>
        </w:rPr>
      </w:pPr>
      <w:r w:rsidRPr="003201A0">
        <w:rPr>
          <w:rFonts w:ascii="Times New Roman" w:hAnsi="Times New Roman"/>
          <w:sz w:val="20"/>
          <w:szCs w:val="20"/>
        </w:rPr>
        <w:t>муниципального образования                                                        О.О.Попов</w:t>
      </w:r>
    </w:p>
    <w:p w:rsidR="000449D2" w:rsidRPr="003201A0" w:rsidRDefault="000449D2" w:rsidP="000449D2">
      <w:pPr>
        <w:rPr>
          <w:rFonts w:ascii="Times" w:hAnsi="Times" w:cs="Times"/>
          <w:b/>
          <w:bCs/>
          <w:color w:val="000000"/>
          <w:sz w:val="20"/>
          <w:szCs w:val="20"/>
        </w:rPr>
      </w:pPr>
    </w:p>
    <w:p w:rsidR="000449D2" w:rsidRPr="003201A0" w:rsidRDefault="000449D2" w:rsidP="000449D2">
      <w:pPr>
        <w:ind w:left="5664"/>
        <w:jc w:val="right"/>
        <w:rPr>
          <w:rFonts w:ascii="Times New Roman" w:eastAsiaTheme="minorHAnsi" w:hAnsi="Times New Roman"/>
          <w:sz w:val="20"/>
          <w:szCs w:val="20"/>
        </w:rPr>
      </w:pPr>
      <w:r w:rsidRPr="003201A0">
        <w:rPr>
          <w:rFonts w:ascii="Times New Roman" w:eastAsiaTheme="minorHAnsi" w:hAnsi="Times New Roman"/>
          <w:sz w:val="20"/>
          <w:szCs w:val="20"/>
        </w:rPr>
        <w:t>Приложение № 7</w:t>
      </w:r>
    </w:p>
    <w:p w:rsidR="003201A0" w:rsidRDefault="000449D2" w:rsidP="003201A0">
      <w:pPr>
        <w:ind w:left="4956"/>
        <w:rPr>
          <w:rFonts w:ascii="Times New Roman" w:eastAsiaTheme="minorHAnsi" w:hAnsi="Times New Roman"/>
          <w:sz w:val="20"/>
          <w:szCs w:val="20"/>
        </w:rPr>
      </w:pPr>
      <w:r w:rsidRPr="003201A0">
        <w:rPr>
          <w:rFonts w:ascii="Times New Roman" w:eastAsiaTheme="minorHAnsi" w:hAnsi="Times New Roman"/>
          <w:sz w:val="20"/>
          <w:szCs w:val="20"/>
        </w:rPr>
        <w:t>к муниципальной программе «Формирование</w:t>
      </w:r>
      <w:r w:rsidR="003201A0">
        <w:rPr>
          <w:rFonts w:ascii="Times New Roman" w:eastAsiaTheme="minorHAnsi" w:hAnsi="Times New Roman"/>
          <w:sz w:val="20"/>
          <w:szCs w:val="20"/>
        </w:rPr>
        <w:t xml:space="preserve"> </w:t>
      </w:r>
    </w:p>
    <w:p w:rsidR="000449D2" w:rsidRPr="003201A0" w:rsidRDefault="000449D2" w:rsidP="003201A0">
      <w:pPr>
        <w:ind w:left="4956"/>
        <w:rPr>
          <w:rFonts w:ascii="Times New Roman" w:eastAsiaTheme="minorHAnsi" w:hAnsi="Times New Roman"/>
          <w:sz w:val="20"/>
          <w:szCs w:val="20"/>
        </w:rPr>
      </w:pPr>
      <w:r w:rsidRPr="003201A0">
        <w:rPr>
          <w:rFonts w:ascii="Times New Roman" w:eastAsiaTheme="minorHAnsi" w:hAnsi="Times New Roman"/>
          <w:sz w:val="20"/>
          <w:szCs w:val="20"/>
        </w:rPr>
        <w:t xml:space="preserve">комфортной городской  среды» </w:t>
      </w:r>
    </w:p>
    <w:p w:rsidR="000449D2" w:rsidRPr="003201A0" w:rsidRDefault="000449D2" w:rsidP="003201A0">
      <w:pPr>
        <w:ind w:left="4956"/>
        <w:rPr>
          <w:rFonts w:ascii="Times New Roman" w:eastAsiaTheme="minorHAnsi" w:hAnsi="Times New Roman"/>
          <w:sz w:val="20"/>
          <w:szCs w:val="20"/>
        </w:rPr>
      </w:pPr>
      <w:r w:rsidRPr="003201A0">
        <w:rPr>
          <w:rFonts w:ascii="Times New Roman" w:eastAsiaTheme="minorHAnsi" w:hAnsi="Times New Roman"/>
          <w:sz w:val="20"/>
          <w:szCs w:val="20"/>
        </w:rPr>
        <w:t>на 2018-2024 годы в муниципальном образовании</w:t>
      </w:r>
    </w:p>
    <w:p w:rsidR="000449D2" w:rsidRPr="003201A0" w:rsidRDefault="000449D2" w:rsidP="000449D2">
      <w:pPr>
        <w:rPr>
          <w:rFonts w:ascii="Times New Roman" w:eastAsiaTheme="minorHAnsi" w:hAnsi="Times New Roman"/>
          <w:sz w:val="20"/>
          <w:szCs w:val="20"/>
        </w:rPr>
      </w:pPr>
    </w:p>
    <w:p w:rsidR="000449D2" w:rsidRPr="003201A0" w:rsidRDefault="000449D2" w:rsidP="000449D2">
      <w:pPr>
        <w:jc w:val="center"/>
        <w:rPr>
          <w:rFonts w:ascii="Times New Roman" w:eastAsiaTheme="minorHAnsi" w:hAnsi="Times New Roman"/>
          <w:b/>
          <w:sz w:val="20"/>
          <w:szCs w:val="20"/>
        </w:rPr>
      </w:pPr>
      <w:r w:rsidRPr="003201A0">
        <w:rPr>
          <w:rFonts w:ascii="Times New Roman" w:eastAsiaTheme="minorHAnsi" w:hAnsi="Times New Roman"/>
          <w:b/>
          <w:sz w:val="20"/>
          <w:szCs w:val="20"/>
        </w:rPr>
        <w:lastRenderedPageBreak/>
        <w:t>Отчет</w:t>
      </w:r>
    </w:p>
    <w:p w:rsidR="000449D2" w:rsidRPr="003201A0" w:rsidRDefault="000449D2" w:rsidP="000449D2">
      <w:pPr>
        <w:jc w:val="center"/>
        <w:rPr>
          <w:rFonts w:ascii="Times New Roman" w:eastAsiaTheme="minorHAnsi" w:hAnsi="Times New Roman"/>
          <w:b/>
          <w:sz w:val="20"/>
          <w:szCs w:val="20"/>
        </w:rPr>
      </w:pPr>
      <w:r w:rsidRPr="003201A0">
        <w:rPr>
          <w:rFonts w:ascii="Times New Roman" w:eastAsiaTheme="minorHAnsi" w:hAnsi="Times New Roman"/>
          <w:b/>
          <w:sz w:val="20"/>
          <w:szCs w:val="20"/>
        </w:rPr>
        <w:t xml:space="preserve"> об использовании субсидии бюджетом муниципального образования на реализацию мероприятий по благоустройству, направленных на формирование современной городской  среды и результатах ее реализации</w:t>
      </w:r>
    </w:p>
    <w:p w:rsidR="000449D2" w:rsidRPr="003201A0" w:rsidRDefault="000449D2" w:rsidP="000449D2">
      <w:pPr>
        <w:jc w:val="center"/>
        <w:rPr>
          <w:rFonts w:ascii="Times New Roman" w:eastAsiaTheme="minorHAnsi" w:hAnsi="Times New Roman"/>
          <w:b/>
          <w:sz w:val="20"/>
          <w:szCs w:val="20"/>
        </w:rPr>
      </w:pPr>
      <w:r w:rsidRPr="003201A0">
        <w:rPr>
          <w:rFonts w:ascii="Times New Roman" w:eastAsiaTheme="minorHAnsi" w:hAnsi="Times New Roman"/>
          <w:b/>
          <w:sz w:val="20"/>
          <w:szCs w:val="20"/>
        </w:rPr>
        <w:t xml:space="preserve">по состоянию </w:t>
      </w:r>
      <w:proofErr w:type="gramStart"/>
      <w:r w:rsidRPr="003201A0">
        <w:rPr>
          <w:rFonts w:ascii="Times New Roman" w:eastAsiaTheme="minorHAnsi" w:hAnsi="Times New Roman"/>
          <w:b/>
          <w:sz w:val="20"/>
          <w:szCs w:val="20"/>
        </w:rPr>
        <w:t>на</w:t>
      </w:r>
      <w:proofErr w:type="gramEnd"/>
      <w:r w:rsidRPr="003201A0">
        <w:rPr>
          <w:rFonts w:ascii="Times New Roman" w:eastAsiaTheme="minorHAnsi" w:hAnsi="Times New Roman"/>
          <w:b/>
          <w:sz w:val="20"/>
          <w:szCs w:val="20"/>
        </w:rPr>
        <w:t xml:space="preserve"> ________________________</w:t>
      </w:r>
    </w:p>
    <w:p w:rsidR="000449D2" w:rsidRPr="003201A0" w:rsidRDefault="000449D2" w:rsidP="000449D2">
      <w:pPr>
        <w:rPr>
          <w:rFonts w:ascii="Times New Roman" w:eastAsiaTheme="minorHAnsi" w:hAnsi="Times New Roman"/>
          <w:sz w:val="20"/>
          <w:szCs w:val="20"/>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851"/>
        <w:gridCol w:w="992"/>
        <w:gridCol w:w="1134"/>
        <w:gridCol w:w="851"/>
        <w:gridCol w:w="992"/>
        <w:gridCol w:w="850"/>
        <w:gridCol w:w="993"/>
        <w:gridCol w:w="850"/>
      </w:tblGrid>
      <w:tr w:rsidR="000449D2" w:rsidRPr="003201A0" w:rsidTr="00DC6A24">
        <w:trPr>
          <w:trHeight w:val="975"/>
        </w:trPr>
        <w:tc>
          <w:tcPr>
            <w:tcW w:w="1809" w:type="dxa"/>
            <w:vMerge w:val="restart"/>
            <w:vAlign w:val="center"/>
          </w:tcPr>
          <w:p w:rsidR="000449D2" w:rsidRPr="003201A0" w:rsidRDefault="000449D2" w:rsidP="00DC6A24">
            <w:pPr>
              <w:ind w:left="-69"/>
              <w:jc w:val="center"/>
              <w:rPr>
                <w:rFonts w:ascii="Times New Roman" w:eastAsiaTheme="minorHAnsi" w:hAnsi="Times New Roman"/>
                <w:sz w:val="20"/>
                <w:szCs w:val="20"/>
              </w:rPr>
            </w:pPr>
            <w:r w:rsidRPr="003201A0">
              <w:rPr>
                <w:rFonts w:ascii="Times New Roman" w:eastAsiaTheme="minorHAnsi" w:hAnsi="Times New Roman"/>
                <w:sz w:val="20"/>
                <w:szCs w:val="20"/>
              </w:rPr>
              <w:t>Показатели по целям субсидии</w:t>
            </w:r>
          </w:p>
        </w:tc>
        <w:tc>
          <w:tcPr>
            <w:tcW w:w="851" w:type="dxa"/>
            <w:vMerge w:val="restart"/>
            <w:vAlign w:val="center"/>
          </w:tcPr>
          <w:p w:rsidR="000449D2" w:rsidRPr="003201A0" w:rsidRDefault="000449D2" w:rsidP="00DC6A24">
            <w:pPr>
              <w:ind w:left="-69"/>
              <w:rPr>
                <w:rFonts w:ascii="Times New Roman" w:eastAsiaTheme="minorHAnsi" w:hAnsi="Times New Roman"/>
                <w:sz w:val="20"/>
                <w:szCs w:val="20"/>
              </w:rPr>
            </w:pPr>
            <w:r w:rsidRPr="003201A0">
              <w:rPr>
                <w:rFonts w:ascii="Times New Roman" w:eastAsiaTheme="minorHAnsi" w:hAnsi="Times New Roman"/>
                <w:sz w:val="20"/>
                <w:szCs w:val="20"/>
              </w:rPr>
              <w:t>Единица измерения</w:t>
            </w:r>
          </w:p>
        </w:tc>
        <w:tc>
          <w:tcPr>
            <w:tcW w:w="992" w:type="dxa"/>
            <w:vMerge w:val="restart"/>
            <w:vAlign w:val="center"/>
          </w:tcPr>
          <w:p w:rsidR="000449D2" w:rsidRPr="003201A0" w:rsidRDefault="000449D2" w:rsidP="00DC6A24">
            <w:pPr>
              <w:ind w:left="-69"/>
              <w:rPr>
                <w:rFonts w:ascii="Times New Roman" w:eastAsiaTheme="minorHAnsi" w:hAnsi="Times New Roman"/>
                <w:sz w:val="20"/>
                <w:szCs w:val="20"/>
              </w:rPr>
            </w:pPr>
            <w:r w:rsidRPr="003201A0">
              <w:rPr>
                <w:rFonts w:ascii="Times New Roman" w:eastAsiaTheme="minorHAnsi" w:hAnsi="Times New Roman"/>
                <w:sz w:val="20"/>
                <w:szCs w:val="20"/>
              </w:rPr>
              <w:t>По договору (муниципальному контракту)</w:t>
            </w:r>
          </w:p>
        </w:tc>
        <w:tc>
          <w:tcPr>
            <w:tcW w:w="1134" w:type="dxa"/>
            <w:vMerge w:val="restart"/>
            <w:vAlign w:val="center"/>
          </w:tcPr>
          <w:p w:rsidR="000449D2" w:rsidRPr="003201A0" w:rsidRDefault="000449D2" w:rsidP="00DC6A24">
            <w:pPr>
              <w:ind w:left="-69"/>
              <w:rPr>
                <w:rFonts w:ascii="Times New Roman" w:eastAsiaTheme="minorHAnsi" w:hAnsi="Times New Roman"/>
                <w:sz w:val="20"/>
                <w:szCs w:val="20"/>
              </w:rPr>
            </w:pPr>
            <w:r w:rsidRPr="003201A0">
              <w:rPr>
                <w:rFonts w:ascii="Times New Roman" w:eastAsiaTheme="minorHAnsi" w:hAnsi="Times New Roman"/>
                <w:sz w:val="20"/>
                <w:szCs w:val="20"/>
              </w:rPr>
              <w:t>Доля средств местного бюджета или средств заинтересованных лиц</w:t>
            </w:r>
          </w:p>
        </w:tc>
        <w:tc>
          <w:tcPr>
            <w:tcW w:w="1843" w:type="dxa"/>
            <w:gridSpan w:val="2"/>
            <w:vAlign w:val="center"/>
          </w:tcPr>
          <w:p w:rsidR="000449D2" w:rsidRPr="003201A0" w:rsidRDefault="000449D2" w:rsidP="00DC6A24">
            <w:pPr>
              <w:ind w:left="-69"/>
              <w:rPr>
                <w:rFonts w:ascii="Times New Roman" w:eastAsiaTheme="minorHAnsi" w:hAnsi="Times New Roman"/>
                <w:sz w:val="20"/>
                <w:szCs w:val="20"/>
              </w:rPr>
            </w:pPr>
            <w:r w:rsidRPr="003201A0">
              <w:rPr>
                <w:rFonts w:ascii="Times New Roman" w:eastAsiaTheme="minorHAnsi" w:hAnsi="Times New Roman"/>
                <w:sz w:val="20"/>
                <w:szCs w:val="20"/>
              </w:rPr>
              <w:t>Объем выполненных работ</w:t>
            </w:r>
          </w:p>
        </w:tc>
        <w:tc>
          <w:tcPr>
            <w:tcW w:w="1843" w:type="dxa"/>
            <w:gridSpan w:val="2"/>
            <w:vAlign w:val="center"/>
          </w:tcPr>
          <w:p w:rsidR="000449D2" w:rsidRPr="003201A0" w:rsidRDefault="000449D2" w:rsidP="00DC6A24">
            <w:pPr>
              <w:ind w:left="-69"/>
              <w:rPr>
                <w:rFonts w:ascii="Times New Roman" w:eastAsiaTheme="minorHAnsi" w:hAnsi="Times New Roman"/>
                <w:sz w:val="20"/>
                <w:szCs w:val="20"/>
              </w:rPr>
            </w:pPr>
            <w:r w:rsidRPr="003201A0">
              <w:rPr>
                <w:rFonts w:ascii="Times New Roman" w:eastAsiaTheme="minorHAnsi" w:hAnsi="Times New Roman"/>
                <w:sz w:val="20"/>
                <w:szCs w:val="20"/>
              </w:rPr>
              <w:t>Оплата выполненных работ</w:t>
            </w:r>
          </w:p>
        </w:tc>
        <w:tc>
          <w:tcPr>
            <w:tcW w:w="850" w:type="dxa"/>
            <w:vMerge w:val="restart"/>
            <w:vAlign w:val="center"/>
          </w:tcPr>
          <w:p w:rsidR="000449D2" w:rsidRPr="003201A0" w:rsidRDefault="000449D2" w:rsidP="00DC6A24">
            <w:pPr>
              <w:ind w:left="-69"/>
              <w:rPr>
                <w:rFonts w:ascii="Times New Roman" w:eastAsiaTheme="minorHAnsi" w:hAnsi="Times New Roman"/>
                <w:sz w:val="20"/>
                <w:szCs w:val="20"/>
              </w:rPr>
            </w:pPr>
            <w:r w:rsidRPr="003201A0">
              <w:rPr>
                <w:rFonts w:ascii="Times New Roman" w:eastAsiaTheme="minorHAnsi" w:hAnsi="Times New Roman"/>
                <w:sz w:val="20"/>
                <w:szCs w:val="20"/>
              </w:rPr>
              <w:t>Примечание</w:t>
            </w:r>
          </w:p>
        </w:tc>
      </w:tr>
      <w:tr w:rsidR="000449D2" w:rsidRPr="003201A0" w:rsidTr="00DC6A24">
        <w:trPr>
          <w:trHeight w:val="975"/>
        </w:trPr>
        <w:tc>
          <w:tcPr>
            <w:tcW w:w="1809" w:type="dxa"/>
            <w:vMerge/>
          </w:tcPr>
          <w:p w:rsidR="000449D2" w:rsidRPr="003201A0" w:rsidRDefault="000449D2" w:rsidP="00DC6A24">
            <w:pPr>
              <w:ind w:left="-69"/>
              <w:rPr>
                <w:rFonts w:ascii="Times New Roman" w:eastAsiaTheme="minorHAnsi" w:hAnsi="Times New Roman"/>
                <w:sz w:val="20"/>
                <w:szCs w:val="20"/>
              </w:rPr>
            </w:pPr>
          </w:p>
        </w:tc>
        <w:tc>
          <w:tcPr>
            <w:tcW w:w="851" w:type="dxa"/>
            <w:vMerge/>
          </w:tcPr>
          <w:p w:rsidR="000449D2" w:rsidRPr="003201A0" w:rsidRDefault="000449D2" w:rsidP="00DC6A24">
            <w:pPr>
              <w:ind w:left="-69"/>
              <w:rPr>
                <w:rFonts w:ascii="Times New Roman" w:eastAsiaTheme="minorHAnsi" w:hAnsi="Times New Roman"/>
                <w:sz w:val="20"/>
                <w:szCs w:val="20"/>
              </w:rPr>
            </w:pPr>
          </w:p>
        </w:tc>
        <w:tc>
          <w:tcPr>
            <w:tcW w:w="992" w:type="dxa"/>
            <w:vMerge/>
          </w:tcPr>
          <w:p w:rsidR="000449D2" w:rsidRPr="003201A0" w:rsidRDefault="000449D2" w:rsidP="00DC6A24">
            <w:pPr>
              <w:ind w:left="-69"/>
              <w:rPr>
                <w:rFonts w:ascii="Times New Roman" w:eastAsiaTheme="minorHAnsi" w:hAnsi="Times New Roman"/>
                <w:sz w:val="20"/>
                <w:szCs w:val="20"/>
              </w:rPr>
            </w:pPr>
          </w:p>
        </w:tc>
        <w:tc>
          <w:tcPr>
            <w:tcW w:w="1134" w:type="dxa"/>
            <w:vMerge/>
          </w:tcPr>
          <w:p w:rsidR="000449D2" w:rsidRPr="003201A0" w:rsidRDefault="000449D2" w:rsidP="00DC6A24">
            <w:pPr>
              <w:ind w:left="-69"/>
              <w:rPr>
                <w:rFonts w:ascii="Times New Roman" w:eastAsiaTheme="minorHAnsi" w:hAnsi="Times New Roman"/>
                <w:sz w:val="20"/>
                <w:szCs w:val="20"/>
              </w:rPr>
            </w:pPr>
          </w:p>
        </w:tc>
        <w:tc>
          <w:tcPr>
            <w:tcW w:w="851" w:type="dxa"/>
          </w:tcPr>
          <w:p w:rsidR="000449D2" w:rsidRPr="003201A0" w:rsidRDefault="000449D2" w:rsidP="00DC6A24">
            <w:pPr>
              <w:rPr>
                <w:rFonts w:ascii="Times New Roman" w:eastAsiaTheme="minorHAnsi" w:hAnsi="Times New Roman"/>
                <w:sz w:val="20"/>
                <w:szCs w:val="20"/>
              </w:rPr>
            </w:pPr>
            <w:r w:rsidRPr="003201A0">
              <w:rPr>
                <w:rFonts w:ascii="Times New Roman" w:eastAsiaTheme="minorHAnsi" w:hAnsi="Times New Roman"/>
                <w:sz w:val="20"/>
                <w:szCs w:val="20"/>
              </w:rPr>
              <w:t>всего</w:t>
            </w:r>
          </w:p>
        </w:tc>
        <w:tc>
          <w:tcPr>
            <w:tcW w:w="992" w:type="dxa"/>
          </w:tcPr>
          <w:p w:rsidR="000449D2" w:rsidRPr="003201A0" w:rsidRDefault="000449D2" w:rsidP="00DC6A24">
            <w:pPr>
              <w:rPr>
                <w:rFonts w:ascii="Times New Roman" w:eastAsiaTheme="minorHAnsi" w:hAnsi="Times New Roman"/>
                <w:sz w:val="20"/>
                <w:szCs w:val="20"/>
              </w:rPr>
            </w:pPr>
            <w:r w:rsidRPr="003201A0">
              <w:rPr>
                <w:rFonts w:ascii="Times New Roman" w:eastAsiaTheme="minorHAnsi" w:hAnsi="Times New Roman"/>
                <w:sz w:val="20"/>
                <w:szCs w:val="20"/>
              </w:rPr>
              <w:t>в том числе за отчетный период</w:t>
            </w:r>
          </w:p>
        </w:tc>
        <w:tc>
          <w:tcPr>
            <w:tcW w:w="850" w:type="dxa"/>
          </w:tcPr>
          <w:p w:rsidR="000449D2" w:rsidRPr="003201A0" w:rsidRDefault="000449D2" w:rsidP="00DC6A24">
            <w:pPr>
              <w:rPr>
                <w:rFonts w:ascii="Times New Roman" w:eastAsiaTheme="minorHAnsi" w:hAnsi="Times New Roman"/>
                <w:sz w:val="20"/>
                <w:szCs w:val="20"/>
              </w:rPr>
            </w:pPr>
            <w:r w:rsidRPr="003201A0">
              <w:rPr>
                <w:rFonts w:ascii="Times New Roman" w:eastAsiaTheme="minorHAnsi" w:hAnsi="Times New Roman"/>
                <w:sz w:val="20"/>
                <w:szCs w:val="20"/>
              </w:rPr>
              <w:t>всего</w:t>
            </w:r>
          </w:p>
        </w:tc>
        <w:tc>
          <w:tcPr>
            <w:tcW w:w="993" w:type="dxa"/>
          </w:tcPr>
          <w:p w:rsidR="000449D2" w:rsidRPr="003201A0" w:rsidRDefault="000449D2" w:rsidP="00DC6A24">
            <w:pPr>
              <w:ind w:left="-69"/>
              <w:rPr>
                <w:rFonts w:ascii="Times New Roman" w:eastAsiaTheme="minorHAnsi" w:hAnsi="Times New Roman"/>
                <w:sz w:val="20"/>
                <w:szCs w:val="20"/>
              </w:rPr>
            </w:pPr>
            <w:r w:rsidRPr="003201A0">
              <w:rPr>
                <w:rFonts w:ascii="Times New Roman" w:eastAsiaTheme="minorHAnsi" w:hAnsi="Times New Roman"/>
                <w:sz w:val="20"/>
                <w:szCs w:val="20"/>
              </w:rPr>
              <w:t>в том числе за отчетный период</w:t>
            </w:r>
          </w:p>
        </w:tc>
        <w:tc>
          <w:tcPr>
            <w:tcW w:w="850" w:type="dxa"/>
            <w:vMerge/>
          </w:tcPr>
          <w:p w:rsidR="000449D2" w:rsidRPr="003201A0" w:rsidRDefault="000449D2" w:rsidP="00DC6A24">
            <w:pPr>
              <w:ind w:left="-69"/>
              <w:rPr>
                <w:rFonts w:ascii="Times New Roman" w:eastAsiaTheme="minorHAnsi" w:hAnsi="Times New Roman"/>
                <w:sz w:val="20"/>
                <w:szCs w:val="20"/>
              </w:rPr>
            </w:pPr>
          </w:p>
        </w:tc>
      </w:tr>
      <w:tr w:rsidR="000449D2" w:rsidRPr="003201A0" w:rsidTr="00DC6A24">
        <w:trPr>
          <w:trHeight w:val="331"/>
        </w:trPr>
        <w:tc>
          <w:tcPr>
            <w:tcW w:w="1809" w:type="dxa"/>
            <w:vAlign w:val="center"/>
          </w:tcPr>
          <w:p w:rsidR="000449D2" w:rsidRPr="003201A0" w:rsidRDefault="000449D2" w:rsidP="00DC6A24">
            <w:pPr>
              <w:ind w:left="-69"/>
              <w:jc w:val="left"/>
              <w:rPr>
                <w:rFonts w:ascii="Times New Roman" w:eastAsiaTheme="minorHAnsi" w:hAnsi="Times New Roman"/>
                <w:sz w:val="20"/>
                <w:szCs w:val="20"/>
              </w:rPr>
            </w:pPr>
            <w:r w:rsidRPr="003201A0">
              <w:rPr>
                <w:rFonts w:ascii="Times New Roman" w:eastAsiaTheme="minorHAnsi" w:hAnsi="Times New Roman"/>
                <w:sz w:val="20"/>
                <w:szCs w:val="20"/>
              </w:rPr>
              <w:t>1</w:t>
            </w:r>
          </w:p>
        </w:tc>
        <w:tc>
          <w:tcPr>
            <w:tcW w:w="851" w:type="dxa"/>
            <w:vAlign w:val="center"/>
          </w:tcPr>
          <w:p w:rsidR="000449D2" w:rsidRPr="003201A0" w:rsidRDefault="000449D2" w:rsidP="00DC6A24">
            <w:pPr>
              <w:jc w:val="left"/>
              <w:rPr>
                <w:rFonts w:ascii="Times New Roman" w:eastAsiaTheme="minorHAnsi" w:hAnsi="Times New Roman"/>
                <w:sz w:val="20"/>
                <w:szCs w:val="20"/>
              </w:rPr>
            </w:pPr>
            <w:r w:rsidRPr="003201A0">
              <w:rPr>
                <w:rFonts w:ascii="Times New Roman" w:eastAsiaTheme="minorHAnsi" w:hAnsi="Times New Roman"/>
                <w:sz w:val="20"/>
                <w:szCs w:val="20"/>
              </w:rPr>
              <w:t>2</w:t>
            </w:r>
          </w:p>
        </w:tc>
        <w:tc>
          <w:tcPr>
            <w:tcW w:w="992" w:type="dxa"/>
            <w:vAlign w:val="center"/>
          </w:tcPr>
          <w:p w:rsidR="000449D2" w:rsidRPr="003201A0" w:rsidRDefault="000449D2" w:rsidP="00DC6A24">
            <w:pPr>
              <w:ind w:left="-69"/>
              <w:jc w:val="left"/>
              <w:rPr>
                <w:rFonts w:ascii="Times New Roman" w:eastAsiaTheme="minorHAnsi" w:hAnsi="Times New Roman"/>
                <w:sz w:val="20"/>
                <w:szCs w:val="20"/>
              </w:rPr>
            </w:pPr>
            <w:r w:rsidRPr="003201A0">
              <w:rPr>
                <w:rFonts w:ascii="Times New Roman" w:eastAsiaTheme="minorHAnsi" w:hAnsi="Times New Roman"/>
                <w:sz w:val="20"/>
                <w:szCs w:val="20"/>
              </w:rPr>
              <w:t>3</w:t>
            </w:r>
          </w:p>
        </w:tc>
        <w:tc>
          <w:tcPr>
            <w:tcW w:w="1134" w:type="dxa"/>
            <w:vAlign w:val="center"/>
          </w:tcPr>
          <w:p w:rsidR="000449D2" w:rsidRPr="003201A0" w:rsidRDefault="000449D2" w:rsidP="00DC6A24">
            <w:pPr>
              <w:ind w:left="-69"/>
              <w:jc w:val="left"/>
              <w:rPr>
                <w:rFonts w:ascii="Times New Roman" w:eastAsiaTheme="minorHAnsi" w:hAnsi="Times New Roman"/>
                <w:sz w:val="20"/>
                <w:szCs w:val="20"/>
              </w:rPr>
            </w:pPr>
            <w:r w:rsidRPr="003201A0">
              <w:rPr>
                <w:rFonts w:ascii="Times New Roman" w:eastAsiaTheme="minorHAnsi" w:hAnsi="Times New Roman"/>
                <w:sz w:val="20"/>
                <w:szCs w:val="20"/>
              </w:rPr>
              <w:t>4</w:t>
            </w:r>
          </w:p>
        </w:tc>
        <w:tc>
          <w:tcPr>
            <w:tcW w:w="851" w:type="dxa"/>
            <w:vAlign w:val="center"/>
          </w:tcPr>
          <w:p w:rsidR="000449D2" w:rsidRPr="003201A0" w:rsidRDefault="000449D2" w:rsidP="00DC6A24">
            <w:pPr>
              <w:ind w:left="-69"/>
              <w:jc w:val="left"/>
              <w:rPr>
                <w:rFonts w:ascii="Times New Roman" w:eastAsiaTheme="minorHAnsi" w:hAnsi="Times New Roman"/>
                <w:sz w:val="20"/>
                <w:szCs w:val="20"/>
              </w:rPr>
            </w:pPr>
            <w:r w:rsidRPr="003201A0">
              <w:rPr>
                <w:rFonts w:ascii="Times New Roman" w:eastAsiaTheme="minorHAnsi" w:hAnsi="Times New Roman"/>
                <w:sz w:val="20"/>
                <w:szCs w:val="20"/>
              </w:rPr>
              <w:t>5</w:t>
            </w:r>
          </w:p>
        </w:tc>
        <w:tc>
          <w:tcPr>
            <w:tcW w:w="992" w:type="dxa"/>
            <w:vAlign w:val="center"/>
          </w:tcPr>
          <w:p w:rsidR="000449D2" w:rsidRPr="003201A0" w:rsidRDefault="000449D2" w:rsidP="00DC6A24">
            <w:pPr>
              <w:ind w:left="-69"/>
              <w:jc w:val="left"/>
              <w:rPr>
                <w:rFonts w:ascii="Times New Roman" w:eastAsiaTheme="minorHAnsi" w:hAnsi="Times New Roman"/>
                <w:sz w:val="20"/>
                <w:szCs w:val="20"/>
              </w:rPr>
            </w:pPr>
            <w:r w:rsidRPr="003201A0">
              <w:rPr>
                <w:rFonts w:ascii="Times New Roman" w:eastAsiaTheme="minorHAnsi" w:hAnsi="Times New Roman"/>
                <w:sz w:val="20"/>
                <w:szCs w:val="20"/>
              </w:rPr>
              <w:t>6</w:t>
            </w:r>
          </w:p>
        </w:tc>
        <w:tc>
          <w:tcPr>
            <w:tcW w:w="850" w:type="dxa"/>
            <w:vAlign w:val="center"/>
          </w:tcPr>
          <w:p w:rsidR="000449D2" w:rsidRPr="003201A0" w:rsidRDefault="000449D2" w:rsidP="00DC6A24">
            <w:pPr>
              <w:jc w:val="left"/>
              <w:rPr>
                <w:rFonts w:ascii="Times New Roman" w:eastAsiaTheme="minorHAnsi" w:hAnsi="Times New Roman"/>
                <w:sz w:val="20"/>
                <w:szCs w:val="20"/>
              </w:rPr>
            </w:pPr>
            <w:r w:rsidRPr="003201A0">
              <w:rPr>
                <w:rFonts w:ascii="Times New Roman" w:eastAsiaTheme="minorHAnsi" w:hAnsi="Times New Roman"/>
                <w:sz w:val="20"/>
                <w:szCs w:val="20"/>
              </w:rPr>
              <w:t>7</w:t>
            </w:r>
          </w:p>
        </w:tc>
        <w:tc>
          <w:tcPr>
            <w:tcW w:w="993" w:type="dxa"/>
            <w:vAlign w:val="center"/>
          </w:tcPr>
          <w:p w:rsidR="000449D2" w:rsidRPr="003201A0" w:rsidRDefault="000449D2" w:rsidP="00DC6A24">
            <w:pPr>
              <w:ind w:left="-69"/>
              <w:jc w:val="left"/>
              <w:rPr>
                <w:rFonts w:ascii="Times New Roman" w:eastAsiaTheme="minorHAnsi" w:hAnsi="Times New Roman"/>
                <w:sz w:val="20"/>
                <w:szCs w:val="20"/>
              </w:rPr>
            </w:pPr>
            <w:r w:rsidRPr="003201A0">
              <w:rPr>
                <w:rFonts w:ascii="Times New Roman" w:eastAsiaTheme="minorHAnsi" w:hAnsi="Times New Roman"/>
                <w:sz w:val="20"/>
                <w:szCs w:val="20"/>
              </w:rPr>
              <w:t>8</w:t>
            </w:r>
          </w:p>
        </w:tc>
        <w:tc>
          <w:tcPr>
            <w:tcW w:w="850" w:type="dxa"/>
            <w:vAlign w:val="center"/>
          </w:tcPr>
          <w:p w:rsidR="000449D2" w:rsidRPr="003201A0" w:rsidRDefault="000449D2" w:rsidP="00DC6A24">
            <w:pPr>
              <w:ind w:left="-69"/>
              <w:jc w:val="center"/>
              <w:rPr>
                <w:rFonts w:ascii="Times New Roman" w:eastAsiaTheme="minorHAnsi" w:hAnsi="Times New Roman"/>
                <w:sz w:val="20"/>
                <w:szCs w:val="20"/>
              </w:rPr>
            </w:pPr>
            <w:r w:rsidRPr="003201A0">
              <w:rPr>
                <w:rFonts w:ascii="Times New Roman" w:eastAsiaTheme="minorHAnsi" w:hAnsi="Times New Roman"/>
                <w:sz w:val="20"/>
                <w:szCs w:val="20"/>
              </w:rPr>
              <w:t>9</w:t>
            </w:r>
          </w:p>
        </w:tc>
      </w:tr>
      <w:tr w:rsidR="000449D2" w:rsidRPr="003201A0" w:rsidTr="00DC6A24">
        <w:trPr>
          <w:trHeight w:val="465"/>
        </w:trPr>
        <w:tc>
          <w:tcPr>
            <w:tcW w:w="1809" w:type="dxa"/>
          </w:tcPr>
          <w:p w:rsidR="000449D2" w:rsidRPr="003201A0" w:rsidRDefault="000449D2" w:rsidP="00DC6A24">
            <w:pPr>
              <w:rPr>
                <w:rFonts w:ascii="Times New Roman" w:eastAsiaTheme="minorHAnsi" w:hAnsi="Times New Roman"/>
                <w:sz w:val="20"/>
                <w:szCs w:val="20"/>
              </w:rPr>
            </w:pPr>
            <w:r w:rsidRPr="003201A0">
              <w:rPr>
                <w:rFonts w:ascii="Times New Roman" w:eastAsiaTheme="minorHAnsi" w:hAnsi="Times New Roman"/>
                <w:sz w:val="20"/>
                <w:szCs w:val="20"/>
              </w:rPr>
              <w:t>1. Источники финансирования работ по направлениям использования:</w:t>
            </w:r>
          </w:p>
        </w:tc>
        <w:tc>
          <w:tcPr>
            <w:tcW w:w="851" w:type="dxa"/>
          </w:tcPr>
          <w:p w:rsidR="000449D2" w:rsidRPr="003201A0" w:rsidRDefault="000449D2" w:rsidP="00DC6A24">
            <w:pPr>
              <w:ind w:left="-69"/>
              <w:rPr>
                <w:rFonts w:ascii="Times New Roman" w:eastAsiaTheme="minorHAnsi" w:hAnsi="Times New Roman"/>
                <w:sz w:val="20"/>
                <w:szCs w:val="20"/>
              </w:rPr>
            </w:pPr>
          </w:p>
        </w:tc>
        <w:tc>
          <w:tcPr>
            <w:tcW w:w="992" w:type="dxa"/>
          </w:tcPr>
          <w:p w:rsidR="000449D2" w:rsidRPr="003201A0" w:rsidRDefault="000449D2" w:rsidP="00DC6A24">
            <w:pPr>
              <w:ind w:left="-69"/>
              <w:rPr>
                <w:rFonts w:ascii="Times New Roman" w:eastAsiaTheme="minorHAnsi" w:hAnsi="Times New Roman"/>
                <w:sz w:val="20"/>
                <w:szCs w:val="20"/>
              </w:rPr>
            </w:pPr>
          </w:p>
        </w:tc>
        <w:tc>
          <w:tcPr>
            <w:tcW w:w="1134" w:type="dxa"/>
          </w:tcPr>
          <w:p w:rsidR="000449D2" w:rsidRPr="003201A0" w:rsidRDefault="000449D2" w:rsidP="00DC6A24">
            <w:pPr>
              <w:ind w:left="-69"/>
              <w:rPr>
                <w:rFonts w:ascii="Times New Roman" w:eastAsiaTheme="minorHAnsi" w:hAnsi="Times New Roman"/>
                <w:sz w:val="20"/>
                <w:szCs w:val="20"/>
              </w:rPr>
            </w:pPr>
          </w:p>
        </w:tc>
        <w:tc>
          <w:tcPr>
            <w:tcW w:w="851" w:type="dxa"/>
          </w:tcPr>
          <w:p w:rsidR="000449D2" w:rsidRPr="003201A0" w:rsidRDefault="000449D2" w:rsidP="00DC6A24">
            <w:pPr>
              <w:ind w:left="-69"/>
              <w:rPr>
                <w:rFonts w:ascii="Times New Roman" w:eastAsiaTheme="minorHAnsi" w:hAnsi="Times New Roman"/>
                <w:sz w:val="20"/>
                <w:szCs w:val="20"/>
              </w:rPr>
            </w:pPr>
          </w:p>
        </w:tc>
        <w:tc>
          <w:tcPr>
            <w:tcW w:w="992"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c>
          <w:tcPr>
            <w:tcW w:w="993"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r>
      <w:tr w:rsidR="000449D2" w:rsidRPr="003201A0" w:rsidTr="00DC6A24">
        <w:trPr>
          <w:trHeight w:val="465"/>
        </w:trPr>
        <w:tc>
          <w:tcPr>
            <w:tcW w:w="1809" w:type="dxa"/>
          </w:tcPr>
          <w:p w:rsidR="000449D2" w:rsidRPr="003201A0" w:rsidRDefault="000449D2" w:rsidP="00DC6A24">
            <w:pPr>
              <w:ind w:left="-69"/>
              <w:rPr>
                <w:rFonts w:ascii="Times New Roman" w:eastAsiaTheme="minorHAnsi" w:hAnsi="Times New Roman"/>
                <w:sz w:val="20"/>
                <w:szCs w:val="20"/>
              </w:rPr>
            </w:pPr>
            <w:r w:rsidRPr="003201A0">
              <w:rPr>
                <w:rFonts w:ascii="Times New Roman" w:eastAsiaTheme="minorHAnsi" w:hAnsi="Times New Roman"/>
                <w:sz w:val="20"/>
                <w:szCs w:val="20"/>
              </w:rPr>
              <w:t>1.1. На благоустройство дворовых территорий многоквартирных домов, в том числе:</w:t>
            </w:r>
          </w:p>
        </w:tc>
        <w:tc>
          <w:tcPr>
            <w:tcW w:w="851" w:type="dxa"/>
          </w:tcPr>
          <w:p w:rsidR="000449D2" w:rsidRPr="003201A0" w:rsidRDefault="000449D2" w:rsidP="00DC6A24">
            <w:pPr>
              <w:ind w:left="-69"/>
              <w:rPr>
                <w:rFonts w:ascii="Times New Roman" w:eastAsiaTheme="minorHAnsi" w:hAnsi="Times New Roman"/>
                <w:sz w:val="20"/>
                <w:szCs w:val="20"/>
              </w:rPr>
            </w:pPr>
          </w:p>
        </w:tc>
        <w:tc>
          <w:tcPr>
            <w:tcW w:w="992" w:type="dxa"/>
          </w:tcPr>
          <w:p w:rsidR="000449D2" w:rsidRPr="003201A0" w:rsidRDefault="000449D2" w:rsidP="00DC6A24">
            <w:pPr>
              <w:ind w:left="-69"/>
              <w:rPr>
                <w:rFonts w:ascii="Times New Roman" w:eastAsiaTheme="minorHAnsi" w:hAnsi="Times New Roman"/>
                <w:sz w:val="20"/>
                <w:szCs w:val="20"/>
              </w:rPr>
            </w:pPr>
          </w:p>
        </w:tc>
        <w:tc>
          <w:tcPr>
            <w:tcW w:w="1134" w:type="dxa"/>
          </w:tcPr>
          <w:p w:rsidR="000449D2" w:rsidRPr="003201A0" w:rsidRDefault="000449D2" w:rsidP="00DC6A24">
            <w:pPr>
              <w:ind w:left="-69"/>
              <w:rPr>
                <w:rFonts w:ascii="Times New Roman" w:eastAsiaTheme="minorHAnsi" w:hAnsi="Times New Roman"/>
                <w:sz w:val="20"/>
                <w:szCs w:val="20"/>
              </w:rPr>
            </w:pPr>
          </w:p>
        </w:tc>
        <w:tc>
          <w:tcPr>
            <w:tcW w:w="851" w:type="dxa"/>
          </w:tcPr>
          <w:p w:rsidR="000449D2" w:rsidRPr="003201A0" w:rsidRDefault="000449D2" w:rsidP="00DC6A24">
            <w:pPr>
              <w:ind w:left="-69"/>
              <w:rPr>
                <w:rFonts w:ascii="Times New Roman" w:eastAsiaTheme="minorHAnsi" w:hAnsi="Times New Roman"/>
                <w:sz w:val="20"/>
                <w:szCs w:val="20"/>
              </w:rPr>
            </w:pPr>
          </w:p>
        </w:tc>
        <w:tc>
          <w:tcPr>
            <w:tcW w:w="992"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c>
          <w:tcPr>
            <w:tcW w:w="993"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r>
      <w:tr w:rsidR="000449D2" w:rsidRPr="003201A0" w:rsidTr="00DC6A24">
        <w:trPr>
          <w:trHeight w:val="465"/>
        </w:trPr>
        <w:tc>
          <w:tcPr>
            <w:tcW w:w="1809" w:type="dxa"/>
          </w:tcPr>
          <w:p w:rsidR="000449D2" w:rsidRPr="003201A0" w:rsidRDefault="000449D2" w:rsidP="00DC6A24">
            <w:pPr>
              <w:ind w:left="-69"/>
              <w:rPr>
                <w:rFonts w:ascii="Times New Roman" w:eastAsiaTheme="minorHAnsi" w:hAnsi="Times New Roman"/>
                <w:sz w:val="20"/>
                <w:szCs w:val="20"/>
              </w:rPr>
            </w:pPr>
            <w:r w:rsidRPr="003201A0">
              <w:rPr>
                <w:rFonts w:ascii="Times New Roman" w:eastAsiaTheme="minorHAnsi" w:hAnsi="Times New Roman"/>
                <w:sz w:val="20"/>
                <w:szCs w:val="20"/>
              </w:rPr>
              <w:t>средства федерального бюджета</w:t>
            </w:r>
          </w:p>
        </w:tc>
        <w:tc>
          <w:tcPr>
            <w:tcW w:w="851" w:type="dxa"/>
          </w:tcPr>
          <w:p w:rsidR="000449D2" w:rsidRPr="003201A0" w:rsidRDefault="000449D2" w:rsidP="00DC6A24">
            <w:pPr>
              <w:ind w:left="-69"/>
              <w:rPr>
                <w:rFonts w:ascii="Times New Roman" w:eastAsiaTheme="minorHAnsi" w:hAnsi="Times New Roman"/>
                <w:sz w:val="20"/>
                <w:szCs w:val="20"/>
              </w:rPr>
            </w:pPr>
            <w:r w:rsidRPr="003201A0">
              <w:rPr>
                <w:rFonts w:ascii="Times New Roman" w:eastAsiaTheme="minorHAnsi" w:hAnsi="Times New Roman"/>
                <w:sz w:val="20"/>
                <w:szCs w:val="20"/>
              </w:rPr>
              <w:t xml:space="preserve">тыс. </w:t>
            </w:r>
            <w:proofErr w:type="spellStart"/>
            <w:r w:rsidRPr="003201A0">
              <w:rPr>
                <w:rFonts w:ascii="Times New Roman" w:eastAsiaTheme="minorHAnsi" w:hAnsi="Times New Roman"/>
                <w:sz w:val="20"/>
                <w:szCs w:val="20"/>
              </w:rPr>
              <w:t>руб</w:t>
            </w:r>
            <w:proofErr w:type="spellEnd"/>
          </w:p>
        </w:tc>
        <w:tc>
          <w:tcPr>
            <w:tcW w:w="992" w:type="dxa"/>
          </w:tcPr>
          <w:p w:rsidR="000449D2" w:rsidRPr="003201A0" w:rsidRDefault="000449D2" w:rsidP="00DC6A24">
            <w:pPr>
              <w:ind w:left="-69"/>
              <w:rPr>
                <w:rFonts w:ascii="Times New Roman" w:eastAsiaTheme="minorHAnsi" w:hAnsi="Times New Roman"/>
                <w:sz w:val="20"/>
                <w:szCs w:val="20"/>
              </w:rPr>
            </w:pPr>
          </w:p>
        </w:tc>
        <w:tc>
          <w:tcPr>
            <w:tcW w:w="1134" w:type="dxa"/>
          </w:tcPr>
          <w:p w:rsidR="000449D2" w:rsidRPr="003201A0" w:rsidRDefault="000449D2" w:rsidP="00DC6A24">
            <w:pPr>
              <w:ind w:left="-69"/>
              <w:rPr>
                <w:rFonts w:ascii="Times New Roman" w:eastAsiaTheme="minorHAnsi" w:hAnsi="Times New Roman"/>
                <w:sz w:val="20"/>
                <w:szCs w:val="20"/>
              </w:rPr>
            </w:pPr>
            <w:r w:rsidRPr="003201A0">
              <w:rPr>
                <w:rFonts w:ascii="Times New Roman" w:eastAsiaTheme="minorHAnsi" w:hAnsi="Times New Roman"/>
                <w:sz w:val="20"/>
                <w:szCs w:val="20"/>
              </w:rPr>
              <w:t>х</w:t>
            </w:r>
          </w:p>
        </w:tc>
        <w:tc>
          <w:tcPr>
            <w:tcW w:w="851" w:type="dxa"/>
          </w:tcPr>
          <w:p w:rsidR="000449D2" w:rsidRPr="003201A0" w:rsidRDefault="000449D2" w:rsidP="00DC6A24">
            <w:pPr>
              <w:ind w:left="-69"/>
              <w:rPr>
                <w:rFonts w:ascii="Times New Roman" w:eastAsiaTheme="minorHAnsi" w:hAnsi="Times New Roman"/>
                <w:sz w:val="20"/>
                <w:szCs w:val="20"/>
              </w:rPr>
            </w:pPr>
          </w:p>
        </w:tc>
        <w:tc>
          <w:tcPr>
            <w:tcW w:w="992"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c>
          <w:tcPr>
            <w:tcW w:w="993"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r>
      <w:tr w:rsidR="000449D2" w:rsidRPr="003201A0" w:rsidTr="00DC6A24">
        <w:trPr>
          <w:trHeight w:val="465"/>
        </w:trPr>
        <w:tc>
          <w:tcPr>
            <w:tcW w:w="1809" w:type="dxa"/>
          </w:tcPr>
          <w:p w:rsidR="000449D2" w:rsidRPr="003201A0" w:rsidRDefault="000449D2" w:rsidP="00DC6A24">
            <w:pPr>
              <w:ind w:left="-69"/>
              <w:rPr>
                <w:rFonts w:ascii="Times New Roman" w:eastAsiaTheme="minorHAnsi" w:hAnsi="Times New Roman"/>
                <w:sz w:val="20"/>
                <w:szCs w:val="20"/>
              </w:rPr>
            </w:pPr>
            <w:r w:rsidRPr="003201A0">
              <w:rPr>
                <w:rFonts w:ascii="Times New Roman" w:eastAsiaTheme="minorHAnsi" w:hAnsi="Times New Roman"/>
                <w:sz w:val="20"/>
                <w:szCs w:val="20"/>
              </w:rPr>
              <w:t>средства краевого бюджета</w:t>
            </w:r>
          </w:p>
        </w:tc>
        <w:tc>
          <w:tcPr>
            <w:tcW w:w="851" w:type="dxa"/>
          </w:tcPr>
          <w:p w:rsidR="000449D2" w:rsidRPr="003201A0" w:rsidRDefault="000449D2" w:rsidP="00DC6A24">
            <w:pPr>
              <w:ind w:left="-69"/>
              <w:rPr>
                <w:rFonts w:ascii="Times New Roman" w:eastAsiaTheme="minorHAnsi" w:hAnsi="Times New Roman"/>
                <w:sz w:val="20"/>
                <w:szCs w:val="20"/>
              </w:rPr>
            </w:pPr>
            <w:r w:rsidRPr="003201A0">
              <w:rPr>
                <w:rFonts w:ascii="Times New Roman" w:eastAsiaTheme="minorHAnsi" w:hAnsi="Times New Roman"/>
                <w:sz w:val="20"/>
                <w:szCs w:val="20"/>
              </w:rPr>
              <w:t xml:space="preserve">тыс. </w:t>
            </w:r>
            <w:proofErr w:type="spellStart"/>
            <w:r w:rsidRPr="003201A0">
              <w:rPr>
                <w:rFonts w:ascii="Times New Roman" w:eastAsiaTheme="minorHAnsi" w:hAnsi="Times New Roman"/>
                <w:sz w:val="20"/>
                <w:szCs w:val="20"/>
              </w:rPr>
              <w:t>руб</w:t>
            </w:r>
            <w:proofErr w:type="spellEnd"/>
          </w:p>
        </w:tc>
        <w:tc>
          <w:tcPr>
            <w:tcW w:w="992" w:type="dxa"/>
          </w:tcPr>
          <w:p w:rsidR="000449D2" w:rsidRPr="003201A0" w:rsidRDefault="000449D2" w:rsidP="00DC6A24">
            <w:pPr>
              <w:ind w:left="-69"/>
              <w:rPr>
                <w:rFonts w:ascii="Times New Roman" w:eastAsiaTheme="minorHAnsi" w:hAnsi="Times New Roman"/>
                <w:sz w:val="20"/>
                <w:szCs w:val="20"/>
              </w:rPr>
            </w:pPr>
          </w:p>
        </w:tc>
        <w:tc>
          <w:tcPr>
            <w:tcW w:w="1134" w:type="dxa"/>
          </w:tcPr>
          <w:p w:rsidR="000449D2" w:rsidRPr="003201A0" w:rsidRDefault="000449D2" w:rsidP="00DC6A24">
            <w:pPr>
              <w:ind w:left="-69"/>
              <w:rPr>
                <w:rFonts w:ascii="Times New Roman" w:eastAsiaTheme="minorHAnsi" w:hAnsi="Times New Roman"/>
                <w:sz w:val="20"/>
                <w:szCs w:val="20"/>
              </w:rPr>
            </w:pPr>
            <w:r w:rsidRPr="003201A0">
              <w:rPr>
                <w:rFonts w:ascii="Times New Roman" w:eastAsiaTheme="minorHAnsi" w:hAnsi="Times New Roman"/>
                <w:sz w:val="20"/>
                <w:szCs w:val="20"/>
              </w:rPr>
              <w:t>х</w:t>
            </w:r>
          </w:p>
        </w:tc>
        <w:tc>
          <w:tcPr>
            <w:tcW w:w="851" w:type="dxa"/>
          </w:tcPr>
          <w:p w:rsidR="000449D2" w:rsidRPr="003201A0" w:rsidRDefault="000449D2" w:rsidP="00DC6A24">
            <w:pPr>
              <w:ind w:left="-69"/>
              <w:rPr>
                <w:rFonts w:ascii="Times New Roman" w:eastAsiaTheme="minorHAnsi" w:hAnsi="Times New Roman"/>
                <w:sz w:val="20"/>
                <w:szCs w:val="20"/>
              </w:rPr>
            </w:pPr>
          </w:p>
        </w:tc>
        <w:tc>
          <w:tcPr>
            <w:tcW w:w="992"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c>
          <w:tcPr>
            <w:tcW w:w="993"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r>
      <w:tr w:rsidR="000449D2" w:rsidRPr="003201A0" w:rsidTr="00DC6A24">
        <w:trPr>
          <w:trHeight w:val="465"/>
        </w:trPr>
        <w:tc>
          <w:tcPr>
            <w:tcW w:w="1809" w:type="dxa"/>
          </w:tcPr>
          <w:p w:rsidR="000449D2" w:rsidRPr="003201A0" w:rsidRDefault="000449D2" w:rsidP="00DC6A24">
            <w:pPr>
              <w:ind w:left="-69"/>
              <w:rPr>
                <w:rFonts w:ascii="Times New Roman" w:eastAsiaTheme="minorHAnsi" w:hAnsi="Times New Roman"/>
                <w:sz w:val="20"/>
                <w:szCs w:val="20"/>
              </w:rPr>
            </w:pPr>
            <w:r w:rsidRPr="003201A0">
              <w:rPr>
                <w:rFonts w:ascii="Times New Roman" w:eastAsiaTheme="minorHAnsi" w:hAnsi="Times New Roman"/>
                <w:sz w:val="20"/>
                <w:szCs w:val="20"/>
              </w:rPr>
              <w:t>средства местного бюджета</w:t>
            </w:r>
          </w:p>
        </w:tc>
        <w:tc>
          <w:tcPr>
            <w:tcW w:w="851" w:type="dxa"/>
          </w:tcPr>
          <w:p w:rsidR="000449D2" w:rsidRPr="003201A0" w:rsidRDefault="000449D2" w:rsidP="00DC6A24">
            <w:pPr>
              <w:ind w:left="-69"/>
              <w:rPr>
                <w:rFonts w:ascii="Times New Roman" w:eastAsiaTheme="minorHAnsi" w:hAnsi="Times New Roman"/>
                <w:sz w:val="20"/>
                <w:szCs w:val="20"/>
              </w:rPr>
            </w:pPr>
            <w:r w:rsidRPr="003201A0">
              <w:rPr>
                <w:rFonts w:ascii="Times New Roman" w:eastAsiaTheme="minorHAnsi" w:hAnsi="Times New Roman"/>
                <w:sz w:val="20"/>
                <w:szCs w:val="20"/>
              </w:rPr>
              <w:t xml:space="preserve">тыс. </w:t>
            </w:r>
            <w:proofErr w:type="spellStart"/>
            <w:r w:rsidRPr="003201A0">
              <w:rPr>
                <w:rFonts w:ascii="Times New Roman" w:eastAsiaTheme="minorHAnsi" w:hAnsi="Times New Roman"/>
                <w:sz w:val="20"/>
                <w:szCs w:val="20"/>
              </w:rPr>
              <w:t>руб</w:t>
            </w:r>
            <w:proofErr w:type="spellEnd"/>
          </w:p>
        </w:tc>
        <w:tc>
          <w:tcPr>
            <w:tcW w:w="992" w:type="dxa"/>
          </w:tcPr>
          <w:p w:rsidR="000449D2" w:rsidRPr="003201A0" w:rsidRDefault="000449D2" w:rsidP="00DC6A24">
            <w:pPr>
              <w:ind w:left="-69"/>
              <w:rPr>
                <w:rFonts w:ascii="Times New Roman" w:eastAsiaTheme="minorHAnsi" w:hAnsi="Times New Roman"/>
                <w:sz w:val="20"/>
                <w:szCs w:val="20"/>
              </w:rPr>
            </w:pPr>
          </w:p>
        </w:tc>
        <w:tc>
          <w:tcPr>
            <w:tcW w:w="1134" w:type="dxa"/>
          </w:tcPr>
          <w:p w:rsidR="000449D2" w:rsidRPr="003201A0" w:rsidRDefault="000449D2" w:rsidP="00DC6A24">
            <w:pPr>
              <w:ind w:left="-69"/>
              <w:rPr>
                <w:rFonts w:ascii="Times New Roman" w:eastAsiaTheme="minorHAnsi" w:hAnsi="Times New Roman"/>
                <w:sz w:val="20"/>
                <w:szCs w:val="20"/>
              </w:rPr>
            </w:pPr>
          </w:p>
        </w:tc>
        <w:tc>
          <w:tcPr>
            <w:tcW w:w="851" w:type="dxa"/>
          </w:tcPr>
          <w:p w:rsidR="000449D2" w:rsidRPr="003201A0" w:rsidRDefault="000449D2" w:rsidP="00DC6A24">
            <w:pPr>
              <w:ind w:left="-69"/>
              <w:rPr>
                <w:rFonts w:ascii="Times New Roman" w:eastAsiaTheme="minorHAnsi" w:hAnsi="Times New Roman"/>
                <w:sz w:val="20"/>
                <w:szCs w:val="20"/>
              </w:rPr>
            </w:pPr>
          </w:p>
        </w:tc>
        <w:tc>
          <w:tcPr>
            <w:tcW w:w="992"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c>
          <w:tcPr>
            <w:tcW w:w="993"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r>
      <w:tr w:rsidR="000449D2" w:rsidRPr="003201A0" w:rsidTr="00DC6A24">
        <w:trPr>
          <w:trHeight w:val="465"/>
        </w:trPr>
        <w:tc>
          <w:tcPr>
            <w:tcW w:w="1809" w:type="dxa"/>
          </w:tcPr>
          <w:p w:rsidR="000449D2" w:rsidRPr="003201A0" w:rsidRDefault="000449D2" w:rsidP="00DC6A24">
            <w:pPr>
              <w:ind w:left="-69"/>
              <w:rPr>
                <w:rFonts w:ascii="Times New Roman" w:eastAsiaTheme="minorHAnsi" w:hAnsi="Times New Roman"/>
                <w:sz w:val="20"/>
                <w:szCs w:val="20"/>
              </w:rPr>
            </w:pPr>
            <w:r w:rsidRPr="003201A0">
              <w:rPr>
                <w:rFonts w:ascii="Times New Roman" w:eastAsiaTheme="minorHAnsi" w:hAnsi="Times New Roman"/>
                <w:sz w:val="20"/>
                <w:szCs w:val="20"/>
              </w:rPr>
              <w:t xml:space="preserve">средства финансового участия заинтересованных лиц </w:t>
            </w:r>
          </w:p>
        </w:tc>
        <w:tc>
          <w:tcPr>
            <w:tcW w:w="851" w:type="dxa"/>
          </w:tcPr>
          <w:p w:rsidR="000449D2" w:rsidRPr="003201A0" w:rsidRDefault="000449D2" w:rsidP="00DC6A24">
            <w:pPr>
              <w:ind w:left="-69"/>
              <w:rPr>
                <w:rFonts w:ascii="Times New Roman" w:eastAsiaTheme="minorHAnsi" w:hAnsi="Times New Roman"/>
                <w:sz w:val="20"/>
                <w:szCs w:val="20"/>
              </w:rPr>
            </w:pPr>
            <w:r w:rsidRPr="003201A0">
              <w:rPr>
                <w:rFonts w:ascii="Times New Roman" w:eastAsiaTheme="minorHAnsi" w:hAnsi="Times New Roman"/>
                <w:sz w:val="20"/>
                <w:szCs w:val="20"/>
              </w:rPr>
              <w:t xml:space="preserve">тыс. </w:t>
            </w:r>
            <w:proofErr w:type="spellStart"/>
            <w:r w:rsidRPr="003201A0">
              <w:rPr>
                <w:rFonts w:ascii="Times New Roman" w:eastAsiaTheme="minorHAnsi" w:hAnsi="Times New Roman"/>
                <w:sz w:val="20"/>
                <w:szCs w:val="20"/>
              </w:rPr>
              <w:t>руб</w:t>
            </w:r>
            <w:proofErr w:type="spellEnd"/>
          </w:p>
        </w:tc>
        <w:tc>
          <w:tcPr>
            <w:tcW w:w="992" w:type="dxa"/>
          </w:tcPr>
          <w:p w:rsidR="000449D2" w:rsidRPr="003201A0" w:rsidRDefault="000449D2" w:rsidP="00DC6A24">
            <w:pPr>
              <w:ind w:left="-69"/>
              <w:rPr>
                <w:rFonts w:ascii="Times New Roman" w:eastAsiaTheme="minorHAnsi" w:hAnsi="Times New Roman"/>
                <w:sz w:val="20"/>
                <w:szCs w:val="20"/>
              </w:rPr>
            </w:pPr>
          </w:p>
        </w:tc>
        <w:tc>
          <w:tcPr>
            <w:tcW w:w="1134" w:type="dxa"/>
          </w:tcPr>
          <w:p w:rsidR="000449D2" w:rsidRPr="003201A0" w:rsidRDefault="000449D2" w:rsidP="00DC6A24">
            <w:pPr>
              <w:ind w:left="-69"/>
              <w:rPr>
                <w:rFonts w:ascii="Times New Roman" w:eastAsiaTheme="minorHAnsi" w:hAnsi="Times New Roman"/>
                <w:sz w:val="20"/>
                <w:szCs w:val="20"/>
              </w:rPr>
            </w:pPr>
          </w:p>
        </w:tc>
        <w:tc>
          <w:tcPr>
            <w:tcW w:w="851" w:type="dxa"/>
          </w:tcPr>
          <w:p w:rsidR="000449D2" w:rsidRPr="003201A0" w:rsidRDefault="000449D2" w:rsidP="00DC6A24">
            <w:pPr>
              <w:ind w:left="-69"/>
              <w:rPr>
                <w:rFonts w:ascii="Times New Roman" w:eastAsiaTheme="minorHAnsi" w:hAnsi="Times New Roman"/>
                <w:sz w:val="20"/>
                <w:szCs w:val="20"/>
              </w:rPr>
            </w:pPr>
          </w:p>
        </w:tc>
        <w:tc>
          <w:tcPr>
            <w:tcW w:w="992"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c>
          <w:tcPr>
            <w:tcW w:w="993"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r>
      <w:tr w:rsidR="000449D2" w:rsidRPr="003201A0" w:rsidTr="00DC6A24">
        <w:trPr>
          <w:trHeight w:val="465"/>
        </w:trPr>
        <w:tc>
          <w:tcPr>
            <w:tcW w:w="1809" w:type="dxa"/>
          </w:tcPr>
          <w:p w:rsidR="000449D2" w:rsidRPr="003201A0" w:rsidRDefault="000449D2" w:rsidP="00DC6A24">
            <w:pPr>
              <w:ind w:left="-69"/>
              <w:rPr>
                <w:rFonts w:ascii="Times New Roman" w:eastAsiaTheme="minorHAnsi" w:hAnsi="Times New Roman"/>
                <w:sz w:val="20"/>
                <w:szCs w:val="20"/>
              </w:rPr>
            </w:pPr>
            <w:r w:rsidRPr="003201A0">
              <w:rPr>
                <w:rFonts w:ascii="Times New Roman" w:eastAsiaTheme="minorHAnsi" w:hAnsi="Times New Roman"/>
                <w:sz w:val="20"/>
                <w:szCs w:val="20"/>
              </w:rPr>
              <w:t>Размер экономии, в том числе:</w:t>
            </w:r>
          </w:p>
        </w:tc>
        <w:tc>
          <w:tcPr>
            <w:tcW w:w="851" w:type="dxa"/>
          </w:tcPr>
          <w:p w:rsidR="000449D2" w:rsidRPr="003201A0" w:rsidRDefault="000449D2" w:rsidP="00DC6A24">
            <w:pPr>
              <w:ind w:left="-69"/>
              <w:rPr>
                <w:rFonts w:ascii="Times New Roman" w:eastAsiaTheme="minorHAnsi" w:hAnsi="Times New Roman"/>
                <w:sz w:val="20"/>
                <w:szCs w:val="20"/>
              </w:rPr>
            </w:pPr>
            <w:r w:rsidRPr="003201A0">
              <w:rPr>
                <w:rFonts w:ascii="Times New Roman" w:eastAsiaTheme="minorHAnsi" w:hAnsi="Times New Roman"/>
                <w:sz w:val="20"/>
                <w:szCs w:val="20"/>
              </w:rPr>
              <w:t xml:space="preserve">тыс. </w:t>
            </w:r>
            <w:proofErr w:type="spellStart"/>
            <w:r w:rsidRPr="003201A0">
              <w:rPr>
                <w:rFonts w:ascii="Times New Roman" w:eastAsiaTheme="minorHAnsi" w:hAnsi="Times New Roman"/>
                <w:sz w:val="20"/>
                <w:szCs w:val="20"/>
              </w:rPr>
              <w:t>руб</w:t>
            </w:r>
            <w:proofErr w:type="spellEnd"/>
          </w:p>
        </w:tc>
        <w:tc>
          <w:tcPr>
            <w:tcW w:w="992" w:type="dxa"/>
          </w:tcPr>
          <w:p w:rsidR="000449D2" w:rsidRPr="003201A0" w:rsidRDefault="000449D2" w:rsidP="00DC6A24">
            <w:pPr>
              <w:ind w:left="-69"/>
              <w:rPr>
                <w:rFonts w:ascii="Times New Roman" w:eastAsiaTheme="minorHAnsi" w:hAnsi="Times New Roman"/>
                <w:sz w:val="20"/>
                <w:szCs w:val="20"/>
              </w:rPr>
            </w:pPr>
          </w:p>
        </w:tc>
        <w:tc>
          <w:tcPr>
            <w:tcW w:w="1134" w:type="dxa"/>
          </w:tcPr>
          <w:p w:rsidR="000449D2" w:rsidRPr="003201A0" w:rsidRDefault="000449D2" w:rsidP="00DC6A24">
            <w:pPr>
              <w:ind w:left="-69"/>
              <w:rPr>
                <w:rFonts w:ascii="Times New Roman" w:eastAsiaTheme="minorHAnsi" w:hAnsi="Times New Roman"/>
                <w:sz w:val="20"/>
                <w:szCs w:val="20"/>
              </w:rPr>
            </w:pPr>
          </w:p>
        </w:tc>
        <w:tc>
          <w:tcPr>
            <w:tcW w:w="851" w:type="dxa"/>
          </w:tcPr>
          <w:p w:rsidR="000449D2" w:rsidRPr="003201A0" w:rsidRDefault="000449D2" w:rsidP="00DC6A24">
            <w:pPr>
              <w:ind w:left="-69"/>
              <w:rPr>
                <w:rFonts w:ascii="Times New Roman" w:eastAsiaTheme="minorHAnsi" w:hAnsi="Times New Roman"/>
                <w:sz w:val="20"/>
                <w:szCs w:val="20"/>
              </w:rPr>
            </w:pPr>
          </w:p>
        </w:tc>
        <w:tc>
          <w:tcPr>
            <w:tcW w:w="992"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c>
          <w:tcPr>
            <w:tcW w:w="993"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r>
      <w:tr w:rsidR="000449D2" w:rsidRPr="003201A0" w:rsidTr="00DC6A24">
        <w:trPr>
          <w:trHeight w:val="465"/>
        </w:trPr>
        <w:tc>
          <w:tcPr>
            <w:tcW w:w="1809" w:type="dxa"/>
          </w:tcPr>
          <w:p w:rsidR="000449D2" w:rsidRPr="003201A0" w:rsidRDefault="000449D2" w:rsidP="00DC6A24">
            <w:pPr>
              <w:ind w:left="-69"/>
              <w:rPr>
                <w:rFonts w:ascii="Times New Roman" w:eastAsiaTheme="minorHAnsi" w:hAnsi="Times New Roman"/>
                <w:sz w:val="20"/>
                <w:szCs w:val="20"/>
              </w:rPr>
            </w:pPr>
            <w:r w:rsidRPr="003201A0">
              <w:rPr>
                <w:rFonts w:ascii="Times New Roman" w:eastAsiaTheme="minorHAnsi" w:hAnsi="Times New Roman"/>
                <w:sz w:val="20"/>
                <w:szCs w:val="20"/>
              </w:rPr>
              <w:t>средства федерального бюджета</w:t>
            </w:r>
          </w:p>
        </w:tc>
        <w:tc>
          <w:tcPr>
            <w:tcW w:w="851" w:type="dxa"/>
          </w:tcPr>
          <w:p w:rsidR="000449D2" w:rsidRPr="003201A0" w:rsidRDefault="000449D2" w:rsidP="00DC6A24">
            <w:pPr>
              <w:ind w:left="-69"/>
              <w:rPr>
                <w:rFonts w:ascii="Times New Roman" w:eastAsiaTheme="minorHAnsi" w:hAnsi="Times New Roman"/>
                <w:sz w:val="20"/>
                <w:szCs w:val="20"/>
              </w:rPr>
            </w:pPr>
            <w:r w:rsidRPr="003201A0">
              <w:rPr>
                <w:rFonts w:ascii="Times New Roman" w:eastAsiaTheme="minorHAnsi" w:hAnsi="Times New Roman"/>
                <w:sz w:val="20"/>
                <w:szCs w:val="20"/>
              </w:rPr>
              <w:t xml:space="preserve">тыс. </w:t>
            </w:r>
            <w:proofErr w:type="spellStart"/>
            <w:r w:rsidRPr="003201A0">
              <w:rPr>
                <w:rFonts w:ascii="Times New Roman" w:eastAsiaTheme="minorHAnsi" w:hAnsi="Times New Roman"/>
                <w:sz w:val="20"/>
                <w:szCs w:val="20"/>
              </w:rPr>
              <w:t>руб</w:t>
            </w:r>
            <w:proofErr w:type="spellEnd"/>
          </w:p>
        </w:tc>
        <w:tc>
          <w:tcPr>
            <w:tcW w:w="992" w:type="dxa"/>
          </w:tcPr>
          <w:p w:rsidR="000449D2" w:rsidRPr="003201A0" w:rsidRDefault="000449D2" w:rsidP="00DC6A24">
            <w:pPr>
              <w:ind w:left="-69"/>
              <w:rPr>
                <w:rFonts w:ascii="Times New Roman" w:eastAsiaTheme="minorHAnsi" w:hAnsi="Times New Roman"/>
                <w:sz w:val="20"/>
                <w:szCs w:val="20"/>
              </w:rPr>
            </w:pPr>
          </w:p>
        </w:tc>
        <w:tc>
          <w:tcPr>
            <w:tcW w:w="1134" w:type="dxa"/>
          </w:tcPr>
          <w:p w:rsidR="000449D2" w:rsidRPr="003201A0" w:rsidRDefault="000449D2" w:rsidP="00DC6A24">
            <w:pPr>
              <w:ind w:left="-69"/>
              <w:rPr>
                <w:rFonts w:ascii="Times New Roman" w:eastAsiaTheme="minorHAnsi" w:hAnsi="Times New Roman"/>
                <w:sz w:val="20"/>
                <w:szCs w:val="20"/>
              </w:rPr>
            </w:pPr>
            <w:r w:rsidRPr="003201A0">
              <w:rPr>
                <w:rFonts w:ascii="Times New Roman" w:eastAsiaTheme="minorHAnsi" w:hAnsi="Times New Roman"/>
                <w:sz w:val="20"/>
                <w:szCs w:val="20"/>
              </w:rPr>
              <w:t>х</w:t>
            </w:r>
          </w:p>
        </w:tc>
        <w:tc>
          <w:tcPr>
            <w:tcW w:w="851" w:type="dxa"/>
          </w:tcPr>
          <w:p w:rsidR="000449D2" w:rsidRPr="003201A0" w:rsidRDefault="000449D2" w:rsidP="00DC6A24">
            <w:pPr>
              <w:ind w:left="-69"/>
              <w:rPr>
                <w:rFonts w:ascii="Times New Roman" w:eastAsiaTheme="minorHAnsi" w:hAnsi="Times New Roman"/>
                <w:sz w:val="20"/>
                <w:szCs w:val="20"/>
              </w:rPr>
            </w:pPr>
          </w:p>
        </w:tc>
        <w:tc>
          <w:tcPr>
            <w:tcW w:w="992"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c>
          <w:tcPr>
            <w:tcW w:w="993"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r>
      <w:tr w:rsidR="000449D2" w:rsidRPr="003201A0" w:rsidTr="00DC6A24">
        <w:trPr>
          <w:trHeight w:val="465"/>
        </w:trPr>
        <w:tc>
          <w:tcPr>
            <w:tcW w:w="1809" w:type="dxa"/>
          </w:tcPr>
          <w:p w:rsidR="000449D2" w:rsidRPr="003201A0" w:rsidRDefault="000449D2" w:rsidP="00DC6A24">
            <w:pPr>
              <w:ind w:left="-69"/>
              <w:rPr>
                <w:rFonts w:ascii="Times New Roman" w:eastAsiaTheme="minorHAnsi" w:hAnsi="Times New Roman"/>
                <w:sz w:val="20"/>
                <w:szCs w:val="20"/>
              </w:rPr>
            </w:pPr>
            <w:r w:rsidRPr="003201A0">
              <w:rPr>
                <w:rFonts w:ascii="Times New Roman" w:eastAsiaTheme="minorHAnsi" w:hAnsi="Times New Roman"/>
                <w:sz w:val="20"/>
                <w:szCs w:val="20"/>
              </w:rPr>
              <w:t>средства областного бюджета</w:t>
            </w:r>
          </w:p>
        </w:tc>
        <w:tc>
          <w:tcPr>
            <w:tcW w:w="851" w:type="dxa"/>
          </w:tcPr>
          <w:p w:rsidR="000449D2" w:rsidRPr="003201A0" w:rsidRDefault="000449D2" w:rsidP="00DC6A24">
            <w:pPr>
              <w:ind w:left="-69"/>
              <w:rPr>
                <w:rFonts w:ascii="Times New Roman" w:eastAsiaTheme="minorHAnsi" w:hAnsi="Times New Roman"/>
                <w:sz w:val="20"/>
                <w:szCs w:val="20"/>
              </w:rPr>
            </w:pPr>
            <w:r w:rsidRPr="003201A0">
              <w:rPr>
                <w:rFonts w:ascii="Times New Roman" w:eastAsiaTheme="minorHAnsi" w:hAnsi="Times New Roman"/>
                <w:sz w:val="20"/>
                <w:szCs w:val="20"/>
              </w:rPr>
              <w:t xml:space="preserve">тыс. </w:t>
            </w:r>
            <w:proofErr w:type="spellStart"/>
            <w:r w:rsidRPr="003201A0">
              <w:rPr>
                <w:rFonts w:ascii="Times New Roman" w:eastAsiaTheme="minorHAnsi" w:hAnsi="Times New Roman"/>
                <w:sz w:val="20"/>
                <w:szCs w:val="20"/>
              </w:rPr>
              <w:t>руб</w:t>
            </w:r>
            <w:proofErr w:type="spellEnd"/>
          </w:p>
        </w:tc>
        <w:tc>
          <w:tcPr>
            <w:tcW w:w="992" w:type="dxa"/>
          </w:tcPr>
          <w:p w:rsidR="000449D2" w:rsidRPr="003201A0" w:rsidRDefault="000449D2" w:rsidP="00DC6A24">
            <w:pPr>
              <w:ind w:left="-69"/>
              <w:rPr>
                <w:rFonts w:ascii="Times New Roman" w:eastAsiaTheme="minorHAnsi" w:hAnsi="Times New Roman"/>
                <w:sz w:val="20"/>
                <w:szCs w:val="20"/>
              </w:rPr>
            </w:pPr>
          </w:p>
        </w:tc>
        <w:tc>
          <w:tcPr>
            <w:tcW w:w="1134" w:type="dxa"/>
          </w:tcPr>
          <w:p w:rsidR="000449D2" w:rsidRPr="003201A0" w:rsidRDefault="000449D2" w:rsidP="00DC6A24">
            <w:pPr>
              <w:ind w:left="-69"/>
              <w:rPr>
                <w:rFonts w:ascii="Times New Roman" w:eastAsiaTheme="minorHAnsi" w:hAnsi="Times New Roman"/>
                <w:sz w:val="20"/>
                <w:szCs w:val="20"/>
              </w:rPr>
            </w:pPr>
            <w:r w:rsidRPr="003201A0">
              <w:rPr>
                <w:rFonts w:ascii="Times New Roman" w:eastAsiaTheme="minorHAnsi" w:hAnsi="Times New Roman"/>
                <w:sz w:val="20"/>
                <w:szCs w:val="20"/>
              </w:rPr>
              <w:t>х</w:t>
            </w:r>
          </w:p>
        </w:tc>
        <w:tc>
          <w:tcPr>
            <w:tcW w:w="851" w:type="dxa"/>
          </w:tcPr>
          <w:p w:rsidR="000449D2" w:rsidRPr="003201A0" w:rsidRDefault="000449D2" w:rsidP="00DC6A24">
            <w:pPr>
              <w:ind w:left="-69"/>
              <w:rPr>
                <w:rFonts w:ascii="Times New Roman" w:eastAsiaTheme="minorHAnsi" w:hAnsi="Times New Roman"/>
                <w:sz w:val="20"/>
                <w:szCs w:val="20"/>
              </w:rPr>
            </w:pPr>
          </w:p>
        </w:tc>
        <w:tc>
          <w:tcPr>
            <w:tcW w:w="992"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c>
          <w:tcPr>
            <w:tcW w:w="993"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r>
      <w:tr w:rsidR="000449D2" w:rsidRPr="003201A0" w:rsidTr="00DC6A24">
        <w:trPr>
          <w:trHeight w:val="465"/>
        </w:trPr>
        <w:tc>
          <w:tcPr>
            <w:tcW w:w="1809" w:type="dxa"/>
          </w:tcPr>
          <w:p w:rsidR="000449D2" w:rsidRPr="003201A0" w:rsidRDefault="000449D2" w:rsidP="00DC6A24">
            <w:pPr>
              <w:ind w:left="-69"/>
              <w:rPr>
                <w:rFonts w:ascii="Times New Roman" w:eastAsiaTheme="minorHAnsi" w:hAnsi="Times New Roman"/>
                <w:sz w:val="20"/>
                <w:szCs w:val="20"/>
              </w:rPr>
            </w:pPr>
            <w:r w:rsidRPr="003201A0">
              <w:rPr>
                <w:rFonts w:ascii="Times New Roman" w:eastAsiaTheme="minorHAnsi" w:hAnsi="Times New Roman"/>
                <w:sz w:val="20"/>
                <w:szCs w:val="20"/>
              </w:rPr>
              <w:t>средства местного бюджета</w:t>
            </w:r>
          </w:p>
        </w:tc>
        <w:tc>
          <w:tcPr>
            <w:tcW w:w="851" w:type="dxa"/>
          </w:tcPr>
          <w:p w:rsidR="000449D2" w:rsidRPr="003201A0" w:rsidRDefault="000449D2" w:rsidP="00DC6A24">
            <w:pPr>
              <w:ind w:left="-69"/>
              <w:rPr>
                <w:rFonts w:ascii="Times New Roman" w:eastAsiaTheme="minorHAnsi" w:hAnsi="Times New Roman"/>
                <w:sz w:val="20"/>
                <w:szCs w:val="20"/>
              </w:rPr>
            </w:pPr>
            <w:r w:rsidRPr="003201A0">
              <w:rPr>
                <w:rFonts w:ascii="Times New Roman" w:eastAsiaTheme="minorHAnsi" w:hAnsi="Times New Roman"/>
                <w:sz w:val="20"/>
                <w:szCs w:val="20"/>
              </w:rPr>
              <w:t xml:space="preserve">тыс. </w:t>
            </w:r>
            <w:proofErr w:type="spellStart"/>
            <w:r w:rsidRPr="003201A0">
              <w:rPr>
                <w:rFonts w:ascii="Times New Roman" w:eastAsiaTheme="minorHAnsi" w:hAnsi="Times New Roman"/>
                <w:sz w:val="20"/>
                <w:szCs w:val="20"/>
              </w:rPr>
              <w:t>руб</w:t>
            </w:r>
            <w:proofErr w:type="spellEnd"/>
          </w:p>
        </w:tc>
        <w:tc>
          <w:tcPr>
            <w:tcW w:w="992" w:type="dxa"/>
          </w:tcPr>
          <w:p w:rsidR="000449D2" w:rsidRPr="003201A0" w:rsidRDefault="000449D2" w:rsidP="00DC6A24">
            <w:pPr>
              <w:ind w:left="-69"/>
              <w:rPr>
                <w:rFonts w:ascii="Times New Roman" w:eastAsiaTheme="minorHAnsi" w:hAnsi="Times New Roman"/>
                <w:sz w:val="20"/>
                <w:szCs w:val="20"/>
              </w:rPr>
            </w:pPr>
          </w:p>
        </w:tc>
        <w:tc>
          <w:tcPr>
            <w:tcW w:w="1134" w:type="dxa"/>
          </w:tcPr>
          <w:p w:rsidR="000449D2" w:rsidRPr="003201A0" w:rsidRDefault="000449D2" w:rsidP="00DC6A24">
            <w:pPr>
              <w:ind w:left="-69"/>
              <w:rPr>
                <w:rFonts w:ascii="Times New Roman" w:eastAsiaTheme="minorHAnsi" w:hAnsi="Times New Roman"/>
                <w:sz w:val="20"/>
                <w:szCs w:val="20"/>
              </w:rPr>
            </w:pPr>
          </w:p>
        </w:tc>
        <w:tc>
          <w:tcPr>
            <w:tcW w:w="851" w:type="dxa"/>
          </w:tcPr>
          <w:p w:rsidR="000449D2" w:rsidRPr="003201A0" w:rsidRDefault="000449D2" w:rsidP="00DC6A24">
            <w:pPr>
              <w:ind w:left="-69"/>
              <w:rPr>
                <w:rFonts w:ascii="Times New Roman" w:eastAsiaTheme="minorHAnsi" w:hAnsi="Times New Roman"/>
                <w:sz w:val="20"/>
                <w:szCs w:val="20"/>
              </w:rPr>
            </w:pPr>
          </w:p>
        </w:tc>
        <w:tc>
          <w:tcPr>
            <w:tcW w:w="992"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c>
          <w:tcPr>
            <w:tcW w:w="993"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r>
      <w:tr w:rsidR="000449D2" w:rsidRPr="003201A0" w:rsidTr="00DC6A24">
        <w:trPr>
          <w:trHeight w:val="465"/>
        </w:trPr>
        <w:tc>
          <w:tcPr>
            <w:tcW w:w="1809" w:type="dxa"/>
          </w:tcPr>
          <w:p w:rsidR="000449D2" w:rsidRPr="003201A0" w:rsidRDefault="000449D2" w:rsidP="00DC6A24">
            <w:pPr>
              <w:ind w:left="-69"/>
              <w:rPr>
                <w:rFonts w:ascii="Times New Roman" w:eastAsiaTheme="minorHAnsi" w:hAnsi="Times New Roman"/>
                <w:sz w:val="20"/>
                <w:szCs w:val="20"/>
              </w:rPr>
            </w:pPr>
            <w:r w:rsidRPr="003201A0">
              <w:rPr>
                <w:rFonts w:ascii="Times New Roman" w:eastAsiaTheme="minorHAnsi" w:hAnsi="Times New Roman"/>
                <w:sz w:val="20"/>
                <w:szCs w:val="20"/>
              </w:rPr>
              <w:t>1.2. На благоустройство территорий городских округов соответствующего функционального назначения (площадей, набережных, улиц, пешеходных зон, скверов, парков, иных территорий), в том числе:</w:t>
            </w:r>
          </w:p>
        </w:tc>
        <w:tc>
          <w:tcPr>
            <w:tcW w:w="851" w:type="dxa"/>
          </w:tcPr>
          <w:p w:rsidR="000449D2" w:rsidRPr="003201A0" w:rsidRDefault="000449D2" w:rsidP="00DC6A24">
            <w:pPr>
              <w:ind w:left="-69"/>
              <w:rPr>
                <w:rFonts w:ascii="Times New Roman" w:eastAsiaTheme="minorHAnsi" w:hAnsi="Times New Roman"/>
                <w:sz w:val="20"/>
                <w:szCs w:val="20"/>
              </w:rPr>
            </w:pPr>
          </w:p>
        </w:tc>
        <w:tc>
          <w:tcPr>
            <w:tcW w:w="992" w:type="dxa"/>
          </w:tcPr>
          <w:p w:rsidR="000449D2" w:rsidRPr="003201A0" w:rsidRDefault="000449D2" w:rsidP="00DC6A24">
            <w:pPr>
              <w:ind w:left="-69"/>
              <w:rPr>
                <w:rFonts w:ascii="Times New Roman" w:eastAsiaTheme="minorHAnsi" w:hAnsi="Times New Roman"/>
                <w:sz w:val="20"/>
                <w:szCs w:val="20"/>
              </w:rPr>
            </w:pPr>
          </w:p>
        </w:tc>
        <w:tc>
          <w:tcPr>
            <w:tcW w:w="1134" w:type="dxa"/>
          </w:tcPr>
          <w:p w:rsidR="000449D2" w:rsidRPr="003201A0" w:rsidRDefault="000449D2" w:rsidP="00DC6A24">
            <w:pPr>
              <w:ind w:left="-69"/>
              <w:rPr>
                <w:rFonts w:ascii="Times New Roman" w:eastAsiaTheme="minorHAnsi" w:hAnsi="Times New Roman"/>
                <w:sz w:val="20"/>
                <w:szCs w:val="20"/>
              </w:rPr>
            </w:pPr>
          </w:p>
        </w:tc>
        <w:tc>
          <w:tcPr>
            <w:tcW w:w="851" w:type="dxa"/>
          </w:tcPr>
          <w:p w:rsidR="000449D2" w:rsidRPr="003201A0" w:rsidRDefault="000449D2" w:rsidP="00DC6A24">
            <w:pPr>
              <w:ind w:left="-69"/>
              <w:rPr>
                <w:rFonts w:ascii="Times New Roman" w:eastAsiaTheme="minorHAnsi" w:hAnsi="Times New Roman"/>
                <w:sz w:val="20"/>
                <w:szCs w:val="20"/>
              </w:rPr>
            </w:pPr>
          </w:p>
        </w:tc>
        <w:tc>
          <w:tcPr>
            <w:tcW w:w="992"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c>
          <w:tcPr>
            <w:tcW w:w="993"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r>
      <w:tr w:rsidR="000449D2" w:rsidRPr="003201A0" w:rsidTr="00DC6A24">
        <w:trPr>
          <w:trHeight w:val="465"/>
        </w:trPr>
        <w:tc>
          <w:tcPr>
            <w:tcW w:w="1809" w:type="dxa"/>
          </w:tcPr>
          <w:p w:rsidR="000449D2" w:rsidRPr="003201A0" w:rsidRDefault="000449D2" w:rsidP="00DC6A24">
            <w:pPr>
              <w:ind w:left="-69"/>
              <w:rPr>
                <w:rFonts w:ascii="Times New Roman" w:eastAsiaTheme="minorHAnsi" w:hAnsi="Times New Roman"/>
                <w:sz w:val="20"/>
                <w:szCs w:val="20"/>
              </w:rPr>
            </w:pPr>
            <w:r w:rsidRPr="003201A0">
              <w:rPr>
                <w:rFonts w:ascii="Times New Roman" w:eastAsiaTheme="minorHAnsi" w:hAnsi="Times New Roman"/>
                <w:sz w:val="20"/>
                <w:szCs w:val="20"/>
              </w:rPr>
              <w:lastRenderedPageBreak/>
              <w:t>средства федерального бюджета</w:t>
            </w:r>
          </w:p>
        </w:tc>
        <w:tc>
          <w:tcPr>
            <w:tcW w:w="851" w:type="dxa"/>
          </w:tcPr>
          <w:p w:rsidR="000449D2" w:rsidRPr="003201A0" w:rsidRDefault="000449D2" w:rsidP="00DC6A24">
            <w:pPr>
              <w:ind w:left="-69"/>
              <w:rPr>
                <w:rFonts w:ascii="Times New Roman" w:eastAsiaTheme="minorHAnsi" w:hAnsi="Times New Roman"/>
                <w:sz w:val="20"/>
                <w:szCs w:val="20"/>
              </w:rPr>
            </w:pPr>
            <w:r w:rsidRPr="003201A0">
              <w:rPr>
                <w:rFonts w:ascii="Times New Roman" w:eastAsiaTheme="minorHAnsi" w:hAnsi="Times New Roman"/>
                <w:sz w:val="20"/>
                <w:szCs w:val="20"/>
              </w:rPr>
              <w:t xml:space="preserve">тыс. </w:t>
            </w:r>
            <w:proofErr w:type="spellStart"/>
            <w:r w:rsidRPr="003201A0">
              <w:rPr>
                <w:rFonts w:ascii="Times New Roman" w:eastAsiaTheme="minorHAnsi" w:hAnsi="Times New Roman"/>
                <w:sz w:val="20"/>
                <w:szCs w:val="20"/>
              </w:rPr>
              <w:t>руб</w:t>
            </w:r>
            <w:proofErr w:type="spellEnd"/>
          </w:p>
        </w:tc>
        <w:tc>
          <w:tcPr>
            <w:tcW w:w="992" w:type="dxa"/>
          </w:tcPr>
          <w:p w:rsidR="000449D2" w:rsidRPr="003201A0" w:rsidRDefault="000449D2" w:rsidP="00DC6A24">
            <w:pPr>
              <w:ind w:left="-69"/>
              <w:rPr>
                <w:rFonts w:ascii="Times New Roman" w:eastAsiaTheme="minorHAnsi" w:hAnsi="Times New Roman"/>
                <w:sz w:val="20"/>
                <w:szCs w:val="20"/>
              </w:rPr>
            </w:pPr>
          </w:p>
        </w:tc>
        <w:tc>
          <w:tcPr>
            <w:tcW w:w="1134" w:type="dxa"/>
          </w:tcPr>
          <w:p w:rsidR="000449D2" w:rsidRPr="003201A0" w:rsidRDefault="000449D2" w:rsidP="00DC6A24">
            <w:pPr>
              <w:ind w:left="-69"/>
              <w:rPr>
                <w:rFonts w:ascii="Times New Roman" w:eastAsiaTheme="minorHAnsi" w:hAnsi="Times New Roman"/>
                <w:sz w:val="20"/>
                <w:szCs w:val="20"/>
              </w:rPr>
            </w:pPr>
            <w:r w:rsidRPr="003201A0">
              <w:rPr>
                <w:rFonts w:ascii="Times New Roman" w:eastAsiaTheme="minorHAnsi" w:hAnsi="Times New Roman"/>
                <w:sz w:val="20"/>
                <w:szCs w:val="20"/>
              </w:rPr>
              <w:t>х</w:t>
            </w:r>
          </w:p>
        </w:tc>
        <w:tc>
          <w:tcPr>
            <w:tcW w:w="851" w:type="dxa"/>
          </w:tcPr>
          <w:p w:rsidR="000449D2" w:rsidRPr="003201A0" w:rsidRDefault="000449D2" w:rsidP="00DC6A24">
            <w:pPr>
              <w:ind w:left="-69"/>
              <w:rPr>
                <w:rFonts w:ascii="Times New Roman" w:eastAsiaTheme="minorHAnsi" w:hAnsi="Times New Roman"/>
                <w:sz w:val="20"/>
                <w:szCs w:val="20"/>
              </w:rPr>
            </w:pPr>
          </w:p>
        </w:tc>
        <w:tc>
          <w:tcPr>
            <w:tcW w:w="992"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c>
          <w:tcPr>
            <w:tcW w:w="993"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r>
      <w:tr w:rsidR="000449D2" w:rsidRPr="003201A0" w:rsidTr="00DC6A24">
        <w:trPr>
          <w:trHeight w:val="465"/>
        </w:trPr>
        <w:tc>
          <w:tcPr>
            <w:tcW w:w="1809" w:type="dxa"/>
          </w:tcPr>
          <w:p w:rsidR="000449D2" w:rsidRPr="003201A0" w:rsidRDefault="000449D2" w:rsidP="00DC6A24">
            <w:pPr>
              <w:ind w:left="-69"/>
              <w:rPr>
                <w:rFonts w:ascii="Times New Roman" w:eastAsiaTheme="minorHAnsi" w:hAnsi="Times New Roman"/>
                <w:sz w:val="20"/>
                <w:szCs w:val="20"/>
              </w:rPr>
            </w:pPr>
            <w:r w:rsidRPr="003201A0">
              <w:rPr>
                <w:rFonts w:ascii="Times New Roman" w:eastAsiaTheme="minorHAnsi" w:hAnsi="Times New Roman"/>
                <w:sz w:val="20"/>
                <w:szCs w:val="20"/>
              </w:rPr>
              <w:t>средства краевого бюджета</w:t>
            </w:r>
          </w:p>
        </w:tc>
        <w:tc>
          <w:tcPr>
            <w:tcW w:w="851" w:type="dxa"/>
          </w:tcPr>
          <w:p w:rsidR="000449D2" w:rsidRPr="003201A0" w:rsidRDefault="000449D2" w:rsidP="00DC6A24">
            <w:pPr>
              <w:ind w:left="-69"/>
              <w:rPr>
                <w:rFonts w:ascii="Times New Roman" w:eastAsiaTheme="minorHAnsi" w:hAnsi="Times New Roman"/>
                <w:sz w:val="20"/>
                <w:szCs w:val="20"/>
              </w:rPr>
            </w:pPr>
            <w:r w:rsidRPr="003201A0">
              <w:rPr>
                <w:rFonts w:ascii="Times New Roman" w:eastAsiaTheme="minorHAnsi" w:hAnsi="Times New Roman"/>
                <w:sz w:val="20"/>
                <w:szCs w:val="20"/>
              </w:rPr>
              <w:t xml:space="preserve">тыс. </w:t>
            </w:r>
            <w:proofErr w:type="spellStart"/>
            <w:r w:rsidRPr="003201A0">
              <w:rPr>
                <w:rFonts w:ascii="Times New Roman" w:eastAsiaTheme="minorHAnsi" w:hAnsi="Times New Roman"/>
                <w:sz w:val="20"/>
                <w:szCs w:val="20"/>
              </w:rPr>
              <w:t>руб</w:t>
            </w:r>
            <w:proofErr w:type="spellEnd"/>
          </w:p>
        </w:tc>
        <w:tc>
          <w:tcPr>
            <w:tcW w:w="992" w:type="dxa"/>
          </w:tcPr>
          <w:p w:rsidR="000449D2" w:rsidRPr="003201A0" w:rsidRDefault="000449D2" w:rsidP="00DC6A24">
            <w:pPr>
              <w:ind w:left="-69"/>
              <w:rPr>
                <w:rFonts w:ascii="Times New Roman" w:eastAsiaTheme="minorHAnsi" w:hAnsi="Times New Roman"/>
                <w:sz w:val="20"/>
                <w:szCs w:val="20"/>
              </w:rPr>
            </w:pPr>
          </w:p>
        </w:tc>
        <w:tc>
          <w:tcPr>
            <w:tcW w:w="1134" w:type="dxa"/>
          </w:tcPr>
          <w:p w:rsidR="000449D2" w:rsidRPr="003201A0" w:rsidRDefault="000449D2" w:rsidP="00DC6A24">
            <w:pPr>
              <w:ind w:left="-69"/>
              <w:rPr>
                <w:rFonts w:ascii="Times New Roman" w:eastAsiaTheme="minorHAnsi" w:hAnsi="Times New Roman"/>
                <w:sz w:val="20"/>
                <w:szCs w:val="20"/>
              </w:rPr>
            </w:pPr>
            <w:r w:rsidRPr="003201A0">
              <w:rPr>
                <w:rFonts w:ascii="Times New Roman" w:eastAsiaTheme="minorHAnsi" w:hAnsi="Times New Roman"/>
                <w:sz w:val="20"/>
                <w:szCs w:val="20"/>
              </w:rPr>
              <w:t>х</w:t>
            </w:r>
          </w:p>
        </w:tc>
        <w:tc>
          <w:tcPr>
            <w:tcW w:w="851" w:type="dxa"/>
          </w:tcPr>
          <w:p w:rsidR="000449D2" w:rsidRPr="003201A0" w:rsidRDefault="000449D2" w:rsidP="00DC6A24">
            <w:pPr>
              <w:ind w:left="-69"/>
              <w:rPr>
                <w:rFonts w:ascii="Times New Roman" w:eastAsiaTheme="minorHAnsi" w:hAnsi="Times New Roman"/>
                <w:sz w:val="20"/>
                <w:szCs w:val="20"/>
              </w:rPr>
            </w:pPr>
          </w:p>
        </w:tc>
        <w:tc>
          <w:tcPr>
            <w:tcW w:w="992"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c>
          <w:tcPr>
            <w:tcW w:w="993"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r>
      <w:tr w:rsidR="000449D2" w:rsidRPr="003201A0" w:rsidTr="00DC6A24">
        <w:trPr>
          <w:trHeight w:val="465"/>
        </w:trPr>
        <w:tc>
          <w:tcPr>
            <w:tcW w:w="1809" w:type="dxa"/>
          </w:tcPr>
          <w:p w:rsidR="000449D2" w:rsidRPr="003201A0" w:rsidRDefault="000449D2" w:rsidP="00DC6A24">
            <w:pPr>
              <w:ind w:left="-69"/>
              <w:rPr>
                <w:rFonts w:ascii="Times New Roman" w:eastAsiaTheme="minorHAnsi" w:hAnsi="Times New Roman"/>
                <w:sz w:val="20"/>
                <w:szCs w:val="20"/>
              </w:rPr>
            </w:pPr>
            <w:r w:rsidRPr="003201A0">
              <w:rPr>
                <w:rFonts w:ascii="Times New Roman" w:eastAsiaTheme="minorHAnsi" w:hAnsi="Times New Roman"/>
                <w:sz w:val="20"/>
                <w:szCs w:val="20"/>
              </w:rPr>
              <w:t>средства местного бюджета</w:t>
            </w:r>
          </w:p>
        </w:tc>
        <w:tc>
          <w:tcPr>
            <w:tcW w:w="851" w:type="dxa"/>
          </w:tcPr>
          <w:p w:rsidR="000449D2" w:rsidRPr="003201A0" w:rsidRDefault="000449D2" w:rsidP="00DC6A24">
            <w:pPr>
              <w:ind w:left="-69"/>
              <w:rPr>
                <w:rFonts w:ascii="Times New Roman" w:eastAsiaTheme="minorHAnsi" w:hAnsi="Times New Roman"/>
                <w:sz w:val="20"/>
                <w:szCs w:val="20"/>
              </w:rPr>
            </w:pPr>
            <w:r w:rsidRPr="003201A0">
              <w:rPr>
                <w:rFonts w:ascii="Times New Roman" w:eastAsiaTheme="minorHAnsi" w:hAnsi="Times New Roman"/>
                <w:sz w:val="20"/>
                <w:szCs w:val="20"/>
              </w:rPr>
              <w:t xml:space="preserve">тыс. </w:t>
            </w:r>
            <w:proofErr w:type="spellStart"/>
            <w:r w:rsidRPr="003201A0">
              <w:rPr>
                <w:rFonts w:ascii="Times New Roman" w:eastAsiaTheme="minorHAnsi" w:hAnsi="Times New Roman"/>
                <w:sz w:val="20"/>
                <w:szCs w:val="20"/>
              </w:rPr>
              <w:t>руб</w:t>
            </w:r>
            <w:proofErr w:type="spellEnd"/>
          </w:p>
        </w:tc>
        <w:tc>
          <w:tcPr>
            <w:tcW w:w="992" w:type="dxa"/>
          </w:tcPr>
          <w:p w:rsidR="000449D2" w:rsidRPr="003201A0" w:rsidRDefault="000449D2" w:rsidP="00DC6A24">
            <w:pPr>
              <w:ind w:left="-69"/>
              <w:rPr>
                <w:rFonts w:ascii="Times New Roman" w:eastAsiaTheme="minorHAnsi" w:hAnsi="Times New Roman"/>
                <w:sz w:val="20"/>
                <w:szCs w:val="20"/>
              </w:rPr>
            </w:pPr>
          </w:p>
        </w:tc>
        <w:tc>
          <w:tcPr>
            <w:tcW w:w="1134" w:type="dxa"/>
          </w:tcPr>
          <w:p w:rsidR="000449D2" w:rsidRPr="003201A0" w:rsidRDefault="000449D2" w:rsidP="00DC6A24">
            <w:pPr>
              <w:ind w:left="-69"/>
              <w:rPr>
                <w:rFonts w:ascii="Times New Roman" w:eastAsiaTheme="minorHAnsi" w:hAnsi="Times New Roman"/>
                <w:sz w:val="20"/>
                <w:szCs w:val="20"/>
              </w:rPr>
            </w:pPr>
          </w:p>
        </w:tc>
        <w:tc>
          <w:tcPr>
            <w:tcW w:w="851" w:type="dxa"/>
          </w:tcPr>
          <w:p w:rsidR="000449D2" w:rsidRPr="003201A0" w:rsidRDefault="000449D2" w:rsidP="00DC6A24">
            <w:pPr>
              <w:ind w:left="-69"/>
              <w:rPr>
                <w:rFonts w:ascii="Times New Roman" w:eastAsiaTheme="minorHAnsi" w:hAnsi="Times New Roman"/>
                <w:sz w:val="20"/>
                <w:szCs w:val="20"/>
              </w:rPr>
            </w:pPr>
          </w:p>
        </w:tc>
        <w:tc>
          <w:tcPr>
            <w:tcW w:w="992"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c>
          <w:tcPr>
            <w:tcW w:w="993"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r>
      <w:tr w:rsidR="000449D2" w:rsidRPr="003201A0" w:rsidTr="00DC6A24">
        <w:trPr>
          <w:trHeight w:val="465"/>
        </w:trPr>
        <w:tc>
          <w:tcPr>
            <w:tcW w:w="1809" w:type="dxa"/>
          </w:tcPr>
          <w:p w:rsidR="000449D2" w:rsidRPr="003201A0" w:rsidRDefault="000449D2" w:rsidP="00DC6A24">
            <w:pPr>
              <w:ind w:left="-69"/>
              <w:rPr>
                <w:rFonts w:ascii="Times New Roman" w:eastAsiaTheme="minorHAnsi" w:hAnsi="Times New Roman"/>
                <w:sz w:val="20"/>
                <w:szCs w:val="20"/>
              </w:rPr>
            </w:pPr>
            <w:r w:rsidRPr="003201A0">
              <w:rPr>
                <w:rFonts w:ascii="Times New Roman" w:eastAsiaTheme="minorHAnsi" w:hAnsi="Times New Roman"/>
                <w:sz w:val="20"/>
                <w:szCs w:val="20"/>
              </w:rPr>
              <w:t xml:space="preserve">средства финансового участия заинтересованных лиц </w:t>
            </w:r>
          </w:p>
        </w:tc>
        <w:tc>
          <w:tcPr>
            <w:tcW w:w="851" w:type="dxa"/>
          </w:tcPr>
          <w:p w:rsidR="000449D2" w:rsidRPr="003201A0" w:rsidRDefault="000449D2" w:rsidP="00DC6A24">
            <w:pPr>
              <w:ind w:left="-69"/>
              <w:rPr>
                <w:rFonts w:ascii="Times New Roman" w:eastAsiaTheme="minorHAnsi" w:hAnsi="Times New Roman"/>
                <w:sz w:val="20"/>
                <w:szCs w:val="20"/>
              </w:rPr>
            </w:pPr>
            <w:r w:rsidRPr="003201A0">
              <w:rPr>
                <w:rFonts w:ascii="Times New Roman" w:eastAsiaTheme="minorHAnsi" w:hAnsi="Times New Roman"/>
                <w:sz w:val="20"/>
                <w:szCs w:val="20"/>
              </w:rPr>
              <w:t xml:space="preserve">тыс. </w:t>
            </w:r>
            <w:proofErr w:type="spellStart"/>
            <w:r w:rsidRPr="003201A0">
              <w:rPr>
                <w:rFonts w:ascii="Times New Roman" w:eastAsiaTheme="minorHAnsi" w:hAnsi="Times New Roman"/>
                <w:sz w:val="20"/>
                <w:szCs w:val="20"/>
              </w:rPr>
              <w:t>руб</w:t>
            </w:r>
            <w:proofErr w:type="spellEnd"/>
          </w:p>
        </w:tc>
        <w:tc>
          <w:tcPr>
            <w:tcW w:w="992" w:type="dxa"/>
          </w:tcPr>
          <w:p w:rsidR="000449D2" w:rsidRPr="003201A0" w:rsidRDefault="000449D2" w:rsidP="00DC6A24">
            <w:pPr>
              <w:ind w:left="-69"/>
              <w:rPr>
                <w:rFonts w:ascii="Times New Roman" w:eastAsiaTheme="minorHAnsi" w:hAnsi="Times New Roman"/>
                <w:sz w:val="20"/>
                <w:szCs w:val="20"/>
              </w:rPr>
            </w:pPr>
          </w:p>
        </w:tc>
        <w:tc>
          <w:tcPr>
            <w:tcW w:w="1134" w:type="dxa"/>
          </w:tcPr>
          <w:p w:rsidR="000449D2" w:rsidRPr="003201A0" w:rsidRDefault="000449D2" w:rsidP="00DC6A24">
            <w:pPr>
              <w:ind w:left="-69"/>
              <w:rPr>
                <w:rFonts w:ascii="Times New Roman" w:eastAsiaTheme="minorHAnsi" w:hAnsi="Times New Roman"/>
                <w:sz w:val="20"/>
                <w:szCs w:val="20"/>
              </w:rPr>
            </w:pPr>
          </w:p>
        </w:tc>
        <w:tc>
          <w:tcPr>
            <w:tcW w:w="851" w:type="dxa"/>
          </w:tcPr>
          <w:p w:rsidR="000449D2" w:rsidRPr="003201A0" w:rsidRDefault="000449D2" w:rsidP="00DC6A24">
            <w:pPr>
              <w:ind w:left="-69"/>
              <w:rPr>
                <w:rFonts w:ascii="Times New Roman" w:eastAsiaTheme="minorHAnsi" w:hAnsi="Times New Roman"/>
                <w:sz w:val="20"/>
                <w:szCs w:val="20"/>
              </w:rPr>
            </w:pPr>
          </w:p>
        </w:tc>
        <w:tc>
          <w:tcPr>
            <w:tcW w:w="992"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c>
          <w:tcPr>
            <w:tcW w:w="993"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r>
      <w:tr w:rsidR="000449D2" w:rsidRPr="003201A0" w:rsidTr="00DC6A24">
        <w:trPr>
          <w:trHeight w:val="648"/>
        </w:trPr>
        <w:tc>
          <w:tcPr>
            <w:tcW w:w="1809" w:type="dxa"/>
          </w:tcPr>
          <w:p w:rsidR="000449D2" w:rsidRPr="003201A0" w:rsidRDefault="000449D2" w:rsidP="00DC6A24">
            <w:pPr>
              <w:ind w:left="-69"/>
              <w:rPr>
                <w:rFonts w:ascii="Times New Roman" w:eastAsiaTheme="minorHAnsi" w:hAnsi="Times New Roman"/>
                <w:sz w:val="20"/>
                <w:szCs w:val="20"/>
              </w:rPr>
            </w:pPr>
            <w:r w:rsidRPr="003201A0">
              <w:rPr>
                <w:rFonts w:ascii="Times New Roman" w:eastAsiaTheme="minorHAnsi" w:hAnsi="Times New Roman"/>
                <w:sz w:val="20"/>
                <w:szCs w:val="20"/>
              </w:rPr>
              <w:t>Размер экономии, в том числе:</w:t>
            </w:r>
          </w:p>
        </w:tc>
        <w:tc>
          <w:tcPr>
            <w:tcW w:w="851" w:type="dxa"/>
          </w:tcPr>
          <w:p w:rsidR="000449D2" w:rsidRPr="003201A0" w:rsidRDefault="000449D2" w:rsidP="00DC6A24">
            <w:pPr>
              <w:ind w:left="-69"/>
              <w:rPr>
                <w:rFonts w:ascii="Times New Roman" w:eastAsiaTheme="minorHAnsi" w:hAnsi="Times New Roman"/>
                <w:sz w:val="20"/>
                <w:szCs w:val="20"/>
              </w:rPr>
            </w:pPr>
            <w:r w:rsidRPr="003201A0">
              <w:rPr>
                <w:rFonts w:ascii="Times New Roman" w:eastAsiaTheme="minorHAnsi" w:hAnsi="Times New Roman"/>
                <w:sz w:val="20"/>
                <w:szCs w:val="20"/>
              </w:rPr>
              <w:t xml:space="preserve">тыс. </w:t>
            </w:r>
            <w:proofErr w:type="spellStart"/>
            <w:r w:rsidRPr="003201A0">
              <w:rPr>
                <w:rFonts w:ascii="Times New Roman" w:eastAsiaTheme="minorHAnsi" w:hAnsi="Times New Roman"/>
                <w:sz w:val="20"/>
                <w:szCs w:val="20"/>
              </w:rPr>
              <w:t>руб</w:t>
            </w:r>
            <w:proofErr w:type="spellEnd"/>
          </w:p>
        </w:tc>
        <w:tc>
          <w:tcPr>
            <w:tcW w:w="992" w:type="dxa"/>
          </w:tcPr>
          <w:p w:rsidR="000449D2" w:rsidRPr="003201A0" w:rsidRDefault="000449D2" w:rsidP="00DC6A24">
            <w:pPr>
              <w:ind w:left="-69"/>
              <w:rPr>
                <w:rFonts w:ascii="Times New Roman" w:eastAsiaTheme="minorHAnsi" w:hAnsi="Times New Roman"/>
                <w:sz w:val="20"/>
                <w:szCs w:val="20"/>
              </w:rPr>
            </w:pPr>
          </w:p>
        </w:tc>
        <w:tc>
          <w:tcPr>
            <w:tcW w:w="1134" w:type="dxa"/>
          </w:tcPr>
          <w:p w:rsidR="000449D2" w:rsidRPr="003201A0" w:rsidRDefault="000449D2" w:rsidP="00DC6A24">
            <w:pPr>
              <w:ind w:left="-69"/>
              <w:rPr>
                <w:rFonts w:ascii="Times New Roman" w:eastAsiaTheme="minorHAnsi" w:hAnsi="Times New Roman"/>
                <w:sz w:val="20"/>
                <w:szCs w:val="20"/>
              </w:rPr>
            </w:pPr>
          </w:p>
        </w:tc>
        <w:tc>
          <w:tcPr>
            <w:tcW w:w="851" w:type="dxa"/>
          </w:tcPr>
          <w:p w:rsidR="000449D2" w:rsidRPr="003201A0" w:rsidRDefault="000449D2" w:rsidP="00DC6A24">
            <w:pPr>
              <w:ind w:left="-69"/>
              <w:rPr>
                <w:rFonts w:ascii="Times New Roman" w:eastAsiaTheme="minorHAnsi" w:hAnsi="Times New Roman"/>
                <w:sz w:val="20"/>
                <w:szCs w:val="20"/>
              </w:rPr>
            </w:pPr>
          </w:p>
        </w:tc>
        <w:tc>
          <w:tcPr>
            <w:tcW w:w="992"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c>
          <w:tcPr>
            <w:tcW w:w="993"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r>
      <w:tr w:rsidR="000449D2" w:rsidRPr="003201A0" w:rsidTr="00DC6A24">
        <w:trPr>
          <w:trHeight w:val="702"/>
        </w:trPr>
        <w:tc>
          <w:tcPr>
            <w:tcW w:w="1809" w:type="dxa"/>
          </w:tcPr>
          <w:p w:rsidR="000449D2" w:rsidRPr="003201A0" w:rsidRDefault="000449D2" w:rsidP="00DC6A24">
            <w:pPr>
              <w:ind w:left="-69"/>
              <w:rPr>
                <w:rFonts w:ascii="Times New Roman" w:eastAsiaTheme="minorHAnsi" w:hAnsi="Times New Roman"/>
                <w:sz w:val="20"/>
                <w:szCs w:val="20"/>
              </w:rPr>
            </w:pPr>
            <w:r w:rsidRPr="003201A0">
              <w:rPr>
                <w:rFonts w:ascii="Times New Roman" w:eastAsiaTheme="minorHAnsi" w:hAnsi="Times New Roman"/>
                <w:sz w:val="20"/>
                <w:szCs w:val="20"/>
              </w:rPr>
              <w:t>средства федерального бюджета</w:t>
            </w:r>
          </w:p>
        </w:tc>
        <w:tc>
          <w:tcPr>
            <w:tcW w:w="851" w:type="dxa"/>
          </w:tcPr>
          <w:p w:rsidR="000449D2" w:rsidRPr="003201A0" w:rsidRDefault="000449D2" w:rsidP="00DC6A24">
            <w:pPr>
              <w:ind w:left="-69"/>
              <w:rPr>
                <w:rFonts w:ascii="Times New Roman" w:eastAsiaTheme="minorHAnsi" w:hAnsi="Times New Roman"/>
                <w:sz w:val="20"/>
                <w:szCs w:val="20"/>
              </w:rPr>
            </w:pPr>
            <w:r w:rsidRPr="003201A0">
              <w:rPr>
                <w:rFonts w:ascii="Times New Roman" w:eastAsiaTheme="minorHAnsi" w:hAnsi="Times New Roman"/>
                <w:sz w:val="20"/>
                <w:szCs w:val="20"/>
              </w:rPr>
              <w:t xml:space="preserve">тыс. </w:t>
            </w:r>
            <w:proofErr w:type="spellStart"/>
            <w:r w:rsidRPr="003201A0">
              <w:rPr>
                <w:rFonts w:ascii="Times New Roman" w:eastAsiaTheme="minorHAnsi" w:hAnsi="Times New Roman"/>
                <w:sz w:val="20"/>
                <w:szCs w:val="20"/>
              </w:rPr>
              <w:t>руб</w:t>
            </w:r>
            <w:proofErr w:type="spellEnd"/>
          </w:p>
        </w:tc>
        <w:tc>
          <w:tcPr>
            <w:tcW w:w="992" w:type="dxa"/>
          </w:tcPr>
          <w:p w:rsidR="000449D2" w:rsidRPr="003201A0" w:rsidRDefault="000449D2" w:rsidP="00DC6A24">
            <w:pPr>
              <w:ind w:left="-69"/>
              <w:rPr>
                <w:rFonts w:ascii="Times New Roman" w:eastAsiaTheme="minorHAnsi" w:hAnsi="Times New Roman"/>
                <w:sz w:val="20"/>
                <w:szCs w:val="20"/>
              </w:rPr>
            </w:pPr>
          </w:p>
        </w:tc>
        <w:tc>
          <w:tcPr>
            <w:tcW w:w="1134" w:type="dxa"/>
          </w:tcPr>
          <w:p w:rsidR="000449D2" w:rsidRPr="003201A0" w:rsidRDefault="000449D2" w:rsidP="00DC6A24">
            <w:pPr>
              <w:ind w:left="-69"/>
              <w:rPr>
                <w:rFonts w:ascii="Times New Roman" w:eastAsiaTheme="minorHAnsi" w:hAnsi="Times New Roman"/>
                <w:sz w:val="20"/>
                <w:szCs w:val="20"/>
              </w:rPr>
            </w:pPr>
            <w:r w:rsidRPr="003201A0">
              <w:rPr>
                <w:rFonts w:ascii="Times New Roman" w:eastAsiaTheme="minorHAnsi" w:hAnsi="Times New Roman"/>
                <w:sz w:val="20"/>
                <w:szCs w:val="20"/>
              </w:rPr>
              <w:t>х</w:t>
            </w:r>
          </w:p>
        </w:tc>
        <w:tc>
          <w:tcPr>
            <w:tcW w:w="851" w:type="dxa"/>
          </w:tcPr>
          <w:p w:rsidR="000449D2" w:rsidRPr="003201A0" w:rsidRDefault="000449D2" w:rsidP="00DC6A24">
            <w:pPr>
              <w:ind w:left="-69"/>
              <w:rPr>
                <w:rFonts w:ascii="Times New Roman" w:eastAsiaTheme="minorHAnsi" w:hAnsi="Times New Roman"/>
                <w:sz w:val="20"/>
                <w:szCs w:val="20"/>
              </w:rPr>
            </w:pPr>
          </w:p>
        </w:tc>
        <w:tc>
          <w:tcPr>
            <w:tcW w:w="992"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c>
          <w:tcPr>
            <w:tcW w:w="993"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r>
      <w:tr w:rsidR="000449D2" w:rsidRPr="003201A0" w:rsidTr="00DC6A24">
        <w:trPr>
          <w:trHeight w:val="465"/>
        </w:trPr>
        <w:tc>
          <w:tcPr>
            <w:tcW w:w="1809" w:type="dxa"/>
          </w:tcPr>
          <w:p w:rsidR="000449D2" w:rsidRPr="003201A0" w:rsidRDefault="000449D2" w:rsidP="00DC6A24">
            <w:pPr>
              <w:ind w:left="-69"/>
              <w:rPr>
                <w:rFonts w:ascii="Times New Roman" w:eastAsiaTheme="minorHAnsi" w:hAnsi="Times New Roman"/>
                <w:sz w:val="20"/>
                <w:szCs w:val="20"/>
              </w:rPr>
            </w:pPr>
            <w:r w:rsidRPr="003201A0">
              <w:rPr>
                <w:rFonts w:ascii="Times New Roman" w:eastAsiaTheme="minorHAnsi" w:hAnsi="Times New Roman"/>
                <w:sz w:val="20"/>
                <w:szCs w:val="20"/>
              </w:rPr>
              <w:t>средства краевого бюджета</w:t>
            </w:r>
          </w:p>
        </w:tc>
        <w:tc>
          <w:tcPr>
            <w:tcW w:w="851" w:type="dxa"/>
          </w:tcPr>
          <w:p w:rsidR="000449D2" w:rsidRPr="003201A0" w:rsidRDefault="000449D2" w:rsidP="00DC6A24">
            <w:pPr>
              <w:ind w:left="-69"/>
              <w:rPr>
                <w:rFonts w:ascii="Times New Roman" w:eastAsiaTheme="minorHAnsi" w:hAnsi="Times New Roman"/>
                <w:sz w:val="20"/>
                <w:szCs w:val="20"/>
              </w:rPr>
            </w:pPr>
            <w:r w:rsidRPr="003201A0">
              <w:rPr>
                <w:rFonts w:ascii="Times New Roman" w:eastAsiaTheme="minorHAnsi" w:hAnsi="Times New Roman"/>
                <w:sz w:val="20"/>
                <w:szCs w:val="20"/>
              </w:rPr>
              <w:t xml:space="preserve">тыс. </w:t>
            </w:r>
            <w:proofErr w:type="spellStart"/>
            <w:r w:rsidRPr="003201A0">
              <w:rPr>
                <w:rFonts w:ascii="Times New Roman" w:eastAsiaTheme="minorHAnsi" w:hAnsi="Times New Roman"/>
                <w:sz w:val="20"/>
                <w:szCs w:val="20"/>
              </w:rPr>
              <w:t>руб</w:t>
            </w:r>
            <w:proofErr w:type="spellEnd"/>
          </w:p>
        </w:tc>
        <w:tc>
          <w:tcPr>
            <w:tcW w:w="992" w:type="dxa"/>
          </w:tcPr>
          <w:p w:rsidR="000449D2" w:rsidRPr="003201A0" w:rsidRDefault="000449D2" w:rsidP="00DC6A24">
            <w:pPr>
              <w:ind w:left="-69"/>
              <w:rPr>
                <w:rFonts w:ascii="Times New Roman" w:eastAsiaTheme="minorHAnsi" w:hAnsi="Times New Roman"/>
                <w:sz w:val="20"/>
                <w:szCs w:val="20"/>
              </w:rPr>
            </w:pPr>
          </w:p>
        </w:tc>
        <w:tc>
          <w:tcPr>
            <w:tcW w:w="1134" w:type="dxa"/>
          </w:tcPr>
          <w:p w:rsidR="000449D2" w:rsidRPr="003201A0" w:rsidRDefault="000449D2" w:rsidP="00DC6A24">
            <w:pPr>
              <w:ind w:left="-69"/>
              <w:rPr>
                <w:rFonts w:ascii="Times New Roman" w:eastAsiaTheme="minorHAnsi" w:hAnsi="Times New Roman"/>
                <w:sz w:val="20"/>
                <w:szCs w:val="20"/>
              </w:rPr>
            </w:pPr>
            <w:r w:rsidRPr="003201A0">
              <w:rPr>
                <w:rFonts w:ascii="Times New Roman" w:eastAsiaTheme="minorHAnsi" w:hAnsi="Times New Roman"/>
                <w:sz w:val="20"/>
                <w:szCs w:val="20"/>
              </w:rPr>
              <w:t>х</w:t>
            </w:r>
          </w:p>
        </w:tc>
        <w:tc>
          <w:tcPr>
            <w:tcW w:w="851" w:type="dxa"/>
          </w:tcPr>
          <w:p w:rsidR="000449D2" w:rsidRPr="003201A0" w:rsidRDefault="000449D2" w:rsidP="00DC6A24">
            <w:pPr>
              <w:ind w:left="-69"/>
              <w:rPr>
                <w:rFonts w:ascii="Times New Roman" w:eastAsiaTheme="minorHAnsi" w:hAnsi="Times New Roman"/>
                <w:sz w:val="20"/>
                <w:szCs w:val="20"/>
              </w:rPr>
            </w:pPr>
          </w:p>
        </w:tc>
        <w:tc>
          <w:tcPr>
            <w:tcW w:w="992"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c>
          <w:tcPr>
            <w:tcW w:w="993"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r>
      <w:tr w:rsidR="000449D2" w:rsidRPr="003201A0" w:rsidTr="00DC6A24">
        <w:trPr>
          <w:trHeight w:val="465"/>
        </w:trPr>
        <w:tc>
          <w:tcPr>
            <w:tcW w:w="1809" w:type="dxa"/>
          </w:tcPr>
          <w:p w:rsidR="000449D2" w:rsidRPr="003201A0" w:rsidRDefault="000449D2" w:rsidP="00DC6A24">
            <w:pPr>
              <w:ind w:left="-69"/>
              <w:rPr>
                <w:rFonts w:ascii="Times New Roman" w:eastAsiaTheme="minorHAnsi" w:hAnsi="Times New Roman"/>
                <w:sz w:val="20"/>
                <w:szCs w:val="20"/>
              </w:rPr>
            </w:pPr>
            <w:r w:rsidRPr="003201A0">
              <w:rPr>
                <w:rFonts w:ascii="Times New Roman" w:eastAsiaTheme="minorHAnsi" w:hAnsi="Times New Roman"/>
                <w:sz w:val="20"/>
                <w:szCs w:val="20"/>
              </w:rPr>
              <w:t>средства местного бюджета</w:t>
            </w:r>
          </w:p>
        </w:tc>
        <w:tc>
          <w:tcPr>
            <w:tcW w:w="851" w:type="dxa"/>
          </w:tcPr>
          <w:p w:rsidR="000449D2" w:rsidRPr="003201A0" w:rsidRDefault="000449D2" w:rsidP="00DC6A24">
            <w:pPr>
              <w:ind w:left="-69"/>
              <w:rPr>
                <w:rFonts w:ascii="Times New Roman" w:eastAsiaTheme="minorHAnsi" w:hAnsi="Times New Roman"/>
                <w:sz w:val="20"/>
                <w:szCs w:val="20"/>
              </w:rPr>
            </w:pPr>
            <w:r w:rsidRPr="003201A0">
              <w:rPr>
                <w:rFonts w:ascii="Times New Roman" w:eastAsiaTheme="minorHAnsi" w:hAnsi="Times New Roman"/>
                <w:sz w:val="20"/>
                <w:szCs w:val="20"/>
              </w:rPr>
              <w:t xml:space="preserve">тыс. </w:t>
            </w:r>
            <w:proofErr w:type="spellStart"/>
            <w:r w:rsidRPr="003201A0">
              <w:rPr>
                <w:rFonts w:ascii="Times New Roman" w:eastAsiaTheme="minorHAnsi" w:hAnsi="Times New Roman"/>
                <w:sz w:val="20"/>
                <w:szCs w:val="20"/>
              </w:rPr>
              <w:t>руб</w:t>
            </w:r>
            <w:proofErr w:type="spellEnd"/>
          </w:p>
        </w:tc>
        <w:tc>
          <w:tcPr>
            <w:tcW w:w="992" w:type="dxa"/>
          </w:tcPr>
          <w:p w:rsidR="000449D2" w:rsidRPr="003201A0" w:rsidRDefault="000449D2" w:rsidP="00DC6A24">
            <w:pPr>
              <w:ind w:left="-69"/>
              <w:rPr>
                <w:rFonts w:ascii="Times New Roman" w:eastAsiaTheme="minorHAnsi" w:hAnsi="Times New Roman"/>
                <w:sz w:val="20"/>
                <w:szCs w:val="20"/>
              </w:rPr>
            </w:pPr>
          </w:p>
        </w:tc>
        <w:tc>
          <w:tcPr>
            <w:tcW w:w="1134" w:type="dxa"/>
          </w:tcPr>
          <w:p w:rsidR="000449D2" w:rsidRPr="003201A0" w:rsidRDefault="000449D2" w:rsidP="00DC6A24">
            <w:pPr>
              <w:ind w:left="-69"/>
              <w:rPr>
                <w:rFonts w:ascii="Times New Roman" w:eastAsiaTheme="minorHAnsi" w:hAnsi="Times New Roman"/>
                <w:sz w:val="20"/>
                <w:szCs w:val="20"/>
              </w:rPr>
            </w:pPr>
          </w:p>
        </w:tc>
        <w:tc>
          <w:tcPr>
            <w:tcW w:w="851" w:type="dxa"/>
          </w:tcPr>
          <w:p w:rsidR="000449D2" w:rsidRPr="003201A0" w:rsidRDefault="000449D2" w:rsidP="00DC6A24">
            <w:pPr>
              <w:ind w:left="-69"/>
              <w:rPr>
                <w:rFonts w:ascii="Times New Roman" w:eastAsiaTheme="minorHAnsi" w:hAnsi="Times New Roman"/>
                <w:sz w:val="20"/>
                <w:szCs w:val="20"/>
              </w:rPr>
            </w:pPr>
          </w:p>
        </w:tc>
        <w:tc>
          <w:tcPr>
            <w:tcW w:w="992"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c>
          <w:tcPr>
            <w:tcW w:w="993"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r>
      <w:tr w:rsidR="000449D2" w:rsidRPr="003201A0" w:rsidTr="00DC6A24">
        <w:trPr>
          <w:trHeight w:val="465"/>
        </w:trPr>
        <w:tc>
          <w:tcPr>
            <w:tcW w:w="1809" w:type="dxa"/>
          </w:tcPr>
          <w:p w:rsidR="000449D2" w:rsidRPr="003201A0" w:rsidRDefault="000449D2" w:rsidP="00DC6A24">
            <w:pPr>
              <w:rPr>
                <w:rFonts w:ascii="Times New Roman" w:eastAsiaTheme="minorHAnsi" w:hAnsi="Times New Roman"/>
                <w:sz w:val="20"/>
                <w:szCs w:val="20"/>
              </w:rPr>
            </w:pPr>
            <w:r w:rsidRPr="003201A0">
              <w:rPr>
                <w:rFonts w:ascii="Times New Roman" w:eastAsiaTheme="minorHAnsi" w:hAnsi="Times New Roman"/>
                <w:sz w:val="20"/>
                <w:szCs w:val="20"/>
                <w:lang w:val="en-US"/>
              </w:rPr>
              <w:t>II</w:t>
            </w:r>
            <w:r w:rsidRPr="003201A0">
              <w:rPr>
                <w:rFonts w:ascii="Times New Roman" w:eastAsiaTheme="minorHAnsi" w:hAnsi="Times New Roman"/>
                <w:sz w:val="20"/>
                <w:szCs w:val="20"/>
              </w:rPr>
              <w:t>. Результат от реализации муниципальной программы</w:t>
            </w:r>
          </w:p>
        </w:tc>
        <w:tc>
          <w:tcPr>
            <w:tcW w:w="851" w:type="dxa"/>
          </w:tcPr>
          <w:p w:rsidR="000449D2" w:rsidRPr="003201A0" w:rsidRDefault="000449D2" w:rsidP="00DC6A24">
            <w:pPr>
              <w:ind w:left="-69"/>
              <w:rPr>
                <w:rFonts w:ascii="Times New Roman" w:eastAsiaTheme="minorHAnsi" w:hAnsi="Times New Roman"/>
                <w:sz w:val="20"/>
                <w:szCs w:val="20"/>
              </w:rPr>
            </w:pPr>
          </w:p>
        </w:tc>
        <w:tc>
          <w:tcPr>
            <w:tcW w:w="992" w:type="dxa"/>
          </w:tcPr>
          <w:p w:rsidR="000449D2" w:rsidRPr="003201A0" w:rsidRDefault="000449D2" w:rsidP="00DC6A24">
            <w:pPr>
              <w:ind w:left="-69"/>
              <w:rPr>
                <w:rFonts w:ascii="Times New Roman" w:eastAsiaTheme="minorHAnsi" w:hAnsi="Times New Roman"/>
                <w:sz w:val="20"/>
                <w:szCs w:val="20"/>
              </w:rPr>
            </w:pPr>
          </w:p>
        </w:tc>
        <w:tc>
          <w:tcPr>
            <w:tcW w:w="1134" w:type="dxa"/>
          </w:tcPr>
          <w:p w:rsidR="000449D2" w:rsidRPr="003201A0" w:rsidRDefault="000449D2" w:rsidP="00DC6A24">
            <w:pPr>
              <w:ind w:left="-69"/>
              <w:rPr>
                <w:rFonts w:ascii="Times New Roman" w:eastAsiaTheme="minorHAnsi" w:hAnsi="Times New Roman"/>
                <w:sz w:val="20"/>
                <w:szCs w:val="20"/>
              </w:rPr>
            </w:pPr>
          </w:p>
        </w:tc>
        <w:tc>
          <w:tcPr>
            <w:tcW w:w="851" w:type="dxa"/>
          </w:tcPr>
          <w:p w:rsidR="000449D2" w:rsidRPr="003201A0" w:rsidRDefault="000449D2" w:rsidP="00DC6A24">
            <w:pPr>
              <w:ind w:left="-69"/>
              <w:rPr>
                <w:rFonts w:ascii="Times New Roman" w:eastAsiaTheme="minorHAnsi" w:hAnsi="Times New Roman"/>
                <w:sz w:val="20"/>
                <w:szCs w:val="20"/>
              </w:rPr>
            </w:pPr>
          </w:p>
        </w:tc>
        <w:tc>
          <w:tcPr>
            <w:tcW w:w="992"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c>
          <w:tcPr>
            <w:tcW w:w="993"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r>
      <w:tr w:rsidR="000449D2" w:rsidRPr="003201A0" w:rsidTr="00DC6A24">
        <w:trPr>
          <w:trHeight w:val="465"/>
        </w:trPr>
        <w:tc>
          <w:tcPr>
            <w:tcW w:w="1809" w:type="dxa"/>
          </w:tcPr>
          <w:p w:rsidR="000449D2" w:rsidRPr="003201A0" w:rsidRDefault="000449D2" w:rsidP="00DC6A24">
            <w:pPr>
              <w:rPr>
                <w:rFonts w:ascii="Times New Roman" w:eastAsiaTheme="minorHAnsi" w:hAnsi="Times New Roman"/>
                <w:sz w:val="20"/>
                <w:szCs w:val="20"/>
              </w:rPr>
            </w:pPr>
            <w:r w:rsidRPr="003201A0">
              <w:rPr>
                <w:rFonts w:ascii="Times New Roman" w:eastAsiaTheme="minorHAnsi" w:hAnsi="Times New Roman"/>
                <w:sz w:val="20"/>
                <w:szCs w:val="20"/>
              </w:rPr>
              <w:t>Количество благоустроенных дворовых территорий, в том числе:</w:t>
            </w:r>
          </w:p>
        </w:tc>
        <w:tc>
          <w:tcPr>
            <w:tcW w:w="851" w:type="dxa"/>
          </w:tcPr>
          <w:p w:rsidR="000449D2" w:rsidRPr="003201A0" w:rsidRDefault="000449D2" w:rsidP="00DC6A24">
            <w:pPr>
              <w:ind w:left="-69"/>
              <w:rPr>
                <w:rFonts w:ascii="Times New Roman" w:eastAsiaTheme="minorHAnsi" w:hAnsi="Times New Roman"/>
                <w:sz w:val="20"/>
                <w:szCs w:val="20"/>
              </w:rPr>
            </w:pPr>
            <w:r w:rsidRPr="003201A0">
              <w:rPr>
                <w:rFonts w:ascii="Times New Roman" w:eastAsiaTheme="minorHAnsi" w:hAnsi="Times New Roman"/>
                <w:sz w:val="20"/>
                <w:szCs w:val="20"/>
              </w:rPr>
              <w:t>ед.</w:t>
            </w:r>
          </w:p>
        </w:tc>
        <w:tc>
          <w:tcPr>
            <w:tcW w:w="992" w:type="dxa"/>
          </w:tcPr>
          <w:p w:rsidR="000449D2" w:rsidRPr="003201A0" w:rsidRDefault="000449D2" w:rsidP="00DC6A24">
            <w:pPr>
              <w:ind w:left="-69"/>
              <w:rPr>
                <w:rFonts w:ascii="Times New Roman" w:eastAsiaTheme="minorHAnsi" w:hAnsi="Times New Roman"/>
                <w:sz w:val="20"/>
                <w:szCs w:val="20"/>
              </w:rPr>
            </w:pPr>
          </w:p>
        </w:tc>
        <w:tc>
          <w:tcPr>
            <w:tcW w:w="1134" w:type="dxa"/>
          </w:tcPr>
          <w:p w:rsidR="000449D2" w:rsidRPr="003201A0" w:rsidRDefault="000449D2" w:rsidP="00DC6A24">
            <w:pPr>
              <w:ind w:left="-69"/>
              <w:rPr>
                <w:rFonts w:ascii="Times New Roman" w:eastAsiaTheme="minorHAnsi" w:hAnsi="Times New Roman"/>
                <w:sz w:val="20"/>
                <w:szCs w:val="20"/>
              </w:rPr>
            </w:pPr>
          </w:p>
        </w:tc>
        <w:tc>
          <w:tcPr>
            <w:tcW w:w="851" w:type="dxa"/>
          </w:tcPr>
          <w:p w:rsidR="000449D2" w:rsidRPr="003201A0" w:rsidRDefault="000449D2" w:rsidP="00DC6A24">
            <w:pPr>
              <w:ind w:left="-69"/>
              <w:rPr>
                <w:rFonts w:ascii="Times New Roman" w:eastAsiaTheme="minorHAnsi" w:hAnsi="Times New Roman"/>
                <w:sz w:val="20"/>
                <w:szCs w:val="20"/>
              </w:rPr>
            </w:pPr>
          </w:p>
        </w:tc>
        <w:tc>
          <w:tcPr>
            <w:tcW w:w="992"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c>
          <w:tcPr>
            <w:tcW w:w="993"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r>
      <w:tr w:rsidR="000449D2" w:rsidRPr="003201A0" w:rsidTr="00DC6A24">
        <w:trPr>
          <w:trHeight w:val="465"/>
        </w:trPr>
        <w:tc>
          <w:tcPr>
            <w:tcW w:w="1809" w:type="dxa"/>
          </w:tcPr>
          <w:p w:rsidR="000449D2" w:rsidRPr="003201A0" w:rsidRDefault="000449D2" w:rsidP="00DC6A24">
            <w:pPr>
              <w:rPr>
                <w:rFonts w:ascii="Times New Roman" w:eastAsiaTheme="minorHAnsi" w:hAnsi="Times New Roman"/>
                <w:sz w:val="20"/>
                <w:szCs w:val="20"/>
              </w:rPr>
            </w:pPr>
            <w:r w:rsidRPr="003201A0">
              <w:rPr>
                <w:rFonts w:ascii="Times New Roman" w:eastAsiaTheme="minorHAnsi" w:hAnsi="Times New Roman"/>
                <w:sz w:val="20"/>
                <w:szCs w:val="20"/>
              </w:rPr>
              <w:t>уложено асфальтного полотна</w:t>
            </w:r>
          </w:p>
        </w:tc>
        <w:tc>
          <w:tcPr>
            <w:tcW w:w="851" w:type="dxa"/>
          </w:tcPr>
          <w:p w:rsidR="000449D2" w:rsidRPr="003201A0" w:rsidRDefault="000449D2" w:rsidP="00DC6A24">
            <w:pPr>
              <w:ind w:left="-69"/>
              <w:rPr>
                <w:rFonts w:ascii="Times New Roman" w:eastAsiaTheme="minorHAnsi" w:hAnsi="Times New Roman"/>
                <w:sz w:val="20"/>
                <w:szCs w:val="20"/>
              </w:rPr>
            </w:pPr>
            <w:proofErr w:type="spellStart"/>
            <w:r w:rsidRPr="003201A0">
              <w:rPr>
                <w:rFonts w:ascii="Times New Roman" w:eastAsiaTheme="minorHAnsi" w:hAnsi="Times New Roman"/>
                <w:sz w:val="20"/>
                <w:szCs w:val="20"/>
              </w:rPr>
              <w:t>кв.м</w:t>
            </w:r>
            <w:proofErr w:type="spellEnd"/>
            <w:r w:rsidRPr="003201A0">
              <w:rPr>
                <w:rFonts w:ascii="Times New Roman" w:eastAsiaTheme="minorHAnsi" w:hAnsi="Times New Roman"/>
                <w:sz w:val="20"/>
                <w:szCs w:val="20"/>
              </w:rPr>
              <w:t>.</w:t>
            </w:r>
          </w:p>
        </w:tc>
        <w:tc>
          <w:tcPr>
            <w:tcW w:w="992" w:type="dxa"/>
          </w:tcPr>
          <w:p w:rsidR="000449D2" w:rsidRPr="003201A0" w:rsidRDefault="000449D2" w:rsidP="00DC6A24">
            <w:pPr>
              <w:ind w:left="-69"/>
              <w:rPr>
                <w:rFonts w:ascii="Times New Roman" w:eastAsiaTheme="minorHAnsi" w:hAnsi="Times New Roman"/>
                <w:sz w:val="20"/>
                <w:szCs w:val="20"/>
              </w:rPr>
            </w:pPr>
          </w:p>
        </w:tc>
        <w:tc>
          <w:tcPr>
            <w:tcW w:w="1134" w:type="dxa"/>
          </w:tcPr>
          <w:p w:rsidR="000449D2" w:rsidRPr="003201A0" w:rsidRDefault="000449D2" w:rsidP="00DC6A24">
            <w:pPr>
              <w:ind w:left="-69"/>
              <w:rPr>
                <w:rFonts w:ascii="Times New Roman" w:eastAsiaTheme="minorHAnsi" w:hAnsi="Times New Roman"/>
                <w:sz w:val="20"/>
                <w:szCs w:val="20"/>
              </w:rPr>
            </w:pPr>
          </w:p>
        </w:tc>
        <w:tc>
          <w:tcPr>
            <w:tcW w:w="851" w:type="dxa"/>
          </w:tcPr>
          <w:p w:rsidR="000449D2" w:rsidRPr="003201A0" w:rsidRDefault="000449D2" w:rsidP="00DC6A24">
            <w:pPr>
              <w:ind w:left="-69"/>
              <w:rPr>
                <w:rFonts w:ascii="Times New Roman" w:eastAsiaTheme="minorHAnsi" w:hAnsi="Times New Roman"/>
                <w:sz w:val="20"/>
                <w:szCs w:val="20"/>
              </w:rPr>
            </w:pPr>
          </w:p>
        </w:tc>
        <w:tc>
          <w:tcPr>
            <w:tcW w:w="992"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c>
          <w:tcPr>
            <w:tcW w:w="993"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r>
      <w:tr w:rsidR="000449D2" w:rsidRPr="003201A0" w:rsidTr="00DC6A24">
        <w:trPr>
          <w:trHeight w:val="465"/>
        </w:trPr>
        <w:tc>
          <w:tcPr>
            <w:tcW w:w="1809" w:type="dxa"/>
          </w:tcPr>
          <w:p w:rsidR="000449D2" w:rsidRPr="003201A0" w:rsidRDefault="000449D2" w:rsidP="00DC6A24">
            <w:pPr>
              <w:rPr>
                <w:rFonts w:ascii="Times New Roman" w:eastAsiaTheme="minorHAnsi" w:hAnsi="Times New Roman"/>
                <w:sz w:val="20"/>
                <w:szCs w:val="20"/>
              </w:rPr>
            </w:pPr>
            <w:r w:rsidRPr="003201A0">
              <w:rPr>
                <w:rFonts w:ascii="Times New Roman" w:eastAsiaTheme="minorHAnsi" w:hAnsi="Times New Roman"/>
                <w:sz w:val="20"/>
                <w:szCs w:val="20"/>
              </w:rPr>
              <w:t>установлено (отремонтировано) скамеек</w:t>
            </w:r>
          </w:p>
        </w:tc>
        <w:tc>
          <w:tcPr>
            <w:tcW w:w="851" w:type="dxa"/>
          </w:tcPr>
          <w:p w:rsidR="000449D2" w:rsidRPr="003201A0" w:rsidRDefault="000449D2" w:rsidP="00DC6A24">
            <w:pPr>
              <w:ind w:left="-69"/>
              <w:rPr>
                <w:rFonts w:ascii="Times New Roman" w:eastAsiaTheme="minorHAnsi" w:hAnsi="Times New Roman"/>
                <w:sz w:val="20"/>
                <w:szCs w:val="20"/>
              </w:rPr>
            </w:pPr>
            <w:r w:rsidRPr="003201A0">
              <w:rPr>
                <w:rFonts w:ascii="Times New Roman" w:eastAsiaTheme="minorHAnsi" w:hAnsi="Times New Roman"/>
                <w:sz w:val="20"/>
                <w:szCs w:val="20"/>
              </w:rPr>
              <w:t>ед.</w:t>
            </w:r>
          </w:p>
        </w:tc>
        <w:tc>
          <w:tcPr>
            <w:tcW w:w="992" w:type="dxa"/>
          </w:tcPr>
          <w:p w:rsidR="000449D2" w:rsidRPr="003201A0" w:rsidRDefault="000449D2" w:rsidP="00DC6A24">
            <w:pPr>
              <w:ind w:left="-69"/>
              <w:rPr>
                <w:rFonts w:ascii="Times New Roman" w:eastAsiaTheme="minorHAnsi" w:hAnsi="Times New Roman"/>
                <w:sz w:val="20"/>
                <w:szCs w:val="20"/>
              </w:rPr>
            </w:pPr>
          </w:p>
        </w:tc>
        <w:tc>
          <w:tcPr>
            <w:tcW w:w="1134" w:type="dxa"/>
          </w:tcPr>
          <w:p w:rsidR="000449D2" w:rsidRPr="003201A0" w:rsidRDefault="000449D2" w:rsidP="00DC6A24">
            <w:pPr>
              <w:ind w:left="-69"/>
              <w:rPr>
                <w:rFonts w:ascii="Times New Roman" w:eastAsiaTheme="minorHAnsi" w:hAnsi="Times New Roman"/>
                <w:sz w:val="20"/>
                <w:szCs w:val="20"/>
              </w:rPr>
            </w:pPr>
          </w:p>
        </w:tc>
        <w:tc>
          <w:tcPr>
            <w:tcW w:w="851" w:type="dxa"/>
          </w:tcPr>
          <w:p w:rsidR="000449D2" w:rsidRPr="003201A0" w:rsidRDefault="000449D2" w:rsidP="00DC6A24">
            <w:pPr>
              <w:ind w:left="-69"/>
              <w:rPr>
                <w:rFonts w:ascii="Times New Roman" w:eastAsiaTheme="minorHAnsi" w:hAnsi="Times New Roman"/>
                <w:sz w:val="20"/>
                <w:szCs w:val="20"/>
              </w:rPr>
            </w:pPr>
          </w:p>
        </w:tc>
        <w:tc>
          <w:tcPr>
            <w:tcW w:w="992"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c>
          <w:tcPr>
            <w:tcW w:w="993"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r>
      <w:tr w:rsidR="000449D2" w:rsidRPr="003201A0" w:rsidTr="00DC6A24">
        <w:trPr>
          <w:trHeight w:val="465"/>
        </w:trPr>
        <w:tc>
          <w:tcPr>
            <w:tcW w:w="1809" w:type="dxa"/>
          </w:tcPr>
          <w:p w:rsidR="000449D2" w:rsidRPr="003201A0" w:rsidRDefault="000449D2" w:rsidP="00DC6A24">
            <w:pPr>
              <w:rPr>
                <w:rFonts w:ascii="Times New Roman" w:eastAsiaTheme="minorHAnsi" w:hAnsi="Times New Roman"/>
                <w:sz w:val="20"/>
                <w:szCs w:val="20"/>
              </w:rPr>
            </w:pPr>
            <w:r w:rsidRPr="003201A0">
              <w:rPr>
                <w:rFonts w:ascii="Times New Roman" w:eastAsiaTheme="minorHAnsi" w:hAnsi="Times New Roman"/>
                <w:sz w:val="20"/>
                <w:szCs w:val="20"/>
              </w:rPr>
              <w:t>установлено скамеек</w:t>
            </w:r>
          </w:p>
        </w:tc>
        <w:tc>
          <w:tcPr>
            <w:tcW w:w="851" w:type="dxa"/>
          </w:tcPr>
          <w:p w:rsidR="000449D2" w:rsidRPr="003201A0" w:rsidRDefault="000449D2" w:rsidP="00DC6A24">
            <w:pPr>
              <w:ind w:left="-69"/>
              <w:rPr>
                <w:rFonts w:ascii="Times New Roman" w:eastAsiaTheme="minorHAnsi" w:hAnsi="Times New Roman"/>
                <w:sz w:val="20"/>
                <w:szCs w:val="20"/>
              </w:rPr>
            </w:pPr>
            <w:r w:rsidRPr="003201A0">
              <w:rPr>
                <w:rFonts w:ascii="Times New Roman" w:eastAsiaTheme="minorHAnsi" w:hAnsi="Times New Roman"/>
                <w:sz w:val="20"/>
                <w:szCs w:val="20"/>
              </w:rPr>
              <w:t>ед.</w:t>
            </w:r>
          </w:p>
        </w:tc>
        <w:tc>
          <w:tcPr>
            <w:tcW w:w="992" w:type="dxa"/>
          </w:tcPr>
          <w:p w:rsidR="000449D2" w:rsidRPr="003201A0" w:rsidRDefault="000449D2" w:rsidP="00DC6A24">
            <w:pPr>
              <w:ind w:left="-69"/>
              <w:rPr>
                <w:rFonts w:ascii="Times New Roman" w:eastAsiaTheme="minorHAnsi" w:hAnsi="Times New Roman"/>
                <w:sz w:val="20"/>
                <w:szCs w:val="20"/>
              </w:rPr>
            </w:pPr>
          </w:p>
        </w:tc>
        <w:tc>
          <w:tcPr>
            <w:tcW w:w="1134" w:type="dxa"/>
          </w:tcPr>
          <w:p w:rsidR="000449D2" w:rsidRPr="003201A0" w:rsidRDefault="000449D2" w:rsidP="00DC6A24">
            <w:pPr>
              <w:ind w:left="-69"/>
              <w:rPr>
                <w:rFonts w:ascii="Times New Roman" w:eastAsiaTheme="minorHAnsi" w:hAnsi="Times New Roman"/>
                <w:sz w:val="20"/>
                <w:szCs w:val="20"/>
              </w:rPr>
            </w:pPr>
          </w:p>
        </w:tc>
        <w:tc>
          <w:tcPr>
            <w:tcW w:w="851" w:type="dxa"/>
          </w:tcPr>
          <w:p w:rsidR="000449D2" w:rsidRPr="003201A0" w:rsidRDefault="000449D2" w:rsidP="00DC6A24">
            <w:pPr>
              <w:ind w:left="-69"/>
              <w:rPr>
                <w:rFonts w:ascii="Times New Roman" w:eastAsiaTheme="minorHAnsi" w:hAnsi="Times New Roman"/>
                <w:sz w:val="20"/>
                <w:szCs w:val="20"/>
              </w:rPr>
            </w:pPr>
          </w:p>
        </w:tc>
        <w:tc>
          <w:tcPr>
            <w:tcW w:w="992"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c>
          <w:tcPr>
            <w:tcW w:w="993"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r>
      <w:tr w:rsidR="000449D2" w:rsidRPr="003201A0" w:rsidTr="00DC6A24">
        <w:trPr>
          <w:trHeight w:val="465"/>
        </w:trPr>
        <w:tc>
          <w:tcPr>
            <w:tcW w:w="1809" w:type="dxa"/>
          </w:tcPr>
          <w:p w:rsidR="000449D2" w:rsidRPr="003201A0" w:rsidRDefault="000449D2" w:rsidP="00DC6A24">
            <w:pPr>
              <w:rPr>
                <w:rFonts w:ascii="Times New Roman" w:eastAsiaTheme="minorHAnsi" w:hAnsi="Times New Roman"/>
                <w:sz w:val="20"/>
                <w:szCs w:val="20"/>
              </w:rPr>
            </w:pPr>
            <w:r w:rsidRPr="003201A0">
              <w:rPr>
                <w:rFonts w:ascii="Times New Roman" w:eastAsiaTheme="minorHAnsi" w:hAnsi="Times New Roman"/>
                <w:sz w:val="20"/>
                <w:szCs w:val="20"/>
              </w:rPr>
              <w:t>установлено урн для мусора</w:t>
            </w:r>
          </w:p>
        </w:tc>
        <w:tc>
          <w:tcPr>
            <w:tcW w:w="851" w:type="dxa"/>
          </w:tcPr>
          <w:p w:rsidR="000449D2" w:rsidRPr="003201A0" w:rsidRDefault="000449D2" w:rsidP="00DC6A24">
            <w:pPr>
              <w:ind w:left="-69"/>
              <w:rPr>
                <w:rFonts w:ascii="Times New Roman" w:eastAsiaTheme="minorHAnsi" w:hAnsi="Times New Roman"/>
                <w:sz w:val="20"/>
                <w:szCs w:val="20"/>
              </w:rPr>
            </w:pPr>
            <w:r w:rsidRPr="003201A0">
              <w:rPr>
                <w:rFonts w:ascii="Times New Roman" w:eastAsiaTheme="minorHAnsi" w:hAnsi="Times New Roman"/>
                <w:sz w:val="20"/>
                <w:szCs w:val="20"/>
              </w:rPr>
              <w:t>ед.</w:t>
            </w:r>
          </w:p>
        </w:tc>
        <w:tc>
          <w:tcPr>
            <w:tcW w:w="992" w:type="dxa"/>
          </w:tcPr>
          <w:p w:rsidR="000449D2" w:rsidRPr="003201A0" w:rsidRDefault="000449D2" w:rsidP="00DC6A24">
            <w:pPr>
              <w:ind w:left="-69"/>
              <w:rPr>
                <w:rFonts w:ascii="Times New Roman" w:eastAsiaTheme="minorHAnsi" w:hAnsi="Times New Roman"/>
                <w:sz w:val="20"/>
                <w:szCs w:val="20"/>
              </w:rPr>
            </w:pPr>
          </w:p>
        </w:tc>
        <w:tc>
          <w:tcPr>
            <w:tcW w:w="1134" w:type="dxa"/>
          </w:tcPr>
          <w:p w:rsidR="000449D2" w:rsidRPr="003201A0" w:rsidRDefault="000449D2" w:rsidP="00DC6A24">
            <w:pPr>
              <w:ind w:left="-69"/>
              <w:rPr>
                <w:rFonts w:ascii="Times New Roman" w:eastAsiaTheme="minorHAnsi" w:hAnsi="Times New Roman"/>
                <w:sz w:val="20"/>
                <w:szCs w:val="20"/>
              </w:rPr>
            </w:pPr>
          </w:p>
        </w:tc>
        <w:tc>
          <w:tcPr>
            <w:tcW w:w="851" w:type="dxa"/>
          </w:tcPr>
          <w:p w:rsidR="000449D2" w:rsidRPr="003201A0" w:rsidRDefault="000449D2" w:rsidP="00DC6A24">
            <w:pPr>
              <w:ind w:left="-69"/>
              <w:rPr>
                <w:rFonts w:ascii="Times New Roman" w:eastAsiaTheme="minorHAnsi" w:hAnsi="Times New Roman"/>
                <w:sz w:val="20"/>
                <w:szCs w:val="20"/>
              </w:rPr>
            </w:pPr>
          </w:p>
        </w:tc>
        <w:tc>
          <w:tcPr>
            <w:tcW w:w="992"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c>
          <w:tcPr>
            <w:tcW w:w="993"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r>
      <w:tr w:rsidR="000449D2" w:rsidRPr="003201A0" w:rsidTr="00DC6A24">
        <w:trPr>
          <w:trHeight w:val="465"/>
        </w:trPr>
        <w:tc>
          <w:tcPr>
            <w:tcW w:w="1809" w:type="dxa"/>
          </w:tcPr>
          <w:p w:rsidR="000449D2" w:rsidRPr="003201A0" w:rsidRDefault="000449D2" w:rsidP="00DC6A24">
            <w:pPr>
              <w:ind w:left="-69"/>
              <w:rPr>
                <w:rFonts w:ascii="Times New Roman" w:eastAsiaTheme="minorHAnsi" w:hAnsi="Times New Roman"/>
                <w:sz w:val="20"/>
                <w:szCs w:val="20"/>
              </w:rPr>
            </w:pPr>
            <w:r w:rsidRPr="003201A0">
              <w:rPr>
                <w:rFonts w:ascii="Times New Roman" w:eastAsiaTheme="minorHAnsi" w:hAnsi="Times New Roman"/>
                <w:sz w:val="20"/>
                <w:szCs w:val="20"/>
              </w:rPr>
              <w:t>Количество благоустроенных дворовых территорий с привлечением школьных отрядов</w:t>
            </w:r>
          </w:p>
        </w:tc>
        <w:tc>
          <w:tcPr>
            <w:tcW w:w="851" w:type="dxa"/>
          </w:tcPr>
          <w:p w:rsidR="000449D2" w:rsidRPr="003201A0" w:rsidRDefault="000449D2" w:rsidP="00DC6A24">
            <w:pPr>
              <w:ind w:left="-69"/>
              <w:rPr>
                <w:rFonts w:ascii="Times New Roman" w:eastAsiaTheme="minorHAnsi" w:hAnsi="Times New Roman"/>
                <w:sz w:val="20"/>
                <w:szCs w:val="20"/>
              </w:rPr>
            </w:pPr>
            <w:r w:rsidRPr="003201A0">
              <w:rPr>
                <w:rFonts w:ascii="Times New Roman" w:eastAsiaTheme="minorHAnsi" w:hAnsi="Times New Roman"/>
                <w:sz w:val="20"/>
                <w:szCs w:val="20"/>
              </w:rPr>
              <w:t>ед.</w:t>
            </w:r>
          </w:p>
        </w:tc>
        <w:tc>
          <w:tcPr>
            <w:tcW w:w="992" w:type="dxa"/>
          </w:tcPr>
          <w:p w:rsidR="000449D2" w:rsidRPr="003201A0" w:rsidRDefault="000449D2" w:rsidP="00DC6A24">
            <w:pPr>
              <w:ind w:left="-69"/>
              <w:rPr>
                <w:rFonts w:ascii="Times New Roman" w:eastAsiaTheme="minorHAnsi" w:hAnsi="Times New Roman"/>
                <w:sz w:val="20"/>
                <w:szCs w:val="20"/>
              </w:rPr>
            </w:pPr>
          </w:p>
        </w:tc>
        <w:tc>
          <w:tcPr>
            <w:tcW w:w="1134" w:type="dxa"/>
          </w:tcPr>
          <w:p w:rsidR="000449D2" w:rsidRPr="003201A0" w:rsidRDefault="000449D2" w:rsidP="00DC6A24">
            <w:pPr>
              <w:ind w:left="-69"/>
              <w:rPr>
                <w:rFonts w:ascii="Times New Roman" w:eastAsiaTheme="minorHAnsi" w:hAnsi="Times New Roman"/>
                <w:sz w:val="20"/>
                <w:szCs w:val="20"/>
              </w:rPr>
            </w:pPr>
          </w:p>
        </w:tc>
        <w:tc>
          <w:tcPr>
            <w:tcW w:w="851" w:type="dxa"/>
          </w:tcPr>
          <w:p w:rsidR="000449D2" w:rsidRPr="003201A0" w:rsidRDefault="000449D2" w:rsidP="00DC6A24">
            <w:pPr>
              <w:ind w:left="-69"/>
              <w:rPr>
                <w:rFonts w:ascii="Times New Roman" w:eastAsiaTheme="minorHAnsi" w:hAnsi="Times New Roman"/>
                <w:sz w:val="20"/>
                <w:szCs w:val="20"/>
              </w:rPr>
            </w:pPr>
          </w:p>
        </w:tc>
        <w:tc>
          <w:tcPr>
            <w:tcW w:w="992"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c>
          <w:tcPr>
            <w:tcW w:w="993"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r>
      <w:tr w:rsidR="000449D2" w:rsidRPr="003201A0" w:rsidTr="00DC6A24">
        <w:trPr>
          <w:trHeight w:val="465"/>
        </w:trPr>
        <w:tc>
          <w:tcPr>
            <w:tcW w:w="1809" w:type="dxa"/>
          </w:tcPr>
          <w:p w:rsidR="000449D2" w:rsidRPr="003201A0" w:rsidRDefault="000449D2" w:rsidP="00DC6A24">
            <w:pPr>
              <w:ind w:left="-69"/>
              <w:rPr>
                <w:rFonts w:ascii="Times New Roman" w:eastAsiaTheme="minorHAnsi" w:hAnsi="Times New Roman"/>
                <w:sz w:val="20"/>
                <w:szCs w:val="20"/>
              </w:rPr>
            </w:pPr>
            <w:r w:rsidRPr="003201A0">
              <w:rPr>
                <w:rFonts w:ascii="Times New Roman" w:eastAsiaTheme="minorHAnsi" w:hAnsi="Times New Roman"/>
                <w:sz w:val="20"/>
                <w:szCs w:val="20"/>
              </w:rPr>
              <w:t>Площадь благоустроенных дворовых территорий, в том числе: площадь благоустроенных дворовых территорий с привлечением школьных отрядов.</w:t>
            </w:r>
          </w:p>
        </w:tc>
        <w:tc>
          <w:tcPr>
            <w:tcW w:w="851" w:type="dxa"/>
          </w:tcPr>
          <w:p w:rsidR="000449D2" w:rsidRPr="003201A0" w:rsidRDefault="000449D2" w:rsidP="00DC6A24">
            <w:pPr>
              <w:ind w:left="-69"/>
              <w:rPr>
                <w:rFonts w:ascii="Times New Roman" w:eastAsiaTheme="minorHAnsi" w:hAnsi="Times New Roman"/>
                <w:sz w:val="20"/>
                <w:szCs w:val="20"/>
              </w:rPr>
            </w:pPr>
            <w:proofErr w:type="spellStart"/>
            <w:r w:rsidRPr="003201A0">
              <w:rPr>
                <w:rFonts w:ascii="Times New Roman" w:eastAsiaTheme="minorHAnsi" w:hAnsi="Times New Roman"/>
                <w:sz w:val="20"/>
                <w:szCs w:val="20"/>
              </w:rPr>
              <w:t>кв</w:t>
            </w:r>
            <w:proofErr w:type="gramStart"/>
            <w:r w:rsidRPr="003201A0">
              <w:rPr>
                <w:rFonts w:ascii="Times New Roman" w:eastAsiaTheme="minorHAnsi" w:hAnsi="Times New Roman"/>
                <w:sz w:val="20"/>
                <w:szCs w:val="20"/>
              </w:rPr>
              <w:t>.м</w:t>
            </w:r>
            <w:proofErr w:type="spellEnd"/>
            <w:proofErr w:type="gramEnd"/>
          </w:p>
          <w:p w:rsidR="000449D2" w:rsidRPr="003201A0" w:rsidRDefault="000449D2" w:rsidP="00DC6A24">
            <w:pPr>
              <w:ind w:left="-69"/>
              <w:rPr>
                <w:rFonts w:ascii="Times New Roman" w:eastAsiaTheme="minorHAnsi" w:hAnsi="Times New Roman"/>
                <w:sz w:val="20"/>
                <w:szCs w:val="20"/>
              </w:rPr>
            </w:pPr>
          </w:p>
          <w:p w:rsidR="000449D2" w:rsidRPr="003201A0" w:rsidRDefault="000449D2" w:rsidP="00DC6A24">
            <w:pPr>
              <w:ind w:left="-69"/>
              <w:rPr>
                <w:rFonts w:ascii="Times New Roman" w:eastAsiaTheme="minorHAnsi" w:hAnsi="Times New Roman"/>
                <w:sz w:val="20"/>
                <w:szCs w:val="20"/>
              </w:rPr>
            </w:pPr>
            <w:proofErr w:type="spellStart"/>
            <w:r w:rsidRPr="003201A0">
              <w:rPr>
                <w:rFonts w:ascii="Times New Roman" w:eastAsiaTheme="minorHAnsi" w:hAnsi="Times New Roman"/>
                <w:sz w:val="20"/>
                <w:szCs w:val="20"/>
              </w:rPr>
              <w:t>кв</w:t>
            </w:r>
            <w:proofErr w:type="gramStart"/>
            <w:r w:rsidRPr="003201A0">
              <w:rPr>
                <w:rFonts w:ascii="Times New Roman" w:eastAsiaTheme="minorHAnsi" w:hAnsi="Times New Roman"/>
                <w:sz w:val="20"/>
                <w:szCs w:val="20"/>
              </w:rPr>
              <w:t>.м</w:t>
            </w:r>
            <w:proofErr w:type="spellEnd"/>
            <w:proofErr w:type="gramEnd"/>
          </w:p>
        </w:tc>
        <w:tc>
          <w:tcPr>
            <w:tcW w:w="992" w:type="dxa"/>
          </w:tcPr>
          <w:p w:rsidR="000449D2" w:rsidRPr="003201A0" w:rsidRDefault="000449D2" w:rsidP="00DC6A24">
            <w:pPr>
              <w:ind w:left="-69"/>
              <w:rPr>
                <w:rFonts w:ascii="Times New Roman" w:eastAsiaTheme="minorHAnsi" w:hAnsi="Times New Roman"/>
                <w:sz w:val="20"/>
                <w:szCs w:val="20"/>
              </w:rPr>
            </w:pPr>
          </w:p>
        </w:tc>
        <w:tc>
          <w:tcPr>
            <w:tcW w:w="1134" w:type="dxa"/>
          </w:tcPr>
          <w:p w:rsidR="000449D2" w:rsidRPr="003201A0" w:rsidRDefault="000449D2" w:rsidP="00DC6A24">
            <w:pPr>
              <w:ind w:left="-69"/>
              <w:rPr>
                <w:rFonts w:ascii="Times New Roman" w:eastAsiaTheme="minorHAnsi" w:hAnsi="Times New Roman"/>
                <w:sz w:val="20"/>
                <w:szCs w:val="20"/>
              </w:rPr>
            </w:pPr>
          </w:p>
        </w:tc>
        <w:tc>
          <w:tcPr>
            <w:tcW w:w="851" w:type="dxa"/>
          </w:tcPr>
          <w:p w:rsidR="000449D2" w:rsidRPr="003201A0" w:rsidRDefault="000449D2" w:rsidP="00DC6A24">
            <w:pPr>
              <w:ind w:left="-69"/>
              <w:rPr>
                <w:rFonts w:ascii="Times New Roman" w:eastAsiaTheme="minorHAnsi" w:hAnsi="Times New Roman"/>
                <w:sz w:val="20"/>
                <w:szCs w:val="20"/>
              </w:rPr>
            </w:pPr>
          </w:p>
        </w:tc>
        <w:tc>
          <w:tcPr>
            <w:tcW w:w="992"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c>
          <w:tcPr>
            <w:tcW w:w="993"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r>
      <w:tr w:rsidR="000449D2" w:rsidRPr="003201A0" w:rsidTr="00DC6A24">
        <w:trPr>
          <w:trHeight w:val="465"/>
        </w:trPr>
        <w:tc>
          <w:tcPr>
            <w:tcW w:w="1809" w:type="dxa"/>
          </w:tcPr>
          <w:p w:rsidR="000449D2" w:rsidRPr="003201A0" w:rsidRDefault="000449D2" w:rsidP="00DC6A24">
            <w:pPr>
              <w:ind w:left="-69"/>
              <w:rPr>
                <w:rFonts w:ascii="Times New Roman" w:eastAsiaTheme="minorHAnsi" w:hAnsi="Times New Roman"/>
                <w:sz w:val="20"/>
                <w:szCs w:val="20"/>
              </w:rPr>
            </w:pPr>
            <w:r w:rsidRPr="003201A0">
              <w:rPr>
                <w:rFonts w:ascii="Times New Roman" w:eastAsiaTheme="minorHAnsi" w:hAnsi="Times New Roman"/>
                <w:sz w:val="20"/>
                <w:szCs w:val="20"/>
              </w:rPr>
              <w:t xml:space="preserve">Количество благоустроенных территорий соответствующего функционального назначения </w:t>
            </w:r>
            <w:r w:rsidRPr="003201A0">
              <w:rPr>
                <w:rFonts w:ascii="Times New Roman" w:eastAsiaTheme="minorHAnsi" w:hAnsi="Times New Roman"/>
                <w:sz w:val="20"/>
                <w:szCs w:val="20"/>
              </w:rPr>
              <w:lastRenderedPageBreak/>
              <w:t>(площадей, набережных улиц, пешеходных зон, скверов, парков, иных территорий), в том числе:</w:t>
            </w:r>
          </w:p>
        </w:tc>
        <w:tc>
          <w:tcPr>
            <w:tcW w:w="851" w:type="dxa"/>
          </w:tcPr>
          <w:p w:rsidR="000449D2" w:rsidRPr="003201A0" w:rsidRDefault="000449D2" w:rsidP="00DC6A24">
            <w:pPr>
              <w:ind w:left="-69"/>
              <w:rPr>
                <w:rFonts w:ascii="Times New Roman" w:eastAsiaTheme="minorHAnsi" w:hAnsi="Times New Roman"/>
                <w:sz w:val="20"/>
                <w:szCs w:val="20"/>
              </w:rPr>
            </w:pPr>
          </w:p>
        </w:tc>
        <w:tc>
          <w:tcPr>
            <w:tcW w:w="992" w:type="dxa"/>
          </w:tcPr>
          <w:p w:rsidR="000449D2" w:rsidRPr="003201A0" w:rsidRDefault="000449D2" w:rsidP="00DC6A24">
            <w:pPr>
              <w:ind w:left="-69"/>
              <w:rPr>
                <w:rFonts w:ascii="Times New Roman" w:eastAsiaTheme="minorHAnsi" w:hAnsi="Times New Roman"/>
                <w:sz w:val="20"/>
                <w:szCs w:val="20"/>
              </w:rPr>
            </w:pPr>
          </w:p>
        </w:tc>
        <w:tc>
          <w:tcPr>
            <w:tcW w:w="1134" w:type="dxa"/>
          </w:tcPr>
          <w:p w:rsidR="000449D2" w:rsidRPr="003201A0" w:rsidRDefault="000449D2" w:rsidP="00DC6A24">
            <w:pPr>
              <w:ind w:left="-69"/>
              <w:rPr>
                <w:rFonts w:ascii="Times New Roman" w:eastAsiaTheme="minorHAnsi" w:hAnsi="Times New Roman"/>
                <w:sz w:val="20"/>
                <w:szCs w:val="20"/>
              </w:rPr>
            </w:pPr>
          </w:p>
        </w:tc>
        <w:tc>
          <w:tcPr>
            <w:tcW w:w="851" w:type="dxa"/>
          </w:tcPr>
          <w:p w:rsidR="000449D2" w:rsidRPr="003201A0" w:rsidRDefault="000449D2" w:rsidP="00DC6A24">
            <w:pPr>
              <w:ind w:left="-69"/>
              <w:rPr>
                <w:rFonts w:ascii="Times New Roman" w:eastAsiaTheme="minorHAnsi" w:hAnsi="Times New Roman"/>
                <w:sz w:val="20"/>
                <w:szCs w:val="20"/>
              </w:rPr>
            </w:pPr>
          </w:p>
        </w:tc>
        <w:tc>
          <w:tcPr>
            <w:tcW w:w="992"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c>
          <w:tcPr>
            <w:tcW w:w="993"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r>
      <w:tr w:rsidR="000449D2" w:rsidRPr="003201A0" w:rsidTr="00DC6A24">
        <w:trPr>
          <w:trHeight w:val="465"/>
        </w:trPr>
        <w:tc>
          <w:tcPr>
            <w:tcW w:w="1809" w:type="dxa"/>
          </w:tcPr>
          <w:p w:rsidR="000449D2" w:rsidRPr="003201A0" w:rsidRDefault="000449D2" w:rsidP="00DC6A24">
            <w:pPr>
              <w:ind w:left="-69"/>
              <w:rPr>
                <w:rFonts w:ascii="Times New Roman" w:eastAsiaTheme="minorHAnsi" w:hAnsi="Times New Roman"/>
                <w:sz w:val="20"/>
                <w:szCs w:val="20"/>
              </w:rPr>
            </w:pPr>
            <w:r w:rsidRPr="003201A0">
              <w:rPr>
                <w:rFonts w:ascii="Times New Roman" w:eastAsiaTheme="minorHAnsi" w:hAnsi="Times New Roman"/>
                <w:sz w:val="20"/>
                <w:szCs w:val="20"/>
              </w:rPr>
              <w:lastRenderedPageBreak/>
              <w:t>парков (скверов, бульваров)</w:t>
            </w:r>
          </w:p>
        </w:tc>
        <w:tc>
          <w:tcPr>
            <w:tcW w:w="851" w:type="dxa"/>
          </w:tcPr>
          <w:p w:rsidR="000449D2" w:rsidRPr="003201A0" w:rsidRDefault="000449D2" w:rsidP="00DC6A24">
            <w:pPr>
              <w:ind w:left="-69"/>
              <w:rPr>
                <w:rFonts w:ascii="Times New Roman" w:eastAsiaTheme="minorHAnsi" w:hAnsi="Times New Roman"/>
                <w:sz w:val="20"/>
                <w:szCs w:val="20"/>
              </w:rPr>
            </w:pPr>
            <w:proofErr w:type="spellStart"/>
            <w:r w:rsidRPr="003201A0">
              <w:rPr>
                <w:rFonts w:ascii="Times New Roman" w:eastAsiaTheme="minorHAnsi" w:hAnsi="Times New Roman"/>
                <w:sz w:val="20"/>
                <w:szCs w:val="20"/>
              </w:rPr>
              <w:t>кв</w:t>
            </w:r>
            <w:proofErr w:type="gramStart"/>
            <w:r w:rsidRPr="003201A0">
              <w:rPr>
                <w:rFonts w:ascii="Times New Roman" w:eastAsiaTheme="minorHAnsi" w:hAnsi="Times New Roman"/>
                <w:sz w:val="20"/>
                <w:szCs w:val="20"/>
              </w:rPr>
              <w:t>.м</w:t>
            </w:r>
            <w:proofErr w:type="spellEnd"/>
            <w:proofErr w:type="gramEnd"/>
          </w:p>
        </w:tc>
        <w:tc>
          <w:tcPr>
            <w:tcW w:w="992" w:type="dxa"/>
          </w:tcPr>
          <w:p w:rsidR="000449D2" w:rsidRPr="003201A0" w:rsidRDefault="000449D2" w:rsidP="00DC6A24">
            <w:pPr>
              <w:ind w:left="-69"/>
              <w:rPr>
                <w:rFonts w:ascii="Times New Roman" w:eastAsiaTheme="minorHAnsi" w:hAnsi="Times New Roman"/>
                <w:sz w:val="20"/>
                <w:szCs w:val="20"/>
              </w:rPr>
            </w:pPr>
          </w:p>
        </w:tc>
        <w:tc>
          <w:tcPr>
            <w:tcW w:w="1134" w:type="dxa"/>
          </w:tcPr>
          <w:p w:rsidR="000449D2" w:rsidRPr="003201A0" w:rsidRDefault="000449D2" w:rsidP="00DC6A24">
            <w:pPr>
              <w:ind w:left="-69"/>
              <w:rPr>
                <w:rFonts w:ascii="Times New Roman" w:eastAsiaTheme="minorHAnsi" w:hAnsi="Times New Roman"/>
                <w:sz w:val="20"/>
                <w:szCs w:val="20"/>
              </w:rPr>
            </w:pPr>
          </w:p>
        </w:tc>
        <w:tc>
          <w:tcPr>
            <w:tcW w:w="851" w:type="dxa"/>
          </w:tcPr>
          <w:p w:rsidR="000449D2" w:rsidRPr="003201A0" w:rsidRDefault="000449D2" w:rsidP="00DC6A24">
            <w:pPr>
              <w:ind w:left="-69"/>
              <w:rPr>
                <w:rFonts w:ascii="Times New Roman" w:eastAsiaTheme="minorHAnsi" w:hAnsi="Times New Roman"/>
                <w:sz w:val="20"/>
                <w:szCs w:val="20"/>
              </w:rPr>
            </w:pPr>
          </w:p>
        </w:tc>
        <w:tc>
          <w:tcPr>
            <w:tcW w:w="992"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c>
          <w:tcPr>
            <w:tcW w:w="993"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r>
      <w:tr w:rsidR="000449D2" w:rsidRPr="003201A0" w:rsidTr="00DC6A24">
        <w:trPr>
          <w:trHeight w:val="465"/>
        </w:trPr>
        <w:tc>
          <w:tcPr>
            <w:tcW w:w="1809" w:type="dxa"/>
          </w:tcPr>
          <w:p w:rsidR="000449D2" w:rsidRPr="003201A0" w:rsidRDefault="000449D2" w:rsidP="00DC6A24">
            <w:pPr>
              <w:ind w:left="-69"/>
              <w:rPr>
                <w:rFonts w:ascii="Times New Roman" w:eastAsiaTheme="minorHAnsi" w:hAnsi="Times New Roman"/>
                <w:sz w:val="20"/>
                <w:szCs w:val="20"/>
              </w:rPr>
            </w:pPr>
            <w:r w:rsidRPr="003201A0">
              <w:rPr>
                <w:rFonts w:ascii="Times New Roman" w:eastAsiaTheme="minorHAnsi" w:hAnsi="Times New Roman"/>
                <w:sz w:val="20"/>
                <w:szCs w:val="20"/>
              </w:rPr>
              <w:t>территорий возле общественных зданий</w:t>
            </w:r>
          </w:p>
        </w:tc>
        <w:tc>
          <w:tcPr>
            <w:tcW w:w="851" w:type="dxa"/>
          </w:tcPr>
          <w:p w:rsidR="000449D2" w:rsidRPr="003201A0" w:rsidRDefault="000449D2" w:rsidP="00DC6A24">
            <w:pPr>
              <w:ind w:left="-69"/>
              <w:rPr>
                <w:rFonts w:ascii="Times New Roman" w:eastAsiaTheme="minorHAnsi" w:hAnsi="Times New Roman"/>
                <w:sz w:val="20"/>
                <w:szCs w:val="20"/>
              </w:rPr>
            </w:pPr>
            <w:proofErr w:type="spellStart"/>
            <w:r w:rsidRPr="003201A0">
              <w:rPr>
                <w:rFonts w:ascii="Times New Roman" w:eastAsiaTheme="minorHAnsi" w:hAnsi="Times New Roman"/>
                <w:sz w:val="20"/>
                <w:szCs w:val="20"/>
              </w:rPr>
              <w:t>кв</w:t>
            </w:r>
            <w:proofErr w:type="gramStart"/>
            <w:r w:rsidRPr="003201A0">
              <w:rPr>
                <w:rFonts w:ascii="Times New Roman" w:eastAsiaTheme="minorHAnsi" w:hAnsi="Times New Roman"/>
                <w:sz w:val="20"/>
                <w:szCs w:val="20"/>
              </w:rPr>
              <w:t>.м</w:t>
            </w:r>
            <w:proofErr w:type="spellEnd"/>
            <w:proofErr w:type="gramEnd"/>
          </w:p>
        </w:tc>
        <w:tc>
          <w:tcPr>
            <w:tcW w:w="992" w:type="dxa"/>
          </w:tcPr>
          <w:p w:rsidR="000449D2" w:rsidRPr="003201A0" w:rsidRDefault="000449D2" w:rsidP="00DC6A24">
            <w:pPr>
              <w:ind w:left="-69"/>
              <w:rPr>
                <w:rFonts w:ascii="Times New Roman" w:eastAsiaTheme="minorHAnsi" w:hAnsi="Times New Roman"/>
                <w:sz w:val="20"/>
                <w:szCs w:val="20"/>
              </w:rPr>
            </w:pPr>
          </w:p>
        </w:tc>
        <w:tc>
          <w:tcPr>
            <w:tcW w:w="1134" w:type="dxa"/>
          </w:tcPr>
          <w:p w:rsidR="000449D2" w:rsidRPr="003201A0" w:rsidRDefault="000449D2" w:rsidP="00DC6A24">
            <w:pPr>
              <w:ind w:left="-69"/>
              <w:rPr>
                <w:rFonts w:ascii="Times New Roman" w:eastAsiaTheme="minorHAnsi" w:hAnsi="Times New Roman"/>
                <w:sz w:val="20"/>
                <w:szCs w:val="20"/>
              </w:rPr>
            </w:pPr>
          </w:p>
        </w:tc>
        <w:tc>
          <w:tcPr>
            <w:tcW w:w="851" w:type="dxa"/>
          </w:tcPr>
          <w:p w:rsidR="000449D2" w:rsidRPr="003201A0" w:rsidRDefault="000449D2" w:rsidP="00DC6A24">
            <w:pPr>
              <w:ind w:left="-69"/>
              <w:rPr>
                <w:rFonts w:ascii="Times New Roman" w:eastAsiaTheme="minorHAnsi" w:hAnsi="Times New Roman"/>
                <w:sz w:val="20"/>
                <w:szCs w:val="20"/>
              </w:rPr>
            </w:pPr>
          </w:p>
        </w:tc>
        <w:tc>
          <w:tcPr>
            <w:tcW w:w="992"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c>
          <w:tcPr>
            <w:tcW w:w="993"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r>
      <w:tr w:rsidR="000449D2" w:rsidRPr="003201A0" w:rsidTr="00DC6A24">
        <w:trPr>
          <w:trHeight w:val="465"/>
        </w:trPr>
        <w:tc>
          <w:tcPr>
            <w:tcW w:w="1809" w:type="dxa"/>
          </w:tcPr>
          <w:p w:rsidR="000449D2" w:rsidRPr="003201A0" w:rsidRDefault="000449D2" w:rsidP="00DC6A24">
            <w:pPr>
              <w:ind w:left="-69"/>
              <w:rPr>
                <w:rFonts w:ascii="Times New Roman" w:eastAsiaTheme="minorHAnsi" w:hAnsi="Times New Roman"/>
                <w:sz w:val="20"/>
                <w:szCs w:val="20"/>
              </w:rPr>
            </w:pPr>
            <w:r w:rsidRPr="003201A0">
              <w:rPr>
                <w:rFonts w:ascii="Times New Roman" w:eastAsiaTheme="minorHAnsi" w:hAnsi="Times New Roman"/>
                <w:sz w:val="20"/>
                <w:szCs w:val="20"/>
              </w:rPr>
              <w:t>территорий вокруг памятников</w:t>
            </w:r>
          </w:p>
        </w:tc>
        <w:tc>
          <w:tcPr>
            <w:tcW w:w="851" w:type="dxa"/>
          </w:tcPr>
          <w:p w:rsidR="000449D2" w:rsidRPr="003201A0" w:rsidRDefault="000449D2" w:rsidP="00DC6A24">
            <w:pPr>
              <w:ind w:left="-69"/>
              <w:rPr>
                <w:rFonts w:ascii="Times New Roman" w:eastAsiaTheme="minorHAnsi" w:hAnsi="Times New Roman"/>
                <w:sz w:val="20"/>
                <w:szCs w:val="20"/>
              </w:rPr>
            </w:pPr>
            <w:proofErr w:type="spellStart"/>
            <w:r w:rsidRPr="003201A0">
              <w:rPr>
                <w:rFonts w:ascii="Times New Roman" w:eastAsiaTheme="minorHAnsi" w:hAnsi="Times New Roman"/>
                <w:sz w:val="20"/>
                <w:szCs w:val="20"/>
              </w:rPr>
              <w:t>кв</w:t>
            </w:r>
            <w:proofErr w:type="gramStart"/>
            <w:r w:rsidRPr="003201A0">
              <w:rPr>
                <w:rFonts w:ascii="Times New Roman" w:eastAsiaTheme="minorHAnsi" w:hAnsi="Times New Roman"/>
                <w:sz w:val="20"/>
                <w:szCs w:val="20"/>
              </w:rPr>
              <w:t>.м</w:t>
            </w:r>
            <w:proofErr w:type="spellEnd"/>
            <w:proofErr w:type="gramEnd"/>
          </w:p>
        </w:tc>
        <w:tc>
          <w:tcPr>
            <w:tcW w:w="992" w:type="dxa"/>
          </w:tcPr>
          <w:p w:rsidR="000449D2" w:rsidRPr="003201A0" w:rsidRDefault="000449D2" w:rsidP="00DC6A24">
            <w:pPr>
              <w:ind w:left="-69"/>
              <w:rPr>
                <w:rFonts w:ascii="Times New Roman" w:eastAsiaTheme="minorHAnsi" w:hAnsi="Times New Roman"/>
                <w:sz w:val="20"/>
                <w:szCs w:val="20"/>
              </w:rPr>
            </w:pPr>
          </w:p>
        </w:tc>
        <w:tc>
          <w:tcPr>
            <w:tcW w:w="1134" w:type="dxa"/>
          </w:tcPr>
          <w:p w:rsidR="000449D2" w:rsidRPr="003201A0" w:rsidRDefault="000449D2" w:rsidP="00DC6A24">
            <w:pPr>
              <w:ind w:left="-69"/>
              <w:rPr>
                <w:rFonts w:ascii="Times New Roman" w:eastAsiaTheme="minorHAnsi" w:hAnsi="Times New Roman"/>
                <w:sz w:val="20"/>
                <w:szCs w:val="20"/>
              </w:rPr>
            </w:pPr>
          </w:p>
        </w:tc>
        <w:tc>
          <w:tcPr>
            <w:tcW w:w="851" w:type="dxa"/>
          </w:tcPr>
          <w:p w:rsidR="000449D2" w:rsidRPr="003201A0" w:rsidRDefault="000449D2" w:rsidP="00DC6A24">
            <w:pPr>
              <w:ind w:left="-69"/>
              <w:rPr>
                <w:rFonts w:ascii="Times New Roman" w:eastAsiaTheme="minorHAnsi" w:hAnsi="Times New Roman"/>
                <w:sz w:val="20"/>
                <w:szCs w:val="20"/>
              </w:rPr>
            </w:pPr>
          </w:p>
        </w:tc>
        <w:tc>
          <w:tcPr>
            <w:tcW w:w="992"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c>
          <w:tcPr>
            <w:tcW w:w="993"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r>
      <w:tr w:rsidR="000449D2" w:rsidRPr="003201A0" w:rsidTr="00DC6A24">
        <w:trPr>
          <w:trHeight w:val="465"/>
        </w:trPr>
        <w:tc>
          <w:tcPr>
            <w:tcW w:w="1809" w:type="dxa"/>
          </w:tcPr>
          <w:p w:rsidR="000449D2" w:rsidRPr="003201A0" w:rsidRDefault="000449D2" w:rsidP="00DC6A24">
            <w:pPr>
              <w:ind w:left="-69"/>
              <w:rPr>
                <w:rFonts w:ascii="Times New Roman" w:eastAsiaTheme="minorHAnsi" w:hAnsi="Times New Roman"/>
                <w:sz w:val="20"/>
                <w:szCs w:val="20"/>
              </w:rPr>
            </w:pPr>
            <w:r w:rsidRPr="003201A0">
              <w:rPr>
                <w:rFonts w:ascii="Times New Roman" w:eastAsiaTheme="minorHAnsi" w:hAnsi="Times New Roman"/>
                <w:sz w:val="20"/>
                <w:szCs w:val="20"/>
              </w:rPr>
              <w:t>пешеходных зон, тротуаров с благоустройством зон отдыха</w:t>
            </w:r>
          </w:p>
        </w:tc>
        <w:tc>
          <w:tcPr>
            <w:tcW w:w="851" w:type="dxa"/>
          </w:tcPr>
          <w:p w:rsidR="000449D2" w:rsidRPr="003201A0" w:rsidRDefault="000449D2" w:rsidP="00DC6A24">
            <w:pPr>
              <w:ind w:left="-69"/>
              <w:rPr>
                <w:rFonts w:ascii="Times New Roman" w:eastAsiaTheme="minorHAnsi" w:hAnsi="Times New Roman"/>
                <w:sz w:val="20"/>
                <w:szCs w:val="20"/>
              </w:rPr>
            </w:pPr>
            <w:proofErr w:type="spellStart"/>
            <w:r w:rsidRPr="003201A0">
              <w:rPr>
                <w:rFonts w:ascii="Times New Roman" w:eastAsiaTheme="minorHAnsi" w:hAnsi="Times New Roman"/>
                <w:sz w:val="20"/>
                <w:szCs w:val="20"/>
              </w:rPr>
              <w:t>кв</w:t>
            </w:r>
            <w:proofErr w:type="gramStart"/>
            <w:r w:rsidRPr="003201A0">
              <w:rPr>
                <w:rFonts w:ascii="Times New Roman" w:eastAsiaTheme="minorHAnsi" w:hAnsi="Times New Roman"/>
                <w:sz w:val="20"/>
                <w:szCs w:val="20"/>
              </w:rPr>
              <w:t>.м</w:t>
            </w:r>
            <w:proofErr w:type="spellEnd"/>
            <w:proofErr w:type="gramEnd"/>
          </w:p>
        </w:tc>
        <w:tc>
          <w:tcPr>
            <w:tcW w:w="992" w:type="dxa"/>
          </w:tcPr>
          <w:p w:rsidR="000449D2" w:rsidRPr="003201A0" w:rsidRDefault="000449D2" w:rsidP="00DC6A24">
            <w:pPr>
              <w:ind w:left="-69"/>
              <w:rPr>
                <w:rFonts w:ascii="Times New Roman" w:eastAsiaTheme="minorHAnsi" w:hAnsi="Times New Roman"/>
                <w:sz w:val="20"/>
                <w:szCs w:val="20"/>
              </w:rPr>
            </w:pPr>
          </w:p>
        </w:tc>
        <w:tc>
          <w:tcPr>
            <w:tcW w:w="1134" w:type="dxa"/>
          </w:tcPr>
          <w:p w:rsidR="000449D2" w:rsidRPr="003201A0" w:rsidRDefault="000449D2" w:rsidP="00DC6A24">
            <w:pPr>
              <w:ind w:left="-69"/>
              <w:rPr>
                <w:rFonts w:ascii="Times New Roman" w:eastAsiaTheme="minorHAnsi" w:hAnsi="Times New Roman"/>
                <w:sz w:val="20"/>
                <w:szCs w:val="20"/>
              </w:rPr>
            </w:pPr>
          </w:p>
        </w:tc>
        <w:tc>
          <w:tcPr>
            <w:tcW w:w="851" w:type="dxa"/>
          </w:tcPr>
          <w:p w:rsidR="000449D2" w:rsidRPr="003201A0" w:rsidRDefault="000449D2" w:rsidP="00DC6A24">
            <w:pPr>
              <w:ind w:left="-69"/>
              <w:rPr>
                <w:rFonts w:ascii="Times New Roman" w:eastAsiaTheme="minorHAnsi" w:hAnsi="Times New Roman"/>
                <w:sz w:val="20"/>
                <w:szCs w:val="20"/>
              </w:rPr>
            </w:pPr>
          </w:p>
        </w:tc>
        <w:tc>
          <w:tcPr>
            <w:tcW w:w="992"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c>
          <w:tcPr>
            <w:tcW w:w="993"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r>
      <w:tr w:rsidR="000449D2" w:rsidRPr="003201A0" w:rsidTr="00DC6A24">
        <w:trPr>
          <w:trHeight w:val="465"/>
        </w:trPr>
        <w:tc>
          <w:tcPr>
            <w:tcW w:w="1809" w:type="dxa"/>
          </w:tcPr>
          <w:p w:rsidR="000449D2" w:rsidRPr="003201A0" w:rsidRDefault="000449D2" w:rsidP="00DC6A24">
            <w:pPr>
              <w:ind w:left="-69"/>
              <w:rPr>
                <w:rFonts w:ascii="Times New Roman" w:eastAsiaTheme="minorHAnsi" w:hAnsi="Times New Roman"/>
                <w:sz w:val="20"/>
                <w:szCs w:val="20"/>
              </w:rPr>
            </w:pPr>
            <w:r w:rsidRPr="003201A0">
              <w:rPr>
                <w:rFonts w:ascii="Times New Roman" w:eastAsiaTheme="minorHAnsi" w:hAnsi="Times New Roman"/>
                <w:sz w:val="20"/>
                <w:szCs w:val="20"/>
              </w:rPr>
              <w:t>уличное освещение</w:t>
            </w:r>
          </w:p>
        </w:tc>
        <w:tc>
          <w:tcPr>
            <w:tcW w:w="851" w:type="dxa"/>
          </w:tcPr>
          <w:p w:rsidR="000449D2" w:rsidRPr="003201A0" w:rsidRDefault="000449D2" w:rsidP="00DC6A24">
            <w:pPr>
              <w:ind w:left="-69"/>
              <w:rPr>
                <w:rFonts w:ascii="Times New Roman" w:eastAsiaTheme="minorHAnsi" w:hAnsi="Times New Roman"/>
                <w:sz w:val="20"/>
                <w:szCs w:val="20"/>
              </w:rPr>
            </w:pPr>
            <w:proofErr w:type="spellStart"/>
            <w:r w:rsidRPr="003201A0">
              <w:rPr>
                <w:rFonts w:ascii="Times New Roman" w:eastAsiaTheme="minorHAnsi" w:hAnsi="Times New Roman"/>
                <w:sz w:val="20"/>
                <w:szCs w:val="20"/>
              </w:rPr>
              <w:t>кв</w:t>
            </w:r>
            <w:proofErr w:type="gramStart"/>
            <w:r w:rsidRPr="003201A0">
              <w:rPr>
                <w:rFonts w:ascii="Times New Roman" w:eastAsiaTheme="minorHAnsi" w:hAnsi="Times New Roman"/>
                <w:sz w:val="20"/>
                <w:szCs w:val="20"/>
              </w:rPr>
              <w:t>.м</w:t>
            </w:r>
            <w:proofErr w:type="spellEnd"/>
            <w:proofErr w:type="gramEnd"/>
          </w:p>
        </w:tc>
        <w:tc>
          <w:tcPr>
            <w:tcW w:w="992" w:type="dxa"/>
          </w:tcPr>
          <w:p w:rsidR="000449D2" w:rsidRPr="003201A0" w:rsidRDefault="000449D2" w:rsidP="00DC6A24">
            <w:pPr>
              <w:ind w:left="-69"/>
              <w:rPr>
                <w:rFonts w:ascii="Times New Roman" w:eastAsiaTheme="minorHAnsi" w:hAnsi="Times New Roman"/>
                <w:sz w:val="20"/>
                <w:szCs w:val="20"/>
              </w:rPr>
            </w:pPr>
          </w:p>
        </w:tc>
        <w:tc>
          <w:tcPr>
            <w:tcW w:w="1134" w:type="dxa"/>
          </w:tcPr>
          <w:p w:rsidR="000449D2" w:rsidRPr="003201A0" w:rsidRDefault="000449D2" w:rsidP="00DC6A24">
            <w:pPr>
              <w:ind w:left="-69"/>
              <w:rPr>
                <w:rFonts w:ascii="Times New Roman" w:eastAsiaTheme="minorHAnsi" w:hAnsi="Times New Roman"/>
                <w:sz w:val="20"/>
                <w:szCs w:val="20"/>
              </w:rPr>
            </w:pPr>
          </w:p>
        </w:tc>
        <w:tc>
          <w:tcPr>
            <w:tcW w:w="851" w:type="dxa"/>
          </w:tcPr>
          <w:p w:rsidR="000449D2" w:rsidRPr="003201A0" w:rsidRDefault="000449D2" w:rsidP="00DC6A24">
            <w:pPr>
              <w:ind w:left="-69"/>
              <w:rPr>
                <w:rFonts w:ascii="Times New Roman" w:eastAsiaTheme="minorHAnsi" w:hAnsi="Times New Roman"/>
                <w:sz w:val="20"/>
                <w:szCs w:val="20"/>
              </w:rPr>
            </w:pPr>
          </w:p>
        </w:tc>
        <w:tc>
          <w:tcPr>
            <w:tcW w:w="992"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c>
          <w:tcPr>
            <w:tcW w:w="993" w:type="dxa"/>
          </w:tcPr>
          <w:p w:rsidR="000449D2" w:rsidRPr="003201A0" w:rsidRDefault="000449D2" w:rsidP="00DC6A24">
            <w:pPr>
              <w:ind w:left="-69"/>
              <w:rPr>
                <w:rFonts w:ascii="Times New Roman" w:eastAsiaTheme="minorHAnsi" w:hAnsi="Times New Roman"/>
                <w:sz w:val="20"/>
                <w:szCs w:val="20"/>
              </w:rPr>
            </w:pPr>
          </w:p>
        </w:tc>
        <w:tc>
          <w:tcPr>
            <w:tcW w:w="850" w:type="dxa"/>
          </w:tcPr>
          <w:p w:rsidR="000449D2" w:rsidRPr="003201A0" w:rsidRDefault="000449D2" w:rsidP="00DC6A24">
            <w:pPr>
              <w:ind w:left="-69"/>
              <w:rPr>
                <w:rFonts w:ascii="Times New Roman" w:eastAsiaTheme="minorHAnsi" w:hAnsi="Times New Roman"/>
                <w:sz w:val="20"/>
                <w:szCs w:val="20"/>
              </w:rPr>
            </w:pPr>
          </w:p>
        </w:tc>
      </w:tr>
    </w:tbl>
    <w:p w:rsidR="000449D2" w:rsidRPr="003201A0" w:rsidRDefault="000449D2" w:rsidP="000449D2">
      <w:pPr>
        <w:rPr>
          <w:rFonts w:ascii="Times New Roman" w:eastAsiaTheme="minorHAnsi" w:hAnsi="Times New Roman"/>
          <w:sz w:val="20"/>
          <w:szCs w:val="20"/>
        </w:rPr>
      </w:pPr>
    </w:p>
    <w:p w:rsidR="000449D2" w:rsidRPr="003201A0" w:rsidRDefault="000449D2" w:rsidP="000449D2">
      <w:pPr>
        <w:rPr>
          <w:rFonts w:ascii="Times New Roman" w:eastAsiaTheme="minorHAnsi" w:hAnsi="Times New Roman"/>
          <w:sz w:val="20"/>
          <w:szCs w:val="20"/>
        </w:rPr>
      </w:pPr>
      <w:r w:rsidRPr="003201A0">
        <w:rPr>
          <w:rFonts w:ascii="Times New Roman" w:eastAsiaTheme="minorHAnsi" w:hAnsi="Times New Roman"/>
          <w:sz w:val="20"/>
          <w:szCs w:val="20"/>
        </w:rPr>
        <w:t>К отчету прикладываются следующие документы:</w:t>
      </w:r>
    </w:p>
    <w:p w:rsidR="000449D2" w:rsidRPr="003201A0" w:rsidRDefault="000449D2" w:rsidP="000449D2">
      <w:pPr>
        <w:rPr>
          <w:rFonts w:ascii="Times New Roman" w:eastAsiaTheme="minorHAnsi" w:hAnsi="Times New Roman"/>
          <w:sz w:val="20"/>
          <w:szCs w:val="20"/>
        </w:rPr>
      </w:pPr>
      <w:r w:rsidRPr="003201A0">
        <w:rPr>
          <w:rFonts w:ascii="Times New Roman" w:eastAsiaTheme="minorHAnsi" w:hAnsi="Times New Roman"/>
          <w:sz w:val="20"/>
          <w:szCs w:val="20"/>
        </w:rPr>
        <w:t>- копии актов выполненных работ, акты приемки-сдачи, товарные накладные – для поставки товаров;</w:t>
      </w:r>
    </w:p>
    <w:p w:rsidR="000449D2" w:rsidRPr="003201A0" w:rsidRDefault="000449D2" w:rsidP="000449D2">
      <w:pPr>
        <w:rPr>
          <w:rFonts w:ascii="Times New Roman" w:eastAsiaTheme="minorHAnsi" w:hAnsi="Times New Roman"/>
          <w:sz w:val="20"/>
          <w:szCs w:val="20"/>
        </w:rPr>
      </w:pPr>
      <w:r w:rsidRPr="003201A0">
        <w:rPr>
          <w:rFonts w:ascii="Times New Roman" w:eastAsiaTheme="minorHAnsi" w:hAnsi="Times New Roman"/>
          <w:sz w:val="20"/>
          <w:szCs w:val="20"/>
        </w:rPr>
        <w:t>- копии документов, подтверждающих оплату выполненных работ.</w:t>
      </w:r>
    </w:p>
    <w:p w:rsidR="000449D2" w:rsidRPr="003201A0" w:rsidRDefault="000449D2" w:rsidP="000449D2">
      <w:pPr>
        <w:rPr>
          <w:rFonts w:ascii="Times New Roman" w:eastAsiaTheme="minorHAnsi" w:hAnsi="Times New Roman"/>
          <w:sz w:val="20"/>
          <w:szCs w:val="20"/>
        </w:rPr>
      </w:pPr>
    </w:p>
    <w:p w:rsidR="000449D2" w:rsidRPr="003201A0" w:rsidRDefault="000449D2" w:rsidP="000449D2">
      <w:pPr>
        <w:rPr>
          <w:rFonts w:ascii="Times New Roman" w:eastAsiaTheme="minorHAnsi" w:hAnsi="Times New Roman"/>
          <w:sz w:val="20"/>
          <w:szCs w:val="20"/>
        </w:rPr>
      </w:pPr>
    </w:p>
    <w:p w:rsidR="000449D2" w:rsidRPr="003201A0" w:rsidRDefault="000449D2" w:rsidP="000449D2">
      <w:pPr>
        <w:rPr>
          <w:rFonts w:ascii="Times New Roman" w:eastAsiaTheme="minorHAnsi" w:hAnsi="Times New Roman"/>
          <w:sz w:val="20"/>
          <w:szCs w:val="20"/>
        </w:rPr>
      </w:pPr>
    </w:p>
    <w:p w:rsidR="000449D2" w:rsidRPr="003201A0" w:rsidRDefault="000449D2" w:rsidP="000449D2">
      <w:pPr>
        <w:rPr>
          <w:rFonts w:ascii="Times New Roman" w:eastAsiaTheme="minorHAnsi" w:hAnsi="Times New Roman"/>
          <w:sz w:val="20"/>
          <w:szCs w:val="20"/>
        </w:rPr>
      </w:pPr>
      <w:r w:rsidRPr="003201A0">
        <w:rPr>
          <w:rFonts w:ascii="Times New Roman" w:eastAsiaTheme="minorHAnsi" w:hAnsi="Times New Roman"/>
          <w:sz w:val="20"/>
          <w:szCs w:val="20"/>
        </w:rPr>
        <w:t>Глава сельского поселения</w:t>
      </w:r>
    </w:p>
    <w:p w:rsidR="000449D2" w:rsidRPr="003201A0" w:rsidRDefault="000449D2" w:rsidP="000449D2">
      <w:pPr>
        <w:rPr>
          <w:rFonts w:ascii="Times New Roman" w:eastAsiaTheme="minorHAnsi" w:hAnsi="Times New Roman"/>
          <w:sz w:val="20"/>
          <w:szCs w:val="20"/>
        </w:rPr>
      </w:pPr>
      <w:r w:rsidRPr="003201A0">
        <w:rPr>
          <w:rFonts w:ascii="Times New Roman" w:eastAsiaTheme="minorHAnsi" w:hAnsi="Times New Roman"/>
          <w:sz w:val="20"/>
          <w:szCs w:val="20"/>
        </w:rPr>
        <w:t>Новомальтинского</w:t>
      </w:r>
    </w:p>
    <w:p w:rsidR="000449D2" w:rsidRPr="003201A0" w:rsidRDefault="000449D2" w:rsidP="000449D2">
      <w:pPr>
        <w:rPr>
          <w:rFonts w:ascii="Times New Roman" w:eastAsiaTheme="minorHAnsi" w:hAnsi="Times New Roman"/>
          <w:sz w:val="20"/>
          <w:szCs w:val="20"/>
        </w:rPr>
      </w:pPr>
      <w:r w:rsidRPr="003201A0">
        <w:rPr>
          <w:rFonts w:ascii="Times New Roman" w:eastAsiaTheme="minorHAnsi" w:hAnsi="Times New Roman"/>
          <w:sz w:val="20"/>
          <w:szCs w:val="20"/>
        </w:rPr>
        <w:t>муниципального образования</w:t>
      </w:r>
      <w:r w:rsidRPr="003201A0">
        <w:rPr>
          <w:rFonts w:ascii="Times New Roman" w:eastAsiaTheme="minorHAnsi" w:hAnsi="Times New Roman"/>
          <w:sz w:val="20"/>
          <w:szCs w:val="20"/>
        </w:rPr>
        <w:tab/>
        <w:t xml:space="preserve">                                </w:t>
      </w:r>
      <w:r w:rsidR="00905322" w:rsidRPr="003201A0">
        <w:rPr>
          <w:rFonts w:ascii="Times New Roman" w:eastAsiaTheme="minorHAnsi" w:hAnsi="Times New Roman"/>
          <w:sz w:val="20"/>
          <w:szCs w:val="20"/>
        </w:rPr>
        <w:t xml:space="preserve">                               </w:t>
      </w:r>
      <w:r w:rsidRPr="003201A0">
        <w:rPr>
          <w:rFonts w:ascii="Times New Roman" w:eastAsiaTheme="minorHAnsi" w:hAnsi="Times New Roman"/>
          <w:sz w:val="20"/>
          <w:szCs w:val="20"/>
        </w:rPr>
        <w:t xml:space="preserve">  О.О.Попов</w:t>
      </w:r>
    </w:p>
    <w:p w:rsidR="000449D2" w:rsidRPr="003201A0" w:rsidRDefault="000449D2" w:rsidP="000449D2">
      <w:pPr>
        <w:rPr>
          <w:rFonts w:ascii="Times New Roman" w:eastAsiaTheme="minorHAnsi" w:hAnsi="Times New Roman"/>
          <w:sz w:val="20"/>
          <w:szCs w:val="20"/>
        </w:rPr>
      </w:pPr>
    </w:p>
    <w:p w:rsidR="000449D2" w:rsidRPr="003201A0" w:rsidRDefault="000449D2" w:rsidP="000449D2">
      <w:pPr>
        <w:rPr>
          <w:rFonts w:ascii="Times New Roman" w:eastAsiaTheme="minorHAnsi" w:hAnsi="Times New Roman"/>
          <w:sz w:val="20"/>
          <w:szCs w:val="20"/>
        </w:rPr>
      </w:pPr>
    </w:p>
    <w:p w:rsidR="000449D2" w:rsidRPr="003201A0" w:rsidRDefault="000449D2" w:rsidP="000449D2">
      <w:pPr>
        <w:rPr>
          <w:rFonts w:ascii="Times New Roman" w:hAnsi="Times New Roman"/>
          <w:sz w:val="20"/>
          <w:szCs w:val="20"/>
        </w:rPr>
      </w:pPr>
      <w:r w:rsidRPr="003201A0">
        <w:rPr>
          <w:rFonts w:ascii="Times New Roman" w:eastAsiaTheme="minorHAnsi" w:hAnsi="Times New Roman"/>
          <w:sz w:val="20"/>
          <w:szCs w:val="20"/>
        </w:rPr>
        <w:t xml:space="preserve">Ведущий специалист по ФБП                                                                        </w:t>
      </w:r>
      <w:proofErr w:type="spellStart"/>
      <w:r w:rsidRPr="003201A0">
        <w:rPr>
          <w:rFonts w:ascii="Times New Roman" w:eastAsiaTheme="minorHAnsi" w:hAnsi="Times New Roman"/>
          <w:sz w:val="20"/>
          <w:szCs w:val="20"/>
        </w:rPr>
        <w:t>Л.Ю.Кабанова</w:t>
      </w:r>
      <w:proofErr w:type="spellEnd"/>
    </w:p>
    <w:p w:rsidR="000449D2" w:rsidRPr="003201A0" w:rsidRDefault="000449D2" w:rsidP="000449D2">
      <w:pPr>
        <w:rPr>
          <w:sz w:val="20"/>
          <w:szCs w:val="20"/>
        </w:rPr>
      </w:pPr>
    </w:p>
    <w:sectPr w:rsidR="000449D2" w:rsidRPr="003201A0" w:rsidSect="00865352">
      <w:footerReference w:type="even" r:id="rId23"/>
      <w:footerReference w:type="default" r:id="rId24"/>
      <w:pgSz w:w="11906" w:h="16838"/>
      <w:pgMar w:top="851"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59C9" w:rsidRDefault="006759C9">
      <w:r>
        <w:separator/>
      </w:r>
    </w:p>
  </w:endnote>
  <w:endnote w:type="continuationSeparator" w:id="0">
    <w:p w:rsidR="006759C9" w:rsidRDefault="00675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CY">
    <w:altName w:val="Times New Roman"/>
    <w:panose1 w:val="00000000000000000000"/>
    <w:charset w:val="59"/>
    <w:family w:val="auto"/>
    <w:notTrueType/>
    <w:pitch w:val="variable"/>
    <w:sig w:usb0="00000001"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1A0" w:rsidRDefault="003201A0" w:rsidP="00A64D11">
    <w:pPr>
      <w:pStyle w:val="affffe"/>
      <w:framePr w:wrap="around" w:vAnchor="text" w:hAnchor="margin" w:xAlign="center" w:y="1"/>
      <w:rPr>
        <w:rStyle w:val="afffff5"/>
      </w:rPr>
    </w:pPr>
    <w:r>
      <w:rPr>
        <w:rStyle w:val="afffff5"/>
      </w:rPr>
      <w:fldChar w:fldCharType="begin"/>
    </w:r>
    <w:r>
      <w:rPr>
        <w:rStyle w:val="afffff5"/>
      </w:rPr>
      <w:instrText xml:space="preserve">PAGE  </w:instrText>
    </w:r>
    <w:r>
      <w:rPr>
        <w:rStyle w:val="afffff5"/>
      </w:rPr>
      <w:fldChar w:fldCharType="end"/>
    </w:r>
  </w:p>
  <w:p w:rsidR="003201A0" w:rsidRDefault="003201A0">
    <w:pPr>
      <w:pStyle w:val="affff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1A0" w:rsidRDefault="003201A0">
    <w:pPr>
      <w:pStyle w:val="affff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59C9" w:rsidRDefault="006759C9">
      <w:r>
        <w:separator/>
      </w:r>
    </w:p>
  </w:footnote>
  <w:footnote w:type="continuationSeparator" w:id="0">
    <w:p w:rsidR="006759C9" w:rsidRDefault="006759C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33480"/>
    <w:multiLevelType w:val="hybridMultilevel"/>
    <w:tmpl w:val="FE98CDDE"/>
    <w:lvl w:ilvl="0" w:tplc="7BBC553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90E1B61"/>
    <w:multiLevelType w:val="multilevel"/>
    <w:tmpl w:val="18C0C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254568"/>
    <w:multiLevelType w:val="hybridMultilevel"/>
    <w:tmpl w:val="BDFE5C3A"/>
    <w:lvl w:ilvl="0" w:tplc="0419000F">
      <w:start w:val="1"/>
      <w:numFmt w:val="decimal"/>
      <w:lvlText w:val="%1."/>
      <w:lvlJc w:val="left"/>
      <w:pPr>
        <w:tabs>
          <w:tab w:val="num" w:pos="554"/>
        </w:tabs>
        <w:ind w:left="554" w:hanging="360"/>
      </w:pPr>
      <w:rPr>
        <w:rFonts w:cs="Times New Roman"/>
      </w:rPr>
    </w:lvl>
    <w:lvl w:ilvl="1" w:tplc="04190019" w:tentative="1">
      <w:start w:val="1"/>
      <w:numFmt w:val="lowerLetter"/>
      <w:lvlText w:val="%2."/>
      <w:lvlJc w:val="left"/>
      <w:pPr>
        <w:tabs>
          <w:tab w:val="num" w:pos="1274"/>
        </w:tabs>
        <w:ind w:left="1274" w:hanging="360"/>
      </w:pPr>
      <w:rPr>
        <w:rFonts w:cs="Times New Roman"/>
      </w:rPr>
    </w:lvl>
    <w:lvl w:ilvl="2" w:tplc="0419001B" w:tentative="1">
      <w:start w:val="1"/>
      <w:numFmt w:val="lowerRoman"/>
      <w:lvlText w:val="%3."/>
      <w:lvlJc w:val="right"/>
      <w:pPr>
        <w:tabs>
          <w:tab w:val="num" w:pos="1994"/>
        </w:tabs>
        <w:ind w:left="1994" w:hanging="180"/>
      </w:pPr>
      <w:rPr>
        <w:rFonts w:cs="Times New Roman"/>
      </w:rPr>
    </w:lvl>
    <w:lvl w:ilvl="3" w:tplc="0419000F" w:tentative="1">
      <w:start w:val="1"/>
      <w:numFmt w:val="decimal"/>
      <w:lvlText w:val="%4."/>
      <w:lvlJc w:val="left"/>
      <w:pPr>
        <w:tabs>
          <w:tab w:val="num" w:pos="2714"/>
        </w:tabs>
        <w:ind w:left="2714" w:hanging="360"/>
      </w:pPr>
      <w:rPr>
        <w:rFonts w:cs="Times New Roman"/>
      </w:rPr>
    </w:lvl>
    <w:lvl w:ilvl="4" w:tplc="04190019" w:tentative="1">
      <w:start w:val="1"/>
      <w:numFmt w:val="lowerLetter"/>
      <w:lvlText w:val="%5."/>
      <w:lvlJc w:val="left"/>
      <w:pPr>
        <w:tabs>
          <w:tab w:val="num" w:pos="3434"/>
        </w:tabs>
        <w:ind w:left="3434" w:hanging="360"/>
      </w:pPr>
      <w:rPr>
        <w:rFonts w:cs="Times New Roman"/>
      </w:rPr>
    </w:lvl>
    <w:lvl w:ilvl="5" w:tplc="0419001B" w:tentative="1">
      <w:start w:val="1"/>
      <w:numFmt w:val="lowerRoman"/>
      <w:lvlText w:val="%6."/>
      <w:lvlJc w:val="right"/>
      <w:pPr>
        <w:tabs>
          <w:tab w:val="num" w:pos="4154"/>
        </w:tabs>
        <w:ind w:left="4154" w:hanging="180"/>
      </w:pPr>
      <w:rPr>
        <w:rFonts w:cs="Times New Roman"/>
      </w:rPr>
    </w:lvl>
    <w:lvl w:ilvl="6" w:tplc="0419000F" w:tentative="1">
      <w:start w:val="1"/>
      <w:numFmt w:val="decimal"/>
      <w:lvlText w:val="%7."/>
      <w:lvlJc w:val="left"/>
      <w:pPr>
        <w:tabs>
          <w:tab w:val="num" w:pos="4874"/>
        </w:tabs>
        <w:ind w:left="4874" w:hanging="360"/>
      </w:pPr>
      <w:rPr>
        <w:rFonts w:cs="Times New Roman"/>
      </w:rPr>
    </w:lvl>
    <w:lvl w:ilvl="7" w:tplc="04190019" w:tentative="1">
      <w:start w:val="1"/>
      <w:numFmt w:val="lowerLetter"/>
      <w:lvlText w:val="%8."/>
      <w:lvlJc w:val="left"/>
      <w:pPr>
        <w:tabs>
          <w:tab w:val="num" w:pos="5594"/>
        </w:tabs>
        <w:ind w:left="5594" w:hanging="360"/>
      </w:pPr>
      <w:rPr>
        <w:rFonts w:cs="Times New Roman"/>
      </w:rPr>
    </w:lvl>
    <w:lvl w:ilvl="8" w:tplc="0419001B" w:tentative="1">
      <w:start w:val="1"/>
      <w:numFmt w:val="lowerRoman"/>
      <w:lvlText w:val="%9."/>
      <w:lvlJc w:val="right"/>
      <w:pPr>
        <w:tabs>
          <w:tab w:val="num" w:pos="6314"/>
        </w:tabs>
        <w:ind w:left="6314" w:hanging="180"/>
      </w:pPr>
      <w:rPr>
        <w:rFonts w:cs="Times New Roman"/>
      </w:rPr>
    </w:lvl>
  </w:abstractNum>
  <w:abstractNum w:abstractNumId="3">
    <w:nsid w:val="0E20257C"/>
    <w:multiLevelType w:val="multilevel"/>
    <w:tmpl w:val="B85AC416"/>
    <w:lvl w:ilvl="0">
      <w:start w:val="1"/>
      <w:numFmt w:val="decimal"/>
      <w:lvlText w:val="%1."/>
      <w:lvlJc w:val="left"/>
      <w:pPr>
        <w:ind w:left="2520" w:hanging="630"/>
      </w:pPr>
      <w:rPr>
        <w:rFonts w:cs="Times New Roman" w:hint="default"/>
      </w:rPr>
    </w:lvl>
    <w:lvl w:ilvl="1">
      <w:start w:val="1"/>
      <w:numFmt w:val="decimal"/>
      <w:lvlText w:val="%1.%2."/>
      <w:lvlJc w:val="left"/>
      <w:pPr>
        <w:ind w:left="1440" w:hanging="720"/>
      </w:pPr>
      <w:rPr>
        <w:rFonts w:cs="Times New Roman" w:hint="default"/>
        <w:strike w:val="0"/>
      </w:rPr>
    </w:lvl>
    <w:lvl w:ilvl="2">
      <w:start w:val="1"/>
      <w:numFmt w:val="decimal"/>
      <w:lvlText w:val="%1.%2.%3."/>
      <w:lvlJc w:val="left"/>
      <w:pPr>
        <w:ind w:left="3318" w:hanging="720"/>
      </w:pPr>
      <w:rPr>
        <w:rFonts w:cs="Times New Roman" w:hint="default"/>
        <w:b w:val="0"/>
      </w:rPr>
    </w:lvl>
    <w:lvl w:ilvl="3">
      <w:start w:val="1"/>
      <w:numFmt w:val="decimal"/>
      <w:lvlText w:val="%1.%2.%3.%4."/>
      <w:lvlJc w:val="left"/>
      <w:pPr>
        <w:ind w:left="4032" w:hanging="1080"/>
      </w:pPr>
      <w:rPr>
        <w:rFonts w:cs="Times New Roman" w:hint="default"/>
        <w:b w:val="0"/>
      </w:rPr>
    </w:lvl>
    <w:lvl w:ilvl="4">
      <w:start w:val="1"/>
      <w:numFmt w:val="decimal"/>
      <w:lvlText w:val="%1.%2.%3.%4.%5."/>
      <w:lvlJc w:val="left"/>
      <w:pPr>
        <w:ind w:left="4386" w:hanging="1080"/>
      </w:pPr>
      <w:rPr>
        <w:rFonts w:cs="Times New Roman" w:hint="default"/>
      </w:rPr>
    </w:lvl>
    <w:lvl w:ilvl="5">
      <w:start w:val="1"/>
      <w:numFmt w:val="decimal"/>
      <w:lvlText w:val="%1.%2.%3.%4.%5.%6."/>
      <w:lvlJc w:val="left"/>
      <w:pPr>
        <w:ind w:left="5100" w:hanging="1440"/>
      </w:pPr>
      <w:rPr>
        <w:rFonts w:cs="Times New Roman" w:hint="default"/>
      </w:rPr>
    </w:lvl>
    <w:lvl w:ilvl="6">
      <w:start w:val="1"/>
      <w:numFmt w:val="decimal"/>
      <w:lvlText w:val="%1.%2.%3.%4.%5.%6.%7."/>
      <w:lvlJc w:val="left"/>
      <w:pPr>
        <w:ind w:left="5814" w:hanging="1800"/>
      </w:pPr>
      <w:rPr>
        <w:rFonts w:cs="Times New Roman" w:hint="default"/>
      </w:rPr>
    </w:lvl>
    <w:lvl w:ilvl="7">
      <w:start w:val="1"/>
      <w:numFmt w:val="decimal"/>
      <w:lvlText w:val="%1.%2.%3.%4.%5.%6.%7.%8."/>
      <w:lvlJc w:val="left"/>
      <w:pPr>
        <w:ind w:left="6168" w:hanging="1800"/>
      </w:pPr>
      <w:rPr>
        <w:rFonts w:cs="Times New Roman" w:hint="default"/>
      </w:rPr>
    </w:lvl>
    <w:lvl w:ilvl="8">
      <w:start w:val="1"/>
      <w:numFmt w:val="decimal"/>
      <w:lvlText w:val="%1.%2.%3.%4.%5.%6.%7.%8.%9."/>
      <w:lvlJc w:val="left"/>
      <w:pPr>
        <w:ind w:left="6882" w:hanging="2160"/>
      </w:pPr>
      <w:rPr>
        <w:rFonts w:cs="Times New Roman" w:hint="default"/>
      </w:rPr>
    </w:lvl>
  </w:abstractNum>
  <w:abstractNum w:abstractNumId="4">
    <w:nsid w:val="146357B5"/>
    <w:multiLevelType w:val="multilevel"/>
    <w:tmpl w:val="00609BF2"/>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780"/>
        </w:tabs>
        <w:ind w:left="780" w:hanging="420"/>
      </w:pPr>
      <w:rPr>
        <w:rFonts w:cs="Times New Roman" w:hint="default"/>
        <w:color w:val="000000"/>
      </w:rPr>
    </w:lvl>
    <w:lvl w:ilvl="2">
      <w:start w:val="1"/>
      <w:numFmt w:val="decimal"/>
      <w:isLgl/>
      <w:lvlText w:val="%1.%2.%3"/>
      <w:lvlJc w:val="left"/>
      <w:pPr>
        <w:tabs>
          <w:tab w:val="num" w:pos="1080"/>
        </w:tabs>
        <w:ind w:left="1080" w:hanging="720"/>
      </w:pPr>
      <w:rPr>
        <w:rFonts w:cs="Times New Roman" w:hint="default"/>
        <w:color w:val="000000"/>
      </w:rPr>
    </w:lvl>
    <w:lvl w:ilvl="3">
      <w:start w:val="1"/>
      <w:numFmt w:val="decimal"/>
      <w:isLgl/>
      <w:lvlText w:val="%1.%2.%3.%4"/>
      <w:lvlJc w:val="left"/>
      <w:pPr>
        <w:tabs>
          <w:tab w:val="num" w:pos="1440"/>
        </w:tabs>
        <w:ind w:left="1440" w:hanging="1080"/>
      </w:pPr>
      <w:rPr>
        <w:rFonts w:cs="Times New Roman" w:hint="default"/>
        <w:color w:val="000000"/>
      </w:rPr>
    </w:lvl>
    <w:lvl w:ilvl="4">
      <w:start w:val="1"/>
      <w:numFmt w:val="decimal"/>
      <w:isLgl/>
      <w:lvlText w:val="%1.%2.%3.%4.%5"/>
      <w:lvlJc w:val="left"/>
      <w:pPr>
        <w:tabs>
          <w:tab w:val="num" w:pos="1440"/>
        </w:tabs>
        <w:ind w:left="1440" w:hanging="1080"/>
      </w:pPr>
      <w:rPr>
        <w:rFonts w:cs="Times New Roman" w:hint="default"/>
        <w:color w:val="000000"/>
      </w:rPr>
    </w:lvl>
    <w:lvl w:ilvl="5">
      <w:start w:val="1"/>
      <w:numFmt w:val="decimal"/>
      <w:isLgl/>
      <w:lvlText w:val="%1.%2.%3.%4.%5.%6"/>
      <w:lvlJc w:val="left"/>
      <w:pPr>
        <w:tabs>
          <w:tab w:val="num" w:pos="1800"/>
        </w:tabs>
        <w:ind w:left="1800" w:hanging="1440"/>
      </w:pPr>
      <w:rPr>
        <w:rFonts w:cs="Times New Roman" w:hint="default"/>
        <w:color w:val="000000"/>
      </w:rPr>
    </w:lvl>
    <w:lvl w:ilvl="6">
      <w:start w:val="1"/>
      <w:numFmt w:val="decimal"/>
      <w:isLgl/>
      <w:lvlText w:val="%1.%2.%3.%4.%5.%6.%7"/>
      <w:lvlJc w:val="left"/>
      <w:pPr>
        <w:tabs>
          <w:tab w:val="num" w:pos="1800"/>
        </w:tabs>
        <w:ind w:left="1800" w:hanging="1440"/>
      </w:pPr>
      <w:rPr>
        <w:rFonts w:cs="Times New Roman" w:hint="default"/>
        <w:color w:val="000000"/>
      </w:rPr>
    </w:lvl>
    <w:lvl w:ilvl="7">
      <w:start w:val="1"/>
      <w:numFmt w:val="decimal"/>
      <w:isLgl/>
      <w:lvlText w:val="%1.%2.%3.%4.%5.%6.%7.%8"/>
      <w:lvlJc w:val="left"/>
      <w:pPr>
        <w:tabs>
          <w:tab w:val="num" w:pos="2160"/>
        </w:tabs>
        <w:ind w:left="2160" w:hanging="1800"/>
      </w:pPr>
      <w:rPr>
        <w:rFonts w:cs="Times New Roman" w:hint="default"/>
        <w:color w:val="000000"/>
      </w:rPr>
    </w:lvl>
    <w:lvl w:ilvl="8">
      <w:start w:val="1"/>
      <w:numFmt w:val="decimal"/>
      <w:isLgl/>
      <w:lvlText w:val="%1.%2.%3.%4.%5.%6.%7.%8.%9"/>
      <w:lvlJc w:val="left"/>
      <w:pPr>
        <w:tabs>
          <w:tab w:val="num" w:pos="2520"/>
        </w:tabs>
        <w:ind w:left="2520" w:hanging="2160"/>
      </w:pPr>
      <w:rPr>
        <w:rFonts w:cs="Times New Roman" w:hint="default"/>
        <w:color w:val="000000"/>
      </w:rPr>
    </w:lvl>
  </w:abstractNum>
  <w:abstractNum w:abstractNumId="5">
    <w:nsid w:val="14C27939"/>
    <w:multiLevelType w:val="hybridMultilevel"/>
    <w:tmpl w:val="90988EC6"/>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nsid w:val="151756D5"/>
    <w:multiLevelType w:val="hybridMultilevel"/>
    <w:tmpl w:val="0C743D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53E3329"/>
    <w:multiLevelType w:val="hybridMultilevel"/>
    <w:tmpl w:val="7DF6CB0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18D717AB"/>
    <w:multiLevelType w:val="hybridMultilevel"/>
    <w:tmpl w:val="E3F60F8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1D1B59C5"/>
    <w:multiLevelType w:val="multilevel"/>
    <w:tmpl w:val="5C28C68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0">
    <w:nsid w:val="1FA40869"/>
    <w:multiLevelType w:val="multilevel"/>
    <w:tmpl w:val="C630A1B6"/>
    <w:lvl w:ilvl="0">
      <w:start w:val="2"/>
      <w:numFmt w:val="decimal"/>
      <w:lvlText w:val="%1."/>
      <w:lvlJc w:val="left"/>
      <w:pPr>
        <w:ind w:left="540" w:hanging="540"/>
      </w:pPr>
      <w:rPr>
        <w:rFonts w:cs="Times New Roman" w:hint="default"/>
      </w:rPr>
    </w:lvl>
    <w:lvl w:ilvl="1">
      <w:start w:val="3"/>
      <w:numFmt w:val="decimal"/>
      <w:lvlText w:val="%1.%2."/>
      <w:lvlJc w:val="left"/>
      <w:pPr>
        <w:ind w:left="540" w:hanging="540"/>
      </w:pPr>
      <w:rPr>
        <w:rFonts w:cs="Times New Roman" w:hint="default"/>
      </w:rPr>
    </w:lvl>
    <w:lvl w:ilvl="2">
      <w:start w:val="4"/>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1">
    <w:nsid w:val="28A74DEE"/>
    <w:multiLevelType w:val="hybridMultilevel"/>
    <w:tmpl w:val="B628A4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E873A6A"/>
    <w:multiLevelType w:val="hybridMultilevel"/>
    <w:tmpl w:val="3806A01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32EA7FEA"/>
    <w:multiLevelType w:val="hybridMultilevel"/>
    <w:tmpl w:val="2BBAD264"/>
    <w:lvl w:ilvl="0" w:tplc="E6D2B0E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nsid w:val="34C6517E"/>
    <w:multiLevelType w:val="multilevel"/>
    <w:tmpl w:val="1876ED4C"/>
    <w:lvl w:ilvl="0">
      <w:start w:val="1"/>
      <w:numFmt w:val="decimal"/>
      <w:lvlText w:val="%1."/>
      <w:lvlJc w:val="left"/>
      <w:pPr>
        <w:tabs>
          <w:tab w:val="num" w:pos="1637"/>
        </w:tabs>
        <w:ind w:left="1637" w:hanging="360"/>
      </w:pPr>
      <w:rPr>
        <w:rFonts w:cs="Times New Roman" w:hint="default"/>
      </w:rPr>
    </w:lvl>
    <w:lvl w:ilvl="1">
      <w:start w:val="1"/>
      <w:numFmt w:val="decimal"/>
      <w:isLgl/>
      <w:lvlText w:val="%1.%2."/>
      <w:lvlJc w:val="left"/>
      <w:pPr>
        <w:tabs>
          <w:tab w:val="num" w:pos="1779"/>
        </w:tabs>
        <w:ind w:left="1779" w:hanging="720"/>
      </w:pPr>
      <w:rPr>
        <w:rFonts w:cs="Times New Roman" w:hint="default"/>
      </w:rPr>
    </w:lvl>
    <w:lvl w:ilvl="2">
      <w:start w:val="1"/>
      <w:numFmt w:val="decimal"/>
      <w:isLgl/>
      <w:lvlText w:val="%1.%2.%3."/>
      <w:lvlJc w:val="left"/>
      <w:pPr>
        <w:tabs>
          <w:tab w:val="num" w:pos="1997"/>
        </w:tabs>
        <w:ind w:left="1997" w:hanging="720"/>
      </w:pPr>
      <w:rPr>
        <w:rFonts w:cs="Times New Roman" w:hint="default"/>
      </w:rPr>
    </w:lvl>
    <w:lvl w:ilvl="3">
      <w:start w:val="1"/>
      <w:numFmt w:val="decimal"/>
      <w:isLgl/>
      <w:lvlText w:val="%1.%2.%3.%4."/>
      <w:lvlJc w:val="left"/>
      <w:pPr>
        <w:tabs>
          <w:tab w:val="num" w:pos="2357"/>
        </w:tabs>
        <w:ind w:left="2357" w:hanging="1080"/>
      </w:pPr>
      <w:rPr>
        <w:rFonts w:cs="Times New Roman" w:hint="default"/>
      </w:rPr>
    </w:lvl>
    <w:lvl w:ilvl="4">
      <w:start w:val="1"/>
      <w:numFmt w:val="decimal"/>
      <w:isLgl/>
      <w:lvlText w:val="%1.%2.%3.%4.%5."/>
      <w:lvlJc w:val="left"/>
      <w:pPr>
        <w:tabs>
          <w:tab w:val="num" w:pos="2357"/>
        </w:tabs>
        <w:ind w:left="2357" w:hanging="1080"/>
      </w:pPr>
      <w:rPr>
        <w:rFonts w:cs="Times New Roman" w:hint="default"/>
      </w:rPr>
    </w:lvl>
    <w:lvl w:ilvl="5">
      <w:start w:val="1"/>
      <w:numFmt w:val="decimal"/>
      <w:isLgl/>
      <w:lvlText w:val="%1.%2.%3.%4.%5.%6."/>
      <w:lvlJc w:val="left"/>
      <w:pPr>
        <w:tabs>
          <w:tab w:val="num" w:pos="2717"/>
        </w:tabs>
        <w:ind w:left="2717" w:hanging="1440"/>
      </w:pPr>
      <w:rPr>
        <w:rFonts w:cs="Times New Roman" w:hint="default"/>
      </w:rPr>
    </w:lvl>
    <w:lvl w:ilvl="6">
      <w:start w:val="1"/>
      <w:numFmt w:val="decimal"/>
      <w:isLgl/>
      <w:lvlText w:val="%1.%2.%3.%4.%5.%6.%7."/>
      <w:lvlJc w:val="left"/>
      <w:pPr>
        <w:tabs>
          <w:tab w:val="num" w:pos="2717"/>
        </w:tabs>
        <w:ind w:left="2717" w:hanging="1440"/>
      </w:pPr>
      <w:rPr>
        <w:rFonts w:cs="Times New Roman" w:hint="default"/>
      </w:rPr>
    </w:lvl>
    <w:lvl w:ilvl="7">
      <w:start w:val="1"/>
      <w:numFmt w:val="decimal"/>
      <w:isLgl/>
      <w:lvlText w:val="%1.%2.%3.%4.%5.%6.%7.%8."/>
      <w:lvlJc w:val="left"/>
      <w:pPr>
        <w:tabs>
          <w:tab w:val="num" w:pos="3077"/>
        </w:tabs>
        <w:ind w:left="3077" w:hanging="1800"/>
      </w:pPr>
      <w:rPr>
        <w:rFonts w:cs="Times New Roman" w:hint="default"/>
      </w:rPr>
    </w:lvl>
    <w:lvl w:ilvl="8">
      <w:start w:val="1"/>
      <w:numFmt w:val="decimal"/>
      <w:isLgl/>
      <w:lvlText w:val="%1.%2.%3.%4.%5.%6.%7.%8.%9."/>
      <w:lvlJc w:val="left"/>
      <w:pPr>
        <w:tabs>
          <w:tab w:val="num" w:pos="3437"/>
        </w:tabs>
        <w:ind w:left="3437" w:hanging="2160"/>
      </w:pPr>
      <w:rPr>
        <w:rFonts w:cs="Times New Roman" w:hint="default"/>
      </w:rPr>
    </w:lvl>
  </w:abstractNum>
  <w:abstractNum w:abstractNumId="15">
    <w:nsid w:val="392A4B25"/>
    <w:multiLevelType w:val="multilevel"/>
    <w:tmpl w:val="04190025"/>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6">
    <w:nsid w:val="3C414666"/>
    <w:multiLevelType w:val="multilevel"/>
    <w:tmpl w:val="F3187712"/>
    <w:lvl w:ilvl="0">
      <w:start w:val="1"/>
      <w:numFmt w:val="decimal"/>
      <w:lvlText w:val="%1."/>
      <w:lvlJc w:val="left"/>
      <w:pPr>
        <w:tabs>
          <w:tab w:val="num" w:pos="1140"/>
        </w:tabs>
        <w:ind w:left="1140" w:hanging="360"/>
      </w:pPr>
      <w:rPr>
        <w:rFonts w:cs="Times New Roman"/>
      </w:rPr>
    </w:lvl>
    <w:lvl w:ilvl="1" w:tentative="1">
      <w:start w:val="1"/>
      <w:numFmt w:val="lowerLetter"/>
      <w:lvlText w:val="%2."/>
      <w:lvlJc w:val="left"/>
      <w:pPr>
        <w:tabs>
          <w:tab w:val="num" w:pos="1860"/>
        </w:tabs>
        <w:ind w:left="1860" w:hanging="360"/>
      </w:pPr>
      <w:rPr>
        <w:rFonts w:cs="Times New Roman"/>
      </w:rPr>
    </w:lvl>
    <w:lvl w:ilvl="2" w:tentative="1">
      <w:start w:val="1"/>
      <w:numFmt w:val="lowerRoman"/>
      <w:lvlText w:val="%3."/>
      <w:lvlJc w:val="right"/>
      <w:pPr>
        <w:tabs>
          <w:tab w:val="num" w:pos="2580"/>
        </w:tabs>
        <w:ind w:left="2580" w:hanging="180"/>
      </w:pPr>
      <w:rPr>
        <w:rFonts w:cs="Times New Roman"/>
      </w:rPr>
    </w:lvl>
    <w:lvl w:ilvl="3">
      <w:start w:val="1"/>
      <w:numFmt w:val="decimal"/>
      <w:lvlText w:val="%4."/>
      <w:lvlJc w:val="left"/>
      <w:pPr>
        <w:tabs>
          <w:tab w:val="num" w:pos="3300"/>
        </w:tabs>
        <w:ind w:left="3300" w:hanging="360"/>
      </w:pPr>
      <w:rPr>
        <w:rFonts w:cs="Times New Roman"/>
      </w:rPr>
    </w:lvl>
    <w:lvl w:ilvl="4" w:tentative="1">
      <w:start w:val="1"/>
      <w:numFmt w:val="lowerLetter"/>
      <w:lvlText w:val="%5."/>
      <w:lvlJc w:val="left"/>
      <w:pPr>
        <w:tabs>
          <w:tab w:val="num" w:pos="4020"/>
        </w:tabs>
        <w:ind w:left="4020" w:hanging="360"/>
      </w:pPr>
      <w:rPr>
        <w:rFonts w:cs="Times New Roman"/>
      </w:rPr>
    </w:lvl>
    <w:lvl w:ilvl="5" w:tentative="1">
      <w:start w:val="1"/>
      <w:numFmt w:val="lowerRoman"/>
      <w:lvlText w:val="%6."/>
      <w:lvlJc w:val="right"/>
      <w:pPr>
        <w:tabs>
          <w:tab w:val="num" w:pos="4740"/>
        </w:tabs>
        <w:ind w:left="4740" w:hanging="180"/>
      </w:pPr>
      <w:rPr>
        <w:rFonts w:cs="Times New Roman"/>
      </w:rPr>
    </w:lvl>
    <w:lvl w:ilvl="6" w:tentative="1">
      <w:start w:val="1"/>
      <w:numFmt w:val="decimal"/>
      <w:lvlText w:val="%7."/>
      <w:lvlJc w:val="left"/>
      <w:pPr>
        <w:tabs>
          <w:tab w:val="num" w:pos="5460"/>
        </w:tabs>
        <w:ind w:left="5460" w:hanging="360"/>
      </w:pPr>
      <w:rPr>
        <w:rFonts w:cs="Times New Roman"/>
      </w:rPr>
    </w:lvl>
    <w:lvl w:ilvl="7" w:tentative="1">
      <w:start w:val="1"/>
      <w:numFmt w:val="lowerLetter"/>
      <w:lvlText w:val="%8."/>
      <w:lvlJc w:val="left"/>
      <w:pPr>
        <w:tabs>
          <w:tab w:val="num" w:pos="6180"/>
        </w:tabs>
        <w:ind w:left="6180" w:hanging="360"/>
      </w:pPr>
      <w:rPr>
        <w:rFonts w:cs="Times New Roman"/>
      </w:rPr>
    </w:lvl>
    <w:lvl w:ilvl="8" w:tentative="1">
      <w:start w:val="1"/>
      <w:numFmt w:val="lowerRoman"/>
      <w:lvlText w:val="%9."/>
      <w:lvlJc w:val="right"/>
      <w:pPr>
        <w:tabs>
          <w:tab w:val="num" w:pos="6900"/>
        </w:tabs>
        <w:ind w:left="6900" w:hanging="180"/>
      </w:pPr>
      <w:rPr>
        <w:rFonts w:cs="Times New Roman"/>
      </w:rPr>
    </w:lvl>
  </w:abstractNum>
  <w:abstractNum w:abstractNumId="17">
    <w:nsid w:val="463936E9"/>
    <w:multiLevelType w:val="hybridMultilevel"/>
    <w:tmpl w:val="C978B9C0"/>
    <w:lvl w:ilvl="0" w:tplc="5C28CD04">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47B47ED9"/>
    <w:multiLevelType w:val="hybridMultilevel"/>
    <w:tmpl w:val="4A76EE1E"/>
    <w:lvl w:ilvl="0" w:tplc="04190001">
      <w:start w:val="1"/>
      <w:numFmt w:val="bullet"/>
      <w:lvlText w:val=""/>
      <w:lvlJc w:val="left"/>
      <w:pPr>
        <w:ind w:left="1426" w:hanging="360"/>
      </w:pPr>
      <w:rPr>
        <w:rFonts w:ascii="Symbol" w:hAnsi="Symbol" w:hint="default"/>
      </w:rPr>
    </w:lvl>
    <w:lvl w:ilvl="1" w:tplc="04190003">
      <w:start w:val="1"/>
      <w:numFmt w:val="bullet"/>
      <w:lvlText w:val="o"/>
      <w:lvlJc w:val="left"/>
      <w:pPr>
        <w:ind w:left="2146" w:hanging="360"/>
      </w:pPr>
      <w:rPr>
        <w:rFonts w:ascii="Courier New" w:hAnsi="Courier New" w:hint="default"/>
      </w:rPr>
    </w:lvl>
    <w:lvl w:ilvl="2" w:tplc="04190005" w:tentative="1">
      <w:start w:val="1"/>
      <w:numFmt w:val="bullet"/>
      <w:lvlText w:val=""/>
      <w:lvlJc w:val="left"/>
      <w:pPr>
        <w:ind w:left="2866" w:hanging="360"/>
      </w:pPr>
      <w:rPr>
        <w:rFonts w:ascii="Wingdings" w:hAnsi="Wingdings" w:hint="default"/>
      </w:rPr>
    </w:lvl>
    <w:lvl w:ilvl="3" w:tplc="04190001" w:tentative="1">
      <w:start w:val="1"/>
      <w:numFmt w:val="bullet"/>
      <w:lvlText w:val=""/>
      <w:lvlJc w:val="left"/>
      <w:pPr>
        <w:ind w:left="3586" w:hanging="360"/>
      </w:pPr>
      <w:rPr>
        <w:rFonts w:ascii="Symbol" w:hAnsi="Symbol" w:hint="default"/>
      </w:rPr>
    </w:lvl>
    <w:lvl w:ilvl="4" w:tplc="04190003" w:tentative="1">
      <w:start w:val="1"/>
      <w:numFmt w:val="bullet"/>
      <w:lvlText w:val="o"/>
      <w:lvlJc w:val="left"/>
      <w:pPr>
        <w:ind w:left="4306" w:hanging="360"/>
      </w:pPr>
      <w:rPr>
        <w:rFonts w:ascii="Courier New" w:hAnsi="Courier New" w:hint="default"/>
      </w:rPr>
    </w:lvl>
    <w:lvl w:ilvl="5" w:tplc="04190005" w:tentative="1">
      <w:start w:val="1"/>
      <w:numFmt w:val="bullet"/>
      <w:lvlText w:val=""/>
      <w:lvlJc w:val="left"/>
      <w:pPr>
        <w:ind w:left="5026" w:hanging="360"/>
      </w:pPr>
      <w:rPr>
        <w:rFonts w:ascii="Wingdings" w:hAnsi="Wingdings" w:hint="default"/>
      </w:rPr>
    </w:lvl>
    <w:lvl w:ilvl="6" w:tplc="04190001" w:tentative="1">
      <w:start w:val="1"/>
      <w:numFmt w:val="bullet"/>
      <w:lvlText w:val=""/>
      <w:lvlJc w:val="left"/>
      <w:pPr>
        <w:ind w:left="5746" w:hanging="360"/>
      </w:pPr>
      <w:rPr>
        <w:rFonts w:ascii="Symbol" w:hAnsi="Symbol" w:hint="default"/>
      </w:rPr>
    </w:lvl>
    <w:lvl w:ilvl="7" w:tplc="04190003" w:tentative="1">
      <w:start w:val="1"/>
      <w:numFmt w:val="bullet"/>
      <w:lvlText w:val="o"/>
      <w:lvlJc w:val="left"/>
      <w:pPr>
        <w:ind w:left="6466" w:hanging="360"/>
      </w:pPr>
      <w:rPr>
        <w:rFonts w:ascii="Courier New" w:hAnsi="Courier New" w:hint="default"/>
      </w:rPr>
    </w:lvl>
    <w:lvl w:ilvl="8" w:tplc="04190005" w:tentative="1">
      <w:start w:val="1"/>
      <w:numFmt w:val="bullet"/>
      <w:lvlText w:val=""/>
      <w:lvlJc w:val="left"/>
      <w:pPr>
        <w:ind w:left="7186" w:hanging="360"/>
      </w:pPr>
      <w:rPr>
        <w:rFonts w:ascii="Wingdings" w:hAnsi="Wingdings" w:hint="default"/>
      </w:rPr>
    </w:lvl>
  </w:abstractNum>
  <w:abstractNum w:abstractNumId="19">
    <w:nsid w:val="4E056DBB"/>
    <w:multiLevelType w:val="hybridMultilevel"/>
    <w:tmpl w:val="B80AFEC4"/>
    <w:lvl w:ilvl="0" w:tplc="04090001">
      <w:start w:val="1"/>
      <w:numFmt w:val="bullet"/>
      <w:lvlText w:val=""/>
      <w:lvlJc w:val="left"/>
      <w:pPr>
        <w:ind w:left="1428" w:hanging="360"/>
      </w:pPr>
      <w:rPr>
        <w:rFonts w:ascii="Symbol" w:hAnsi="Symbol" w:hint="default"/>
      </w:rPr>
    </w:lvl>
    <w:lvl w:ilvl="1" w:tplc="04090003">
      <w:start w:val="1"/>
      <w:numFmt w:val="bullet"/>
      <w:lvlText w:val="o"/>
      <w:lvlJc w:val="left"/>
      <w:pPr>
        <w:ind w:left="2148" w:hanging="360"/>
      </w:pPr>
      <w:rPr>
        <w:rFonts w:ascii="Courier New" w:hAnsi="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0">
    <w:nsid w:val="55916FF8"/>
    <w:multiLevelType w:val="multilevel"/>
    <w:tmpl w:val="E63071B8"/>
    <w:lvl w:ilvl="0">
      <w:start w:val="1"/>
      <w:numFmt w:val="decimal"/>
      <w:pStyle w:val="1"/>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1">
    <w:nsid w:val="5BBC1623"/>
    <w:multiLevelType w:val="hybridMultilevel"/>
    <w:tmpl w:val="1C4CEC7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5EF52A5A"/>
    <w:multiLevelType w:val="hybridMultilevel"/>
    <w:tmpl w:val="EA7A00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01F4701"/>
    <w:multiLevelType w:val="hybridMultilevel"/>
    <w:tmpl w:val="8ACE8A7C"/>
    <w:lvl w:ilvl="0" w:tplc="24D2025A">
      <w:start w:val="2018"/>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2ED6B3F"/>
    <w:multiLevelType w:val="multilevel"/>
    <w:tmpl w:val="3BE895EE"/>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720"/>
        </w:tabs>
        <w:ind w:left="72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25">
    <w:nsid w:val="66226B1B"/>
    <w:multiLevelType w:val="multilevel"/>
    <w:tmpl w:val="F8FA4D58"/>
    <w:lvl w:ilvl="0">
      <w:start w:val="1"/>
      <w:numFmt w:val="decimal"/>
      <w:lvlText w:val="%1."/>
      <w:lvlJc w:val="left"/>
      <w:pPr>
        <w:ind w:left="450"/>
      </w:pPr>
      <w:rPr>
        <w:rFonts w:cs="Times New Roman"/>
      </w:rPr>
    </w:lvl>
    <w:lvl w:ilvl="1">
      <w:start w:val="1"/>
      <w:numFmt w:val="decimal"/>
      <w:lvlText w:val="%1.%2."/>
      <w:lvlJc w:val="left"/>
      <w:pPr>
        <w:ind w:left="-850" w:firstLine="1843"/>
      </w:pPr>
      <w:rPr>
        <w:rFonts w:ascii="Times New Roman" w:hAnsi="Times New Roman" w:cs="Times New Roman" w:hint="default"/>
        <w:sz w:val="28"/>
      </w:rPr>
    </w:lvl>
    <w:lvl w:ilvl="2">
      <w:start w:val="1"/>
      <w:numFmt w:val="decimal"/>
      <w:lvlText w:val="%1.%2.%3."/>
      <w:lvlJc w:val="left"/>
      <w:pPr>
        <w:ind w:left="709" w:firstLine="2127"/>
      </w:pPr>
      <w:rPr>
        <w:rFonts w:ascii="Times New Roman" w:hAnsi="Times New Roman" w:cs="Times New Roman" w:hint="default"/>
        <w:sz w:val="28"/>
      </w:rPr>
    </w:lvl>
    <w:lvl w:ilvl="3">
      <w:start w:val="1"/>
      <w:numFmt w:val="decimal"/>
      <w:lvlText w:val="%1.%2.%3.%4."/>
      <w:lvlJc w:val="left"/>
      <w:pPr>
        <w:ind w:left="1135"/>
      </w:pPr>
      <w:rPr>
        <w:rFonts w:ascii="Times New Roman" w:hAnsi="Times New Roman" w:cs="Times New Roman" w:hint="default"/>
        <w:sz w:val="28"/>
      </w:rPr>
    </w:lvl>
    <w:lvl w:ilvl="4">
      <w:start w:val="1"/>
      <w:numFmt w:val="decimal"/>
      <w:lvlText w:val="%1.%2.%3.%4.%5."/>
      <w:lvlJc w:val="left"/>
      <w:pPr>
        <w:ind w:left="1080"/>
      </w:pPr>
      <w:rPr>
        <w:rFonts w:cs="Times New Roman"/>
      </w:rPr>
    </w:lvl>
    <w:lvl w:ilvl="5">
      <w:start w:val="1"/>
      <w:numFmt w:val="decimal"/>
      <w:lvlText w:val="%1.%2.%3.%4.%5.%6."/>
      <w:lvlJc w:val="left"/>
      <w:pPr>
        <w:ind w:left="1440"/>
      </w:pPr>
      <w:rPr>
        <w:rFonts w:cs="Times New Roman"/>
      </w:rPr>
    </w:lvl>
    <w:lvl w:ilvl="6">
      <w:start w:val="1"/>
      <w:numFmt w:val="decimal"/>
      <w:lvlText w:val="%1.%2.%3.%4.%5.%6.%7."/>
      <w:lvlJc w:val="left"/>
      <w:pPr>
        <w:ind w:left="1800"/>
      </w:pPr>
      <w:rPr>
        <w:rFonts w:cs="Times New Roman"/>
      </w:rPr>
    </w:lvl>
    <w:lvl w:ilvl="7">
      <w:start w:val="1"/>
      <w:numFmt w:val="decimal"/>
      <w:lvlText w:val="%1.%2.%3.%4.%5.%6.%7.%8."/>
      <w:lvlJc w:val="left"/>
      <w:pPr>
        <w:ind w:left="1800"/>
      </w:pPr>
      <w:rPr>
        <w:rFonts w:cs="Times New Roman"/>
      </w:rPr>
    </w:lvl>
    <w:lvl w:ilvl="8">
      <w:start w:val="1"/>
      <w:numFmt w:val="decimal"/>
      <w:lvlText w:val="%1.%2.%3.%4.%5.%6.%7.%8.%9."/>
      <w:lvlJc w:val="left"/>
      <w:pPr>
        <w:ind w:left="2160"/>
      </w:pPr>
      <w:rPr>
        <w:rFonts w:cs="Times New Roman"/>
      </w:rPr>
    </w:lvl>
  </w:abstractNum>
  <w:abstractNum w:abstractNumId="26">
    <w:nsid w:val="67031BAB"/>
    <w:multiLevelType w:val="hybridMultilevel"/>
    <w:tmpl w:val="1A3A9F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8350F52"/>
    <w:multiLevelType w:val="hybridMultilevel"/>
    <w:tmpl w:val="CE8C634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nsid w:val="68BE7D97"/>
    <w:multiLevelType w:val="hybridMultilevel"/>
    <w:tmpl w:val="6104321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nsid w:val="70040C8C"/>
    <w:multiLevelType w:val="hybridMultilevel"/>
    <w:tmpl w:val="F932BF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07E5024"/>
    <w:multiLevelType w:val="multilevel"/>
    <w:tmpl w:val="0BD40D3E"/>
    <w:lvl w:ilvl="0">
      <w:start w:val="1"/>
      <w:numFmt w:val="decimal"/>
      <w:lvlText w:val="%1."/>
      <w:lvlJc w:val="left"/>
      <w:pPr>
        <w:ind w:left="6738" w:hanging="360"/>
      </w:pPr>
      <w:rPr>
        <w:rFonts w:hint="default"/>
        <w:b w:val="0"/>
        <w:sz w:val="24"/>
        <w:szCs w:val="24"/>
      </w:rPr>
    </w:lvl>
    <w:lvl w:ilvl="1">
      <w:start w:val="1"/>
      <w:numFmt w:val="decimal"/>
      <w:isLgl/>
      <w:lvlText w:val="%1.%2."/>
      <w:lvlJc w:val="left"/>
      <w:pPr>
        <w:ind w:left="1004" w:hanging="720"/>
      </w:pPr>
      <w:rPr>
        <w:rFonts w:hint="default"/>
        <w:color w:val="auto"/>
        <w:sz w:val="24"/>
        <w:szCs w:val="24"/>
      </w:rPr>
    </w:lvl>
    <w:lvl w:ilvl="2">
      <w:start w:val="1"/>
      <w:numFmt w:val="decimal"/>
      <w:isLgl/>
      <w:lvlText w:val="%1.%2.%3."/>
      <w:lvlJc w:val="left"/>
      <w:pPr>
        <w:ind w:left="7098" w:hanging="720"/>
      </w:pPr>
      <w:rPr>
        <w:rFonts w:hint="default"/>
      </w:rPr>
    </w:lvl>
    <w:lvl w:ilvl="3">
      <w:start w:val="1"/>
      <w:numFmt w:val="decimal"/>
      <w:isLgl/>
      <w:lvlText w:val="%1.%2.%3.%4."/>
      <w:lvlJc w:val="left"/>
      <w:pPr>
        <w:ind w:left="7458" w:hanging="1080"/>
      </w:pPr>
      <w:rPr>
        <w:rFonts w:hint="default"/>
      </w:rPr>
    </w:lvl>
    <w:lvl w:ilvl="4">
      <w:start w:val="1"/>
      <w:numFmt w:val="decimal"/>
      <w:isLgl/>
      <w:lvlText w:val="%1.%2.%3.%4.%5."/>
      <w:lvlJc w:val="left"/>
      <w:pPr>
        <w:ind w:left="7458" w:hanging="1080"/>
      </w:pPr>
      <w:rPr>
        <w:rFonts w:hint="default"/>
      </w:rPr>
    </w:lvl>
    <w:lvl w:ilvl="5">
      <w:start w:val="1"/>
      <w:numFmt w:val="decimal"/>
      <w:isLgl/>
      <w:lvlText w:val="%1.%2.%3.%4.%5.%6."/>
      <w:lvlJc w:val="left"/>
      <w:pPr>
        <w:ind w:left="7818" w:hanging="1440"/>
      </w:pPr>
      <w:rPr>
        <w:rFonts w:hint="default"/>
      </w:rPr>
    </w:lvl>
    <w:lvl w:ilvl="6">
      <w:start w:val="1"/>
      <w:numFmt w:val="decimal"/>
      <w:isLgl/>
      <w:lvlText w:val="%1.%2.%3.%4.%5.%6.%7."/>
      <w:lvlJc w:val="left"/>
      <w:pPr>
        <w:ind w:left="7818" w:hanging="1440"/>
      </w:pPr>
      <w:rPr>
        <w:rFonts w:hint="default"/>
      </w:rPr>
    </w:lvl>
    <w:lvl w:ilvl="7">
      <w:start w:val="1"/>
      <w:numFmt w:val="decimal"/>
      <w:isLgl/>
      <w:lvlText w:val="%1.%2.%3.%4.%5.%6.%7.%8."/>
      <w:lvlJc w:val="left"/>
      <w:pPr>
        <w:ind w:left="8178" w:hanging="1800"/>
      </w:pPr>
      <w:rPr>
        <w:rFonts w:hint="default"/>
      </w:rPr>
    </w:lvl>
    <w:lvl w:ilvl="8">
      <w:start w:val="1"/>
      <w:numFmt w:val="decimal"/>
      <w:isLgl/>
      <w:lvlText w:val="%1.%2.%3.%4.%5.%6.%7.%8.%9."/>
      <w:lvlJc w:val="left"/>
      <w:pPr>
        <w:ind w:left="8178" w:hanging="1800"/>
      </w:pPr>
      <w:rPr>
        <w:rFonts w:hint="default"/>
      </w:rPr>
    </w:lvl>
  </w:abstractNum>
  <w:abstractNum w:abstractNumId="31">
    <w:nsid w:val="74151421"/>
    <w:multiLevelType w:val="hybridMultilevel"/>
    <w:tmpl w:val="EF7027F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nsid w:val="74151D79"/>
    <w:multiLevelType w:val="hybridMultilevel"/>
    <w:tmpl w:val="AC54967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3">
    <w:nsid w:val="76EE4C3E"/>
    <w:multiLevelType w:val="hybridMultilevel"/>
    <w:tmpl w:val="A50E772A"/>
    <w:lvl w:ilvl="0" w:tplc="0419000F">
      <w:start w:val="1"/>
      <w:numFmt w:val="decimal"/>
      <w:lvlText w:val="%1."/>
      <w:lvlJc w:val="left"/>
      <w:pPr>
        <w:tabs>
          <w:tab w:val="num" w:pos="644"/>
        </w:tabs>
        <w:ind w:left="644"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4">
    <w:nsid w:val="76F02E53"/>
    <w:multiLevelType w:val="hybridMultilevel"/>
    <w:tmpl w:val="AA2A9002"/>
    <w:lvl w:ilvl="0" w:tplc="E6D2B0E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9E21445"/>
    <w:multiLevelType w:val="multilevel"/>
    <w:tmpl w:val="BDFE5C3A"/>
    <w:lvl w:ilvl="0">
      <w:start w:val="1"/>
      <w:numFmt w:val="decimal"/>
      <w:lvlText w:val="%1."/>
      <w:lvlJc w:val="left"/>
      <w:pPr>
        <w:tabs>
          <w:tab w:val="num" w:pos="554"/>
        </w:tabs>
        <w:ind w:left="554" w:hanging="360"/>
      </w:pPr>
      <w:rPr>
        <w:rFonts w:cs="Times New Roman"/>
      </w:rPr>
    </w:lvl>
    <w:lvl w:ilvl="1">
      <w:start w:val="1"/>
      <w:numFmt w:val="lowerLetter"/>
      <w:lvlText w:val="%2."/>
      <w:lvlJc w:val="left"/>
      <w:pPr>
        <w:tabs>
          <w:tab w:val="num" w:pos="1274"/>
        </w:tabs>
        <w:ind w:left="1274" w:hanging="360"/>
      </w:pPr>
      <w:rPr>
        <w:rFonts w:cs="Times New Roman"/>
      </w:rPr>
    </w:lvl>
    <w:lvl w:ilvl="2">
      <w:start w:val="1"/>
      <w:numFmt w:val="lowerRoman"/>
      <w:lvlText w:val="%3."/>
      <w:lvlJc w:val="right"/>
      <w:pPr>
        <w:tabs>
          <w:tab w:val="num" w:pos="1994"/>
        </w:tabs>
        <w:ind w:left="1994" w:hanging="180"/>
      </w:pPr>
      <w:rPr>
        <w:rFonts w:cs="Times New Roman"/>
      </w:rPr>
    </w:lvl>
    <w:lvl w:ilvl="3">
      <w:start w:val="1"/>
      <w:numFmt w:val="decimal"/>
      <w:lvlText w:val="%4."/>
      <w:lvlJc w:val="left"/>
      <w:pPr>
        <w:tabs>
          <w:tab w:val="num" w:pos="2714"/>
        </w:tabs>
        <w:ind w:left="2714" w:hanging="360"/>
      </w:pPr>
      <w:rPr>
        <w:rFonts w:cs="Times New Roman"/>
      </w:rPr>
    </w:lvl>
    <w:lvl w:ilvl="4">
      <w:start w:val="1"/>
      <w:numFmt w:val="lowerLetter"/>
      <w:lvlText w:val="%5."/>
      <w:lvlJc w:val="left"/>
      <w:pPr>
        <w:tabs>
          <w:tab w:val="num" w:pos="3434"/>
        </w:tabs>
        <w:ind w:left="3434" w:hanging="360"/>
      </w:pPr>
      <w:rPr>
        <w:rFonts w:cs="Times New Roman"/>
      </w:rPr>
    </w:lvl>
    <w:lvl w:ilvl="5">
      <w:start w:val="1"/>
      <w:numFmt w:val="lowerRoman"/>
      <w:lvlText w:val="%6."/>
      <w:lvlJc w:val="right"/>
      <w:pPr>
        <w:tabs>
          <w:tab w:val="num" w:pos="4154"/>
        </w:tabs>
        <w:ind w:left="4154" w:hanging="180"/>
      </w:pPr>
      <w:rPr>
        <w:rFonts w:cs="Times New Roman"/>
      </w:rPr>
    </w:lvl>
    <w:lvl w:ilvl="6">
      <w:start w:val="1"/>
      <w:numFmt w:val="decimal"/>
      <w:lvlText w:val="%7."/>
      <w:lvlJc w:val="left"/>
      <w:pPr>
        <w:tabs>
          <w:tab w:val="num" w:pos="4874"/>
        </w:tabs>
        <w:ind w:left="4874" w:hanging="360"/>
      </w:pPr>
      <w:rPr>
        <w:rFonts w:cs="Times New Roman"/>
      </w:rPr>
    </w:lvl>
    <w:lvl w:ilvl="7">
      <w:start w:val="1"/>
      <w:numFmt w:val="lowerLetter"/>
      <w:lvlText w:val="%8."/>
      <w:lvlJc w:val="left"/>
      <w:pPr>
        <w:tabs>
          <w:tab w:val="num" w:pos="5594"/>
        </w:tabs>
        <w:ind w:left="5594" w:hanging="360"/>
      </w:pPr>
      <w:rPr>
        <w:rFonts w:cs="Times New Roman"/>
      </w:rPr>
    </w:lvl>
    <w:lvl w:ilvl="8">
      <w:start w:val="1"/>
      <w:numFmt w:val="lowerRoman"/>
      <w:lvlText w:val="%9."/>
      <w:lvlJc w:val="right"/>
      <w:pPr>
        <w:tabs>
          <w:tab w:val="num" w:pos="6314"/>
        </w:tabs>
        <w:ind w:left="6314" w:hanging="180"/>
      </w:pPr>
      <w:rPr>
        <w:rFonts w:cs="Times New Roman"/>
      </w:rPr>
    </w:lvl>
  </w:abstractNum>
  <w:abstractNum w:abstractNumId="36">
    <w:nsid w:val="7F844458"/>
    <w:multiLevelType w:val="hybridMultilevel"/>
    <w:tmpl w:val="3806A01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3"/>
  </w:num>
  <w:num w:numId="2">
    <w:abstractNumId w:val="12"/>
  </w:num>
  <w:num w:numId="3">
    <w:abstractNumId w:val="36"/>
  </w:num>
  <w:num w:numId="4">
    <w:abstractNumId w:val="7"/>
  </w:num>
  <w:num w:numId="5">
    <w:abstractNumId w:val="3"/>
  </w:num>
  <w:num w:numId="6">
    <w:abstractNumId w:val="11"/>
  </w:num>
  <w:num w:numId="7">
    <w:abstractNumId w:val="18"/>
  </w:num>
  <w:num w:numId="8">
    <w:abstractNumId w:val="32"/>
  </w:num>
  <w:num w:numId="9">
    <w:abstractNumId w:val="19"/>
  </w:num>
  <w:num w:numId="10">
    <w:abstractNumId w:val="10"/>
  </w:num>
  <w:num w:numId="11">
    <w:abstractNumId w:val="34"/>
  </w:num>
  <w:num w:numId="12">
    <w:abstractNumId w:val="29"/>
  </w:num>
  <w:num w:numId="13">
    <w:abstractNumId w:val="25"/>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num>
  <w:num w:numId="16">
    <w:abstractNumId w:val="14"/>
  </w:num>
  <w:num w:numId="17">
    <w:abstractNumId w:val="21"/>
  </w:num>
  <w:num w:numId="18">
    <w:abstractNumId w:val="27"/>
  </w:num>
  <w:num w:numId="19">
    <w:abstractNumId w:val="28"/>
  </w:num>
  <w:num w:numId="2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num>
  <w:num w:numId="22">
    <w:abstractNumId w:val="24"/>
  </w:num>
  <w:num w:numId="23">
    <w:abstractNumId w:val="16"/>
  </w:num>
  <w:num w:numId="24">
    <w:abstractNumId w:val="5"/>
  </w:num>
  <w:num w:numId="25">
    <w:abstractNumId w:val="2"/>
  </w:num>
  <w:num w:numId="26">
    <w:abstractNumId w:val="35"/>
  </w:num>
  <w:num w:numId="27">
    <w:abstractNumId w:val="8"/>
  </w:num>
  <w:num w:numId="28">
    <w:abstractNumId w:val="31"/>
  </w:num>
  <w:num w:numId="29">
    <w:abstractNumId w:val="17"/>
  </w:num>
  <w:num w:numId="30">
    <w:abstractNumId w:val="20"/>
  </w:num>
  <w:num w:numId="31">
    <w:abstractNumId w:val="30"/>
  </w:num>
  <w:num w:numId="32">
    <w:abstractNumId w:val="0"/>
  </w:num>
  <w:num w:numId="33">
    <w:abstractNumId w:val="1"/>
  </w:num>
  <w:num w:numId="34">
    <w:abstractNumId w:val="6"/>
  </w:num>
  <w:num w:numId="35">
    <w:abstractNumId w:val="26"/>
  </w:num>
  <w:num w:numId="36">
    <w:abstractNumId w:val="22"/>
  </w:num>
  <w:num w:numId="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6EC"/>
    <w:rsid w:val="00030E30"/>
    <w:rsid w:val="000373FF"/>
    <w:rsid w:val="000449D2"/>
    <w:rsid w:val="00067A9C"/>
    <w:rsid w:val="00083F4E"/>
    <w:rsid w:val="0008691D"/>
    <w:rsid w:val="00093A16"/>
    <w:rsid w:val="0009446C"/>
    <w:rsid w:val="000A3C3C"/>
    <w:rsid w:val="000C178D"/>
    <w:rsid w:val="000C6960"/>
    <w:rsid w:val="000D0428"/>
    <w:rsid w:val="000D36AD"/>
    <w:rsid w:val="000F299D"/>
    <w:rsid w:val="000F3819"/>
    <w:rsid w:val="000F4376"/>
    <w:rsid w:val="0010222C"/>
    <w:rsid w:val="001037E3"/>
    <w:rsid w:val="00115A12"/>
    <w:rsid w:val="00122A73"/>
    <w:rsid w:val="00140E82"/>
    <w:rsid w:val="00141072"/>
    <w:rsid w:val="0014139D"/>
    <w:rsid w:val="00141E1A"/>
    <w:rsid w:val="00157D3E"/>
    <w:rsid w:val="00165C93"/>
    <w:rsid w:val="001769B3"/>
    <w:rsid w:val="00181AA7"/>
    <w:rsid w:val="0019760B"/>
    <w:rsid w:val="001A4178"/>
    <w:rsid w:val="001A4BE1"/>
    <w:rsid w:val="001C643A"/>
    <w:rsid w:val="001D2909"/>
    <w:rsid w:val="00210974"/>
    <w:rsid w:val="00213978"/>
    <w:rsid w:val="00234E12"/>
    <w:rsid w:val="00235FEF"/>
    <w:rsid w:val="002566EC"/>
    <w:rsid w:val="00273044"/>
    <w:rsid w:val="002E6A2F"/>
    <w:rsid w:val="002E6FBA"/>
    <w:rsid w:val="002E7C63"/>
    <w:rsid w:val="002E7E51"/>
    <w:rsid w:val="002F18CE"/>
    <w:rsid w:val="0030325C"/>
    <w:rsid w:val="00307901"/>
    <w:rsid w:val="003201A0"/>
    <w:rsid w:val="0032190F"/>
    <w:rsid w:val="00326B86"/>
    <w:rsid w:val="003419AC"/>
    <w:rsid w:val="003452EB"/>
    <w:rsid w:val="0035575D"/>
    <w:rsid w:val="0037331E"/>
    <w:rsid w:val="0037659D"/>
    <w:rsid w:val="00377F12"/>
    <w:rsid w:val="003A2677"/>
    <w:rsid w:val="003B0E7E"/>
    <w:rsid w:val="003B184F"/>
    <w:rsid w:val="003B6554"/>
    <w:rsid w:val="003D0713"/>
    <w:rsid w:val="003E5D8E"/>
    <w:rsid w:val="003F078C"/>
    <w:rsid w:val="003F7321"/>
    <w:rsid w:val="0040224B"/>
    <w:rsid w:val="004357CD"/>
    <w:rsid w:val="0044111C"/>
    <w:rsid w:val="00454525"/>
    <w:rsid w:val="0047039E"/>
    <w:rsid w:val="0047533D"/>
    <w:rsid w:val="0049392F"/>
    <w:rsid w:val="004F3B5E"/>
    <w:rsid w:val="004F52EF"/>
    <w:rsid w:val="0052083D"/>
    <w:rsid w:val="00524395"/>
    <w:rsid w:val="005328AA"/>
    <w:rsid w:val="00533191"/>
    <w:rsid w:val="00534BD0"/>
    <w:rsid w:val="00535102"/>
    <w:rsid w:val="00547E34"/>
    <w:rsid w:val="00566AC4"/>
    <w:rsid w:val="005738B4"/>
    <w:rsid w:val="00580781"/>
    <w:rsid w:val="00584412"/>
    <w:rsid w:val="00584C0E"/>
    <w:rsid w:val="00592B4A"/>
    <w:rsid w:val="00597B35"/>
    <w:rsid w:val="005A5A2C"/>
    <w:rsid w:val="005C1404"/>
    <w:rsid w:val="005D39DB"/>
    <w:rsid w:val="005E612E"/>
    <w:rsid w:val="005E721E"/>
    <w:rsid w:val="0061072C"/>
    <w:rsid w:val="00615AFB"/>
    <w:rsid w:val="0061653D"/>
    <w:rsid w:val="00621C0F"/>
    <w:rsid w:val="00632CF0"/>
    <w:rsid w:val="006352DE"/>
    <w:rsid w:val="00637210"/>
    <w:rsid w:val="00653866"/>
    <w:rsid w:val="006617AB"/>
    <w:rsid w:val="006759C9"/>
    <w:rsid w:val="00675EF7"/>
    <w:rsid w:val="0067677F"/>
    <w:rsid w:val="006C7B01"/>
    <w:rsid w:val="006D0137"/>
    <w:rsid w:val="006E1BE7"/>
    <w:rsid w:val="006E424F"/>
    <w:rsid w:val="006E7695"/>
    <w:rsid w:val="006F0AD1"/>
    <w:rsid w:val="006F3607"/>
    <w:rsid w:val="006F7914"/>
    <w:rsid w:val="00712C1E"/>
    <w:rsid w:val="007410DC"/>
    <w:rsid w:val="00763A5B"/>
    <w:rsid w:val="00766351"/>
    <w:rsid w:val="00773B01"/>
    <w:rsid w:val="0078114E"/>
    <w:rsid w:val="007A136F"/>
    <w:rsid w:val="007C394B"/>
    <w:rsid w:val="007C65E0"/>
    <w:rsid w:val="007D210B"/>
    <w:rsid w:val="007F0135"/>
    <w:rsid w:val="00801213"/>
    <w:rsid w:val="0081470B"/>
    <w:rsid w:val="00820D7C"/>
    <w:rsid w:val="008258D6"/>
    <w:rsid w:val="008425FC"/>
    <w:rsid w:val="00844973"/>
    <w:rsid w:val="008566A8"/>
    <w:rsid w:val="00865352"/>
    <w:rsid w:val="00872B44"/>
    <w:rsid w:val="00892539"/>
    <w:rsid w:val="008933E4"/>
    <w:rsid w:val="008A674E"/>
    <w:rsid w:val="008C0F5D"/>
    <w:rsid w:val="008C7B42"/>
    <w:rsid w:val="008E1124"/>
    <w:rsid w:val="008F7358"/>
    <w:rsid w:val="0090530B"/>
    <w:rsid w:val="00905322"/>
    <w:rsid w:val="0095250F"/>
    <w:rsid w:val="00960875"/>
    <w:rsid w:val="00961E34"/>
    <w:rsid w:val="00974CEF"/>
    <w:rsid w:val="009B1621"/>
    <w:rsid w:val="009E0A54"/>
    <w:rsid w:val="00A063F6"/>
    <w:rsid w:val="00A234F5"/>
    <w:rsid w:val="00A27EDC"/>
    <w:rsid w:val="00A41204"/>
    <w:rsid w:val="00A50701"/>
    <w:rsid w:val="00A55938"/>
    <w:rsid w:val="00A56FDF"/>
    <w:rsid w:val="00A61F99"/>
    <w:rsid w:val="00A64D11"/>
    <w:rsid w:val="00A92D21"/>
    <w:rsid w:val="00AC294A"/>
    <w:rsid w:val="00AC3189"/>
    <w:rsid w:val="00AD4D55"/>
    <w:rsid w:val="00AD52FB"/>
    <w:rsid w:val="00AE1FE2"/>
    <w:rsid w:val="00B217D1"/>
    <w:rsid w:val="00B2264A"/>
    <w:rsid w:val="00B2628F"/>
    <w:rsid w:val="00B35019"/>
    <w:rsid w:val="00B44C3D"/>
    <w:rsid w:val="00B62BB0"/>
    <w:rsid w:val="00B6495F"/>
    <w:rsid w:val="00B725A8"/>
    <w:rsid w:val="00B767F9"/>
    <w:rsid w:val="00B85090"/>
    <w:rsid w:val="00BA11BD"/>
    <w:rsid w:val="00BC1F35"/>
    <w:rsid w:val="00BC62D8"/>
    <w:rsid w:val="00BE3B79"/>
    <w:rsid w:val="00BF277F"/>
    <w:rsid w:val="00BF3064"/>
    <w:rsid w:val="00C07AE4"/>
    <w:rsid w:val="00C23EC3"/>
    <w:rsid w:val="00C24A58"/>
    <w:rsid w:val="00C26854"/>
    <w:rsid w:val="00C34A64"/>
    <w:rsid w:val="00C46747"/>
    <w:rsid w:val="00C50D9C"/>
    <w:rsid w:val="00C53F91"/>
    <w:rsid w:val="00C645B8"/>
    <w:rsid w:val="00C860F1"/>
    <w:rsid w:val="00C902B1"/>
    <w:rsid w:val="00C9538A"/>
    <w:rsid w:val="00CB1099"/>
    <w:rsid w:val="00CC7A10"/>
    <w:rsid w:val="00CD540F"/>
    <w:rsid w:val="00CD5AC1"/>
    <w:rsid w:val="00CE674F"/>
    <w:rsid w:val="00CE7708"/>
    <w:rsid w:val="00CF0AA5"/>
    <w:rsid w:val="00D235B2"/>
    <w:rsid w:val="00D34221"/>
    <w:rsid w:val="00D4039D"/>
    <w:rsid w:val="00D45B18"/>
    <w:rsid w:val="00D46B3B"/>
    <w:rsid w:val="00D4735D"/>
    <w:rsid w:val="00D5146E"/>
    <w:rsid w:val="00D5295F"/>
    <w:rsid w:val="00D54692"/>
    <w:rsid w:val="00D6217B"/>
    <w:rsid w:val="00D96CDC"/>
    <w:rsid w:val="00DC6A24"/>
    <w:rsid w:val="00DF64E4"/>
    <w:rsid w:val="00E114AE"/>
    <w:rsid w:val="00E231DB"/>
    <w:rsid w:val="00E627F7"/>
    <w:rsid w:val="00E6640D"/>
    <w:rsid w:val="00E73DC7"/>
    <w:rsid w:val="00E80BBE"/>
    <w:rsid w:val="00E82AE0"/>
    <w:rsid w:val="00E85B00"/>
    <w:rsid w:val="00EA3982"/>
    <w:rsid w:val="00EB038A"/>
    <w:rsid w:val="00EB177E"/>
    <w:rsid w:val="00EC3981"/>
    <w:rsid w:val="00EC4024"/>
    <w:rsid w:val="00ED6FAC"/>
    <w:rsid w:val="00EF282C"/>
    <w:rsid w:val="00F307E6"/>
    <w:rsid w:val="00F30C26"/>
    <w:rsid w:val="00F3637B"/>
    <w:rsid w:val="00F4325C"/>
    <w:rsid w:val="00F50128"/>
    <w:rsid w:val="00F5537E"/>
    <w:rsid w:val="00F66890"/>
    <w:rsid w:val="00F75ECD"/>
    <w:rsid w:val="00F82DB2"/>
    <w:rsid w:val="00F91C4E"/>
    <w:rsid w:val="00F92666"/>
    <w:rsid w:val="00F943CA"/>
    <w:rsid w:val="00FA7960"/>
    <w:rsid w:val="00FF2662"/>
    <w:rsid w:val="00FF671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0">
    <w:name w:val="Normal"/>
    <w:qFormat/>
    <w:rsid w:val="002566EC"/>
    <w:rPr>
      <w:rFonts w:ascii="Arial" w:eastAsia="Times New Roman" w:hAnsi="Arial" w:cs="Times New Roman"/>
      <w:sz w:val="24"/>
      <w:szCs w:val="24"/>
      <w:lang w:eastAsia="ru-RU"/>
    </w:rPr>
  </w:style>
  <w:style w:type="paragraph" w:styleId="12">
    <w:name w:val="heading 1"/>
    <w:basedOn w:val="a0"/>
    <w:next w:val="a0"/>
    <w:link w:val="13"/>
    <w:uiPriority w:val="99"/>
    <w:qFormat/>
    <w:rsid w:val="002566EC"/>
    <w:pPr>
      <w:spacing w:before="108" w:after="108"/>
      <w:jc w:val="center"/>
      <w:outlineLvl w:val="0"/>
    </w:pPr>
    <w:rPr>
      <w:b/>
      <w:bCs/>
      <w:color w:val="26282F"/>
    </w:rPr>
  </w:style>
  <w:style w:type="paragraph" w:styleId="2">
    <w:name w:val="heading 2"/>
    <w:basedOn w:val="12"/>
    <w:next w:val="a0"/>
    <w:link w:val="20"/>
    <w:uiPriority w:val="99"/>
    <w:qFormat/>
    <w:rsid w:val="002566EC"/>
    <w:pPr>
      <w:outlineLvl w:val="1"/>
    </w:pPr>
  </w:style>
  <w:style w:type="paragraph" w:styleId="3">
    <w:name w:val="heading 3"/>
    <w:basedOn w:val="2"/>
    <w:next w:val="a0"/>
    <w:link w:val="30"/>
    <w:uiPriority w:val="99"/>
    <w:qFormat/>
    <w:rsid w:val="002566EC"/>
    <w:pPr>
      <w:outlineLvl w:val="2"/>
    </w:pPr>
  </w:style>
  <w:style w:type="paragraph" w:styleId="4">
    <w:name w:val="heading 4"/>
    <w:basedOn w:val="3"/>
    <w:next w:val="a0"/>
    <w:link w:val="40"/>
    <w:uiPriority w:val="99"/>
    <w:qFormat/>
    <w:rsid w:val="002566EC"/>
    <w:pPr>
      <w:outlineLvl w:val="3"/>
    </w:pPr>
  </w:style>
  <w:style w:type="paragraph" w:styleId="5">
    <w:name w:val="heading 5"/>
    <w:basedOn w:val="a0"/>
    <w:next w:val="a0"/>
    <w:link w:val="50"/>
    <w:uiPriority w:val="99"/>
    <w:qFormat/>
    <w:rsid w:val="002566EC"/>
    <w:pPr>
      <w:keepNext/>
      <w:keepLines/>
      <w:spacing w:before="240" w:after="80" w:line="276" w:lineRule="auto"/>
      <w:ind w:left="1008" w:hanging="1008"/>
      <w:jc w:val="left"/>
      <w:outlineLvl w:val="4"/>
    </w:pPr>
    <w:rPr>
      <w:rFonts w:cs="Arial"/>
      <w:color w:val="666666"/>
      <w:sz w:val="22"/>
      <w:szCs w:val="22"/>
    </w:rPr>
  </w:style>
  <w:style w:type="paragraph" w:styleId="6">
    <w:name w:val="heading 6"/>
    <w:basedOn w:val="a0"/>
    <w:next w:val="a0"/>
    <w:link w:val="60"/>
    <w:uiPriority w:val="99"/>
    <w:qFormat/>
    <w:rsid w:val="002566EC"/>
    <w:pPr>
      <w:keepNext/>
      <w:keepLines/>
      <w:spacing w:before="240" w:after="80" w:line="276" w:lineRule="auto"/>
      <w:ind w:left="1152" w:hanging="1152"/>
      <w:jc w:val="left"/>
      <w:outlineLvl w:val="5"/>
    </w:pPr>
    <w:rPr>
      <w:rFonts w:cs="Arial"/>
      <w:i/>
      <w:color w:val="666666"/>
      <w:sz w:val="22"/>
      <w:szCs w:val="22"/>
    </w:rPr>
  </w:style>
  <w:style w:type="paragraph" w:styleId="7">
    <w:name w:val="heading 7"/>
    <w:basedOn w:val="a0"/>
    <w:next w:val="a0"/>
    <w:link w:val="70"/>
    <w:uiPriority w:val="99"/>
    <w:qFormat/>
    <w:rsid w:val="002566EC"/>
    <w:pPr>
      <w:keepNext/>
      <w:keepLines/>
      <w:spacing w:before="40" w:line="276" w:lineRule="auto"/>
      <w:ind w:left="1296" w:hanging="1296"/>
      <w:jc w:val="left"/>
      <w:outlineLvl w:val="6"/>
    </w:pPr>
    <w:rPr>
      <w:rFonts w:ascii="Cambria" w:eastAsia="MS Gothic" w:hAnsi="Cambria"/>
      <w:i/>
      <w:iCs/>
      <w:color w:val="243F60"/>
      <w:sz w:val="22"/>
      <w:szCs w:val="22"/>
    </w:rPr>
  </w:style>
  <w:style w:type="paragraph" w:styleId="8">
    <w:name w:val="heading 8"/>
    <w:basedOn w:val="a0"/>
    <w:next w:val="a0"/>
    <w:link w:val="80"/>
    <w:uiPriority w:val="99"/>
    <w:qFormat/>
    <w:rsid w:val="002566EC"/>
    <w:pPr>
      <w:keepNext/>
      <w:keepLines/>
      <w:spacing w:before="40" w:line="276" w:lineRule="auto"/>
      <w:ind w:left="1440" w:hanging="1440"/>
      <w:jc w:val="left"/>
      <w:outlineLvl w:val="7"/>
    </w:pPr>
    <w:rPr>
      <w:rFonts w:ascii="Cambria" w:eastAsia="MS Gothic" w:hAnsi="Cambria"/>
      <w:color w:val="272727"/>
      <w:sz w:val="21"/>
      <w:szCs w:val="21"/>
    </w:rPr>
  </w:style>
  <w:style w:type="paragraph" w:styleId="9">
    <w:name w:val="heading 9"/>
    <w:basedOn w:val="a0"/>
    <w:next w:val="a0"/>
    <w:link w:val="90"/>
    <w:uiPriority w:val="99"/>
    <w:qFormat/>
    <w:rsid w:val="002566EC"/>
    <w:pPr>
      <w:keepNext/>
      <w:keepLines/>
      <w:spacing w:before="40" w:line="276" w:lineRule="auto"/>
      <w:ind w:left="1584" w:hanging="1584"/>
      <w:jc w:val="left"/>
      <w:outlineLvl w:val="8"/>
    </w:pPr>
    <w:rPr>
      <w:rFonts w:ascii="Cambria" w:eastAsia="MS Gothic" w:hAnsi="Cambria"/>
      <w:i/>
      <w:iCs/>
      <w:color w:val="272727"/>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basedOn w:val="a1"/>
    <w:link w:val="12"/>
    <w:uiPriority w:val="99"/>
    <w:rsid w:val="002566EC"/>
    <w:rPr>
      <w:rFonts w:ascii="Arial" w:eastAsia="Times New Roman" w:hAnsi="Arial" w:cs="Times New Roman"/>
      <w:b/>
      <w:bCs/>
      <w:color w:val="26282F"/>
      <w:sz w:val="24"/>
      <w:szCs w:val="24"/>
      <w:lang w:eastAsia="ru-RU"/>
    </w:rPr>
  </w:style>
  <w:style w:type="character" w:customStyle="1" w:styleId="20">
    <w:name w:val="Заголовок 2 Знак"/>
    <w:basedOn w:val="a1"/>
    <w:link w:val="2"/>
    <w:uiPriority w:val="99"/>
    <w:rsid w:val="002566EC"/>
    <w:rPr>
      <w:rFonts w:ascii="Arial" w:eastAsia="Times New Roman" w:hAnsi="Arial" w:cs="Times New Roman"/>
      <w:b/>
      <w:bCs/>
      <w:color w:val="26282F"/>
      <w:sz w:val="24"/>
      <w:szCs w:val="24"/>
      <w:lang w:eastAsia="ru-RU"/>
    </w:rPr>
  </w:style>
  <w:style w:type="character" w:customStyle="1" w:styleId="30">
    <w:name w:val="Заголовок 3 Знак"/>
    <w:basedOn w:val="a1"/>
    <w:link w:val="3"/>
    <w:uiPriority w:val="99"/>
    <w:rsid w:val="002566EC"/>
    <w:rPr>
      <w:rFonts w:ascii="Arial" w:eastAsia="Times New Roman" w:hAnsi="Arial" w:cs="Times New Roman"/>
      <w:b/>
      <w:bCs/>
      <w:color w:val="26282F"/>
      <w:sz w:val="24"/>
      <w:szCs w:val="24"/>
      <w:lang w:eastAsia="ru-RU"/>
    </w:rPr>
  </w:style>
  <w:style w:type="character" w:customStyle="1" w:styleId="40">
    <w:name w:val="Заголовок 4 Знак"/>
    <w:basedOn w:val="a1"/>
    <w:link w:val="4"/>
    <w:uiPriority w:val="99"/>
    <w:rsid w:val="002566EC"/>
    <w:rPr>
      <w:rFonts w:ascii="Arial" w:eastAsia="Times New Roman" w:hAnsi="Arial" w:cs="Times New Roman"/>
      <w:b/>
      <w:bCs/>
      <w:color w:val="26282F"/>
      <w:sz w:val="24"/>
      <w:szCs w:val="24"/>
      <w:lang w:eastAsia="ru-RU"/>
    </w:rPr>
  </w:style>
  <w:style w:type="character" w:customStyle="1" w:styleId="50">
    <w:name w:val="Заголовок 5 Знак"/>
    <w:basedOn w:val="a1"/>
    <w:link w:val="5"/>
    <w:uiPriority w:val="99"/>
    <w:rsid w:val="002566EC"/>
    <w:rPr>
      <w:rFonts w:ascii="Arial" w:eastAsia="Times New Roman" w:hAnsi="Arial" w:cs="Arial"/>
      <w:color w:val="666666"/>
      <w:lang w:eastAsia="ru-RU"/>
    </w:rPr>
  </w:style>
  <w:style w:type="character" w:customStyle="1" w:styleId="60">
    <w:name w:val="Заголовок 6 Знак"/>
    <w:basedOn w:val="a1"/>
    <w:link w:val="6"/>
    <w:uiPriority w:val="99"/>
    <w:rsid w:val="002566EC"/>
    <w:rPr>
      <w:rFonts w:ascii="Arial" w:eastAsia="Times New Roman" w:hAnsi="Arial" w:cs="Arial"/>
      <w:i/>
      <w:color w:val="666666"/>
      <w:lang w:eastAsia="ru-RU"/>
    </w:rPr>
  </w:style>
  <w:style w:type="character" w:customStyle="1" w:styleId="70">
    <w:name w:val="Заголовок 7 Знак"/>
    <w:basedOn w:val="a1"/>
    <w:link w:val="7"/>
    <w:uiPriority w:val="99"/>
    <w:rsid w:val="002566EC"/>
    <w:rPr>
      <w:rFonts w:ascii="Cambria" w:eastAsia="MS Gothic" w:hAnsi="Cambria" w:cs="Times New Roman"/>
      <w:i/>
      <w:iCs/>
      <w:color w:val="243F60"/>
      <w:lang w:eastAsia="ru-RU"/>
    </w:rPr>
  </w:style>
  <w:style w:type="character" w:customStyle="1" w:styleId="80">
    <w:name w:val="Заголовок 8 Знак"/>
    <w:basedOn w:val="a1"/>
    <w:link w:val="8"/>
    <w:uiPriority w:val="99"/>
    <w:rsid w:val="002566EC"/>
    <w:rPr>
      <w:rFonts w:ascii="Cambria" w:eastAsia="MS Gothic" w:hAnsi="Cambria" w:cs="Times New Roman"/>
      <w:color w:val="272727"/>
      <w:sz w:val="21"/>
      <w:szCs w:val="21"/>
      <w:lang w:eastAsia="ru-RU"/>
    </w:rPr>
  </w:style>
  <w:style w:type="character" w:customStyle="1" w:styleId="90">
    <w:name w:val="Заголовок 9 Знак"/>
    <w:basedOn w:val="a1"/>
    <w:link w:val="9"/>
    <w:uiPriority w:val="99"/>
    <w:rsid w:val="002566EC"/>
    <w:rPr>
      <w:rFonts w:ascii="Cambria" w:eastAsia="MS Gothic" w:hAnsi="Cambria" w:cs="Times New Roman"/>
      <w:i/>
      <w:iCs/>
      <w:color w:val="272727"/>
      <w:sz w:val="21"/>
      <w:szCs w:val="21"/>
      <w:lang w:eastAsia="ru-RU"/>
    </w:rPr>
  </w:style>
  <w:style w:type="character" w:customStyle="1" w:styleId="a4">
    <w:name w:val="Цветовое выделение"/>
    <w:uiPriority w:val="99"/>
    <w:rsid w:val="002566EC"/>
    <w:rPr>
      <w:b/>
      <w:color w:val="26282F"/>
    </w:rPr>
  </w:style>
  <w:style w:type="character" w:customStyle="1" w:styleId="a5">
    <w:name w:val="Гипертекстовая ссылка"/>
    <w:basedOn w:val="a4"/>
    <w:uiPriority w:val="99"/>
    <w:rsid w:val="002566EC"/>
    <w:rPr>
      <w:rFonts w:cs="Times New Roman"/>
      <w:b/>
      <w:bCs/>
      <w:color w:val="106BBE"/>
    </w:rPr>
  </w:style>
  <w:style w:type="character" w:customStyle="1" w:styleId="a6">
    <w:name w:val="Активная гипертекстовая ссылка"/>
    <w:basedOn w:val="a5"/>
    <w:uiPriority w:val="99"/>
    <w:rsid w:val="002566EC"/>
    <w:rPr>
      <w:rFonts w:cs="Times New Roman"/>
      <w:b/>
      <w:bCs/>
      <w:color w:val="106BBE"/>
      <w:u w:val="single"/>
    </w:rPr>
  </w:style>
  <w:style w:type="paragraph" w:customStyle="1" w:styleId="a7">
    <w:name w:val="Внимание"/>
    <w:basedOn w:val="a0"/>
    <w:next w:val="a0"/>
    <w:uiPriority w:val="99"/>
    <w:rsid w:val="002566EC"/>
    <w:pPr>
      <w:spacing w:before="240" w:after="240"/>
      <w:ind w:left="420" w:right="420" w:firstLine="300"/>
    </w:pPr>
    <w:rPr>
      <w:shd w:val="clear" w:color="auto" w:fill="F5F3DA"/>
    </w:rPr>
  </w:style>
  <w:style w:type="paragraph" w:customStyle="1" w:styleId="a8">
    <w:name w:val="Внимание: криминал!!"/>
    <w:basedOn w:val="a7"/>
    <w:next w:val="a0"/>
    <w:uiPriority w:val="99"/>
    <w:rsid w:val="002566EC"/>
  </w:style>
  <w:style w:type="paragraph" w:customStyle="1" w:styleId="a9">
    <w:name w:val="Внимание: недобросовестность!"/>
    <w:basedOn w:val="a7"/>
    <w:next w:val="a0"/>
    <w:uiPriority w:val="99"/>
    <w:rsid w:val="002566EC"/>
  </w:style>
  <w:style w:type="character" w:customStyle="1" w:styleId="aa">
    <w:name w:val="Выделение для Базового Поиска"/>
    <w:basedOn w:val="a4"/>
    <w:uiPriority w:val="99"/>
    <w:rsid w:val="002566EC"/>
    <w:rPr>
      <w:rFonts w:cs="Times New Roman"/>
      <w:b/>
      <w:bCs/>
      <w:color w:val="0058A9"/>
    </w:rPr>
  </w:style>
  <w:style w:type="character" w:customStyle="1" w:styleId="ab">
    <w:name w:val="Выделение для Базового Поиска (курсив)"/>
    <w:basedOn w:val="aa"/>
    <w:uiPriority w:val="99"/>
    <w:rsid w:val="002566EC"/>
    <w:rPr>
      <w:rFonts w:cs="Times New Roman"/>
      <w:b/>
      <w:bCs/>
      <w:i/>
      <w:iCs/>
      <w:color w:val="0058A9"/>
    </w:rPr>
  </w:style>
  <w:style w:type="paragraph" w:customStyle="1" w:styleId="ac">
    <w:name w:val="Дочерний элемент списка"/>
    <w:basedOn w:val="a0"/>
    <w:next w:val="a0"/>
    <w:uiPriority w:val="99"/>
    <w:rsid w:val="002566EC"/>
    <w:pPr>
      <w:ind w:left="240" w:right="300"/>
    </w:pPr>
    <w:rPr>
      <w:color w:val="868381"/>
      <w:sz w:val="20"/>
      <w:szCs w:val="20"/>
    </w:rPr>
  </w:style>
  <w:style w:type="paragraph" w:customStyle="1" w:styleId="ad">
    <w:name w:val="Основное меню (преемственное)"/>
    <w:basedOn w:val="a0"/>
    <w:next w:val="a0"/>
    <w:uiPriority w:val="99"/>
    <w:rsid w:val="002566EC"/>
    <w:rPr>
      <w:rFonts w:ascii="Verdana" w:hAnsi="Verdana" w:cs="Verdana"/>
      <w:sz w:val="22"/>
      <w:szCs w:val="22"/>
    </w:rPr>
  </w:style>
  <w:style w:type="paragraph" w:customStyle="1" w:styleId="ae">
    <w:name w:val="Заголовок"/>
    <w:basedOn w:val="ad"/>
    <w:next w:val="a0"/>
    <w:uiPriority w:val="99"/>
    <w:rsid w:val="002566EC"/>
    <w:rPr>
      <w:b/>
      <w:bCs/>
      <w:color w:val="0058A9"/>
      <w:shd w:val="clear" w:color="auto" w:fill="ECE9D8"/>
    </w:rPr>
  </w:style>
  <w:style w:type="paragraph" w:customStyle="1" w:styleId="af">
    <w:name w:val="Заголовок группы контролов"/>
    <w:basedOn w:val="a0"/>
    <w:next w:val="a0"/>
    <w:uiPriority w:val="99"/>
    <w:rsid w:val="002566EC"/>
    <w:rPr>
      <w:b/>
      <w:bCs/>
      <w:color w:val="000000"/>
    </w:rPr>
  </w:style>
  <w:style w:type="paragraph" w:customStyle="1" w:styleId="af0">
    <w:name w:val="Заголовок для информации об изменениях"/>
    <w:basedOn w:val="12"/>
    <w:next w:val="a0"/>
    <w:uiPriority w:val="99"/>
    <w:rsid w:val="002566EC"/>
    <w:pPr>
      <w:spacing w:before="0"/>
      <w:outlineLvl w:val="9"/>
    </w:pPr>
    <w:rPr>
      <w:b w:val="0"/>
      <w:bCs w:val="0"/>
      <w:sz w:val="18"/>
      <w:szCs w:val="18"/>
      <w:shd w:val="clear" w:color="auto" w:fill="FFFFFF"/>
    </w:rPr>
  </w:style>
  <w:style w:type="paragraph" w:customStyle="1" w:styleId="af1">
    <w:name w:val="Заголовок распахивающейся части диалога"/>
    <w:basedOn w:val="a0"/>
    <w:next w:val="a0"/>
    <w:uiPriority w:val="99"/>
    <w:rsid w:val="002566EC"/>
    <w:rPr>
      <w:i/>
      <w:iCs/>
      <w:color w:val="000080"/>
      <w:sz w:val="22"/>
      <w:szCs w:val="22"/>
    </w:rPr>
  </w:style>
  <w:style w:type="character" w:customStyle="1" w:styleId="af2">
    <w:name w:val="Заголовок своего сообщения"/>
    <w:basedOn w:val="a4"/>
    <w:uiPriority w:val="99"/>
    <w:rsid w:val="002566EC"/>
    <w:rPr>
      <w:rFonts w:cs="Times New Roman"/>
      <w:b/>
      <w:bCs/>
      <w:color w:val="26282F"/>
    </w:rPr>
  </w:style>
  <w:style w:type="paragraph" w:customStyle="1" w:styleId="af3">
    <w:name w:val="Заголовок статьи"/>
    <w:basedOn w:val="a0"/>
    <w:next w:val="a0"/>
    <w:uiPriority w:val="99"/>
    <w:rsid w:val="002566EC"/>
    <w:pPr>
      <w:ind w:left="1612" w:hanging="892"/>
    </w:pPr>
  </w:style>
  <w:style w:type="character" w:customStyle="1" w:styleId="af4">
    <w:name w:val="Заголовок чужого сообщения"/>
    <w:basedOn w:val="a4"/>
    <w:uiPriority w:val="99"/>
    <w:rsid w:val="002566EC"/>
    <w:rPr>
      <w:rFonts w:cs="Times New Roman"/>
      <w:b/>
      <w:bCs/>
      <w:color w:val="FF0000"/>
    </w:rPr>
  </w:style>
  <w:style w:type="paragraph" w:customStyle="1" w:styleId="af5">
    <w:name w:val="Заголовок ЭР (левое окно)"/>
    <w:basedOn w:val="a0"/>
    <w:next w:val="a0"/>
    <w:uiPriority w:val="99"/>
    <w:rsid w:val="002566EC"/>
    <w:pPr>
      <w:spacing w:before="300" w:after="250"/>
      <w:jc w:val="center"/>
    </w:pPr>
    <w:rPr>
      <w:b/>
      <w:bCs/>
      <w:color w:val="26282F"/>
      <w:sz w:val="26"/>
      <w:szCs w:val="26"/>
    </w:rPr>
  </w:style>
  <w:style w:type="paragraph" w:customStyle="1" w:styleId="af6">
    <w:name w:val="Заголовок ЭР (правое окно)"/>
    <w:basedOn w:val="af5"/>
    <w:next w:val="a0"/>
    <w:uiPriority w:val="99"/>
    <w:rsid w:val="002566EC"/>
    <w:pPr>
      <w:spacing w:after="0"/>
      <w:jc w:val="left"/>
    </w:pPr>
  </w:style>
  <w:style w:type="paragraph" w:customStyle="1" w:styleId="af7">
    <w:name w:val="Интерактивный заголовок"/>
    <w:basedOn w:val="ae"/>
    <w:next w:val="a0"/>
    <w:uiPriority w:val="99"/>
    <w:rsid w:val="002566EC"/>
    <w:rPr>
      <w:u w:val="single"/>
    </w:rPr>
  </w:style>
  <w:style w:type="paragraph" w:customStyle="1" w:styleId="af8">
    <w:name w:val="Текст информации об изменениях"/>
    <w:basedOn w:val="a0"/>
    <w:next w:val="a0"/>
    <w:uiPriority w:val="99"/>
    <w:rsid w:val="002566EC"/>
    <w:rPr>
      <w:color w:val="353842"/>
      <w:sz w:val="18"/>
      <w:szCs w:val="18"/>
    </w:rPr>
  </w:style>
  <w:style w:type="paragraph" w:customStyle="1" w:styleId="af9">
    <w:name w:val="Информация об изменениях"/>
    <w:basedOn w:val="af8"/>
    <w:next w:val="a0"/>
    <w:uiPriority w:val="99"/>
    <w:rsid w:val="002566EC"/>
    <w:pPr>
      <w:spacing w:before="180"/>
      <w:ind w:left="360" w:right="360"/>
    </w:pPr>
    <w:rPr>
      <w:shd w:val="clear" w:color="auto" w:fill="EAEFED"/>
    </w:rPr>
  </w:style>
  <w:style w:type="paragraph" w:customStyle="1" w:styleId="afa">
    <w:name w:val="Текст (справка)"/>
    <w:basedOn w:val="a0"/>
    <w:next w:val="a0"/>
    <w:uiPriority w:val="99"/>
    <w:rsid w:val="002566EC"/>
    <w:pPr>
      <w:ind w:left="170" w:right="170"/>
      <w:jc w:val="left"/>
    </w:pPr>
  </w:style>
  <w:style w:type="paragraph" w:customStyle="1" w:styleId="afb">
    <w:name w:val="Комментарий"/>
    <w:basedOn w:val="afa"/>
    <w:next w:val="a0"/>
    <w:uiPriority w:val="99"/>
    <w:rsid w:val="002566EC"/>
    <w:pPr>
      <w:spacing w:before="75"/>
      <w:ind w:right="0"/>
      <w:jc w:val="both"/>
    </w:pPr>
    <w:rPr>
      <w:color w:val="353842"/>
      <w:shd w:val="clear" w:color="auto" w:fill="F0F0F0"/>
    </w:rPr>
  </w:style>
  <w:style w:type="paragraph" w:customStyle="1" w:styleId="afc">
    <w:name w:val="Информация об изменениях документа"/>
    <w:basedOn w:val="afb"/>
    <w:next w:val="a0"/>
    <w:uiPriority w:val="99"/>
    <w:rsid w:val="002566EC"/>
    <w:rPr>
      <w:i/>
      <w:iCs/>
    </w:rPr>
  </w:style>
  <w:style w:type="paragraph" w:customStyle="1" w:styleId="afd">
    <w:name w:val="Текст (лев. подпись)"/>
    <w:basedOn w:val="a0"/>
    <w:next w:val="a0"/>
    <w:uiPriority w:val="99"/>
    <w:rsid w:val="002566EC"/>
    <w:pPr>
      <w:jc w:val="left"/>
    </w:pPr>
  </w:style>
  <w:style w:type="paragraph" w:customStyle="1" w:styleId="afe">
    <w:name w:val="Колонтитул (левый)"/>
    <w:basedOn w:val="afd"/>
    <w:next w:val="a0"/>
    <w:uiPriority w:val="99"/>
    <w:rsid w:val="002566EC"/>
    <w:rPr>
      <w:sz w:val="14"/>
      <w:szCs w:val="14"/>
    </w:rPr>
  </w:style>
  <w:style w:type="paragraph" w:customStyle="1" w:styleId="aff">
    <w:name w:val="Текст (прав. подпись)"/>
    <w:basedOn w:val="a0"/>
    <w:next w:val="a0"/>
    <w:uiPriority w:val="99"/>
    <w:rsid w:val="002566EC"/>
    <w:pPr>
      <w:jc w:val="right"/>
    </w:pPr>
  </w:style>
  <w:style w:type="paragraph" w:customStyle="1" w:styleId="aff0">
    <w:name w:val="Колонтитул (правый)"/>
    <w:basedOn w:val="aff"/>
    <w:next w:val="a0"/>
    <w:uiPriority w:val="99"/>
    <w:rsid w:val="002566EC"/>
    <w:rPr>
      <w:sz w:val="14"/>
      <w:szCs w:val="14"/>
    </w:rPr>
  </w:style>
  <w:style w:type="paragraph" w:customStyle="1" w:styleId="aff1">
    <w:name w:val="Комментарий пользователя"/>
    <w:basedOn w:val="afb"/>
    <w:next w:val="a0"/>
    <w:uiPriority w:val="99"/>
    <w:rsid w:val="002566EC"/>
    <w:pPr>
      <w:jc w:val="left"/>
    </w:pPr>
    <w:rPr>
      <w:shd w:val="clear" w:color="auto" w:fill="FFDFE0"/>
    </w:rPr>
  </w:style>
  <w:style w:type="paragraph" w:customStyle="1" w:styleId="aff2">
    <w:name w:val="Куда обратиться?"/>
    <w:basedOn w:val="a7"/>
    <w:next w:val="a0"/>
    <w:uiPriority w:val="99"/>
    <w:rsid w:val="002566EC"/>
  </w:style>
  <w:style w:type="paragraph" w:customStyle="1" w:styleId="aff3">
    <w:name w:val="Моноширинный"/>
    <w:basedOn w:val="a0"/>
    <w:next w:val="a0"/>
    <w:uiPriority w:val="99"/>
    <w:rsid w:val="002566EC"/>
    <w:pPr>
      <w:jc w:val="left"/>
    </w:pPr>
    <w:rPr>
      <w:rFonts w:ascii="Courier New" w:hAnsi="Courier New" w:cs="Courier New"/>
    </w:rPr>
  </w:style>
  <w:style w:type="character" w:customStyle="1" w:styleId="aff4">
    <w:name w:val="Найденные слова"/>
    <w:basedOn w:val="a4"/>
    <w:uiPriority w:val="99"/>
    <w:rsid w:val="002566EC"/>
    <w:rPr>
      <w:rFonts w:cs="Times New Roman"/>
      <w:b/>
      <w:bCs/>
      <w:color w:val="26282F"/>
      <w:shd w:val="clear" w:color="auto" w:fill="FFF580"/>
    </w:rPr>
  </w:style>
  <w:style w:type="paragraph" w:customStyle="1" w:styleId="aff5">
    <w:name w:val="Напишите нам"/>
    <w:basedOn w:val="a0"/>
    <w:next w:val="a0"/>
    <w:uiPriority w:val="99"/>
    <w:rsid w:val="002566EC"/>
    <w:pPr>
      <w:spacing w:before="90" w:after="90"/>
      <w:ind w:left="180" w:right="180"/>
    </w:pPr>
    <w:rPr>
      <w:sz w:val="20"/>
      <w:szCs w:val="20"/>
      <w:shd w:val="clear" w:color="auto" w:fill="EFFFAD"/>
    </w:rPr>
  </w:style>
  <w:style w:type="character" w:customStyle="1" w:styleId="aff6">
    <w:name w:val="Не вступил в силу"/>
    <w:basedOn w:val="a4"/>
    <w:uiPriority w:val="99"/>
    <w:rsid w:val="002566EC"/>
    <w:rPr>
      <w:rFonts w:cs="Times New Roman"/>
      <w:b/>
      <w:bCs/>
      <w:color w:val="000000"/>
      <w:shd w:val="clear" w:color="auto" w:fill="D8EDE8"/>
    </w:rPr>
  </w:style>
  <w:style w:type="paragraph" w:customStyle="1" w:styleId="aff7">
    <w:name w:val="Необходимые документы"/>
    <w:basedOn w:val="a7"/>
    <w:next w:val="a0"/>
    <w:uiPriority w:val="99"/>
    <w:rsid w:val="002566EC"/>
    <w:pPr>
      <w:ind w:firstLine="118"/>
    </w:pPr>
  </w:style>
  <w:style w:type="paragraph" w:customStyle="1" w:styleId="aff8">
    <w:name w:val="Нормальный (таблица)"/>
    <w:basedOn w:val="a0"/>
    <w:next w:val="a0"/>
    <w:uiPriority w:val="99"/>
    <w:rsid w:val="002566EC"/>
  </w:style>
  <w:style w:type="paragraph" w:customStyle="1" w:styleId="aff9">
    <w:name w:val="Таблицы (моноширинный)"/>
    <w:basedOn w:val="a0"/>
    <w:next w:val="a0"/>
    <w:uiPriority w:val="99"/>
    <w:rsid w:val="002566EC"/>
    <w:pPr>
      <w:jc w:val="left"/>
    </w:pPr>
    <w:rPr>
      <w:rFonts w:ascii="Courier New" w:hAnsi="Courier New" w:cs="Courier New"/>
    </w:rPr>
  </w:style>
  <w:style w:type="paragraph" w:customStyle="1" w:styleId="affa">
    <w:name w:val="Оглавление"/>
    <w:basedOn w:val="aff9"/>
    <w:next w:val="a0"/>
    <w:uiPriority w:val="99"/>
    <w:rsid w:val="002566EC"/>
    <w:pPr>
      <w:ind w:left="140"/>
    </w:pPr>
  </w:style>
  <w:style w:type="character" w:customStyle="1" w:styleId="affb">
    <w:name w:val="Опечатки"/>
    <w:uiPriority w:val="99"/>
    <w:rsid w:val="002566EC"/>
    <w:rPr>
      <w:color w:val="FF0000"/>
    </w:rPr>
  </w:style>
  <w:style w:type="paragraph" w:customStyle="1" w:styleId="affc">
    <w:name w:val="Переменная часть"/>
    <w:basedOn w:val="ad"/>
    <w:next w:val="a0"/>
    <w:uiPriority w:val="99"/>
    <w:rsid w:val="002566EC"/>
    <w:rPr>
      <w:sz w:val="18"/>
      <w:szCs w:val="18"/>
    </w:rPr>
  </w:style>
  <w:style w:type="paragraph" w:customStyle="1" w:styleId="affd">
    <w:name w:val="Подвал для информации об изменениях"/>
    <w:basedOn w:val="12"/>
    <w:next w:val="a0"/>
    <w:uiPriority w:val="99"/>
    <w:rsid w:val="002566EC"/>
    <w:pPr>
      <w:outlineLvl w:val="9"/>
    </w:pPr>
    <w:rPr>
      <w:b w:val="0"/>
      <w:bCs w:val="0"/>
      <w:sz w:val="18"/>
      <w:szCs w:val="18"/>
    </w:rPr>
  </w:style>
  <w:style w:type="paragraph" w:customStyle="1" w:styleId="affe">
    <w:name w:val="Подзаголовок для информации об изменениях"/>
    <w:basedOn w:val="af8"/>
    <w:next w:val="a0"/>
    <w:uiPriority w:val="99"/>
    <w:rsid w:val="002566EC"/>
    <w:rPr>
      <w:b/>
      <w:bCs/>
    </w:rPr>
  </w:style>
  <w:style w:type="paragraph" w:customStyle="1" w:styleId="afff">
    <w:name w:val="Подчёркнутый текст"/>
    <w:basedOn w:val="a0"/>
    <w:next w:val="a0"/>
    <w:uiPriority w:val="99"/>
    <w:rsid w:val="002566EC"/>
    <w:pPr>
      <w:pBdr>
        <w:bottom w:val="single" w:sz="4" w:space="0" w:color="auto"/>
      </w:pBdr>
    </w:pPr>
  </w:style>
  <w:style w:type="paragraph" w:customStyle="1" w:styleId="afff0">
    <w:name w:val="Постоянная часть"/>
    <w:basedOn w:val="ad"/>
    <w:next w:val="a0"/>
    <w:uiPriority w:val="99"/>
    <w:rsid w:val="002566EC"/>
    <w:rPr>
      <w:sz w:val="20"/>
      <w:szCs w:val="20"/>
    </w:rPr>
  </w:style>
  <w:style w:type="paragraph" w:customStyle="1" w:styleId="afff1">
    <w:name w:val="Прижатый влево"/>
    <w:basedOn w:val="a0"/>
    <w:next w:val="a0"/>
    <w:uiPriority w:val="99"/>
    <w:rsid w:val="002566EC"/>
    <w:pPr>
      <w:jc w:val="left"/>
    </w:pPr>
  </w:style>
  <w:style w:type="paragraph" w:customStyle="1" w:styleId="afff2">
    <w:name w:val="Пример."/>
    <w:basedOn w:val="a7"/>
    <w:next w:val="a0"/>
    <w:uiPriority w:val="99"/>
    <w:rsid w:val="002566EC"/>
  </w:style>
  <w:style w:type="paragraph" w:customStyle="1" w:styleId="afff3">
    <w:name w:val="Примечание."/>
    <w:basedOn w:val="a7"/>
    <w:next w:val="a0"/>
    <w:uiPriority w:val="99"/>
    <w:rsid w:val="002566EC"/>
  </w:style>
  <w:style w:type="character" w:customStyle="1" w:styleId="afff4">
    <w:name w:val="Продолжение ссылки"/>
    <w:basedOn w:val="a5"/>
    <w:uiPriority w:val="99"/>
    <w:rsid w:val="002566EC"/>
    <w:rPr>
      <w:rFonts w:cs="Times New Roman"/>
      <w:b/>
      <w:bCs/>
      <w:color w:val="106BBE"/>
    </w:rPr>
  </w:style>
  <w:style w:type="paragraph" w:customStyle="1" w:styleId="afff5">
    <w:name w:val="Словарная статья"/>
    <w:basedOn w:val="a0"/>
    <w:next w:val="a0"/>
    <w:uiPriority w:val="99"/>
    <w:rsid w:val="002566EC"/>
    <w:pPr>
      <w:ind w:right="118"/>
    </w:pPr>
  </w:style>
  <w:style w:type="character" w:customStyle="1" w:styleId="afff6">
    <w:name w:val="Сравнение редакций"/>
    <w:basedOn w:val="a4"/>
    <w:uiPriority w:val="99"/>
    <w:rsid w:val="002566EC"/>
    <w:rPr>
      <w:rFonts w:cs="Times New Roman"/>
      <w:b/>
      <w:bCs/>
      <w:color w:val="26282F"/>
    </w:rPr>
  </w:style>
  <w:style w:type="character" w:customStyle="1" w:styleId="afff7">
    <w:name w:val="Сравнение редакций. Добавленный фрагмент"/>
    <w:uiPriority w:val="99"/>
    <w:rsid w:val="002566EC"/>
    <w:rPr>
      <w:color w:val="000000"/>
      <w:shd w:val="clear" w:color="auto" w:fill="C1D7FF"/>
    </w:rPr>
  </w:style>
  <w:style w:type="character" w:customStyle="1" w:styleId="afff8">
    <w:name w:val="Сравнение редакций. Удаленный фрагмент"/>
    <w:uiPriority w:val="99"/>
    <w:rsid w:val="002566EC"/>
    <w:rPr>
      <w:color w:val="000000"/>
      <w:shd w:val="clear" w:color="auto" w:fill="C4C413"/>
    </w:rPr>
  </w:style>
  <w:style w:type="paragraph" w:customStyle="1" w:styleId="afff9">
    <w:name w:val="Ссылка на официальную публикацию"/>
    <w:basedOn w:val="a0"/>
    <w:next w:val="a0"/>
    <w:uiPriority w:val="99"/>
    <w:rsid w:val="002566EC"/>
  </w:style>
  <w:style w:type="character" w:customStyle="1" w:styleId="afffa">
    <w:name w:val="Ссылка на утративший силу документ"/>
    <w:basedOn w:val="a5"/>
    <w:uiPriority w:val="99"/>
    <w:rsid w:val="002566EC"/>
    <w:rPr>
      <w:rFonts w:cs="Times New Roman"/>
      <w:b/>
      <w:bCs/>
      <w:color w:val="749232"/>
    </w:rPr>
  </w:style>
  <w:style w:type="paragraph" w:customStyle="1" w:styleId="afffb">
    <w:name w:val="Текст в таблице"/>
    <w:basedOn w:val="aff8"/>
    <w:next w:val="a0"/>
    <w:uiPriority w:val="99"/>
    <w:rsid w:val="002566EC"/>
    <w:pPr>
      <w:ind w:firstLine="500"/>
    </w:pPr>
  </w:style>
  <w:style w:type="paragraph" w:customStyle="1" w:styleId="afffc">
    <w:name w:val="Текст ЭР (см. также)"/>
    <w:basedOn w:val="a0"/>
    <w:next w:val="a0"/>
    <w:uiPriority w:val="99"/>
    <w:rsid w:val="002566EC"/>
    <w:pPr>
      <w:spacing w:before="200"/>
      <w:jc w:val="left"/>
    </w:pPr>
    <w:rPr>
      <w:sz w:val="20"/>
      <w:szCs w:val="20"/>
    </w:rPr>
  </w:style>
  <w:style w:type="paragraph" w:customStyle="1" w:styleId="afffd">
    <w:name w:val="Технический комментарий"/>
    <w:basedOn w:val="a0"/>
    <w:next w:val="a0"/>
    <w:uiPriority w:val="99"/>
    <w:rsid w:val="002566EC"/>
    <w:pPr>
      <w:jc w:val="left"/>
    </w:pPr>
    <w:rPr>
      <w:color w:val="463F31"/>
      <w:shd w:val="clear" w:color="auto" w:fill="FFFFA6"/>
    </w:rPr>
  </w:style>
  <w:style w:type="character" w:customStyle="1" w:styleId="afffe">
    <w:name w:val="Утратил силу"/>
    <w:basedOn w:val="a4"/>
    <w:uiPriority w:val="99"/>
    <w:rsid w:val="002566EC"/>
    <w:rPr>
      <w:rFonts w:cs="Times New Roman"/>
      <w:b/>
      <w:bCs/>
      <w:strike/>
      <w:color w:val="666600"/>
    </w:rPr>
  </w:style>
  <w:style w:type="paragraph" w:customStyle="1" w:styleId="affff">
    <w:name w:val="Формула"/>
    <w:basedOn w:val="a0"/>
    <w:next w:val="a0"/>
    <w:uiPriority w:val="99"/>
    <w:rsid w:val="002566EC"/>
    <w:pPr>
      <w:spacing w:before="240" w:after="240"/>
      <w:ind w:left="420" w:right="420" w:firstLine="300"/>
    </w:pPr>
    <w:rPr>
      <w:shd w:val="clear" w:color="auto" w:fill="F5F3DA"/>
    </w:rPr>
  </w:style>
  <w:style w:type="paragraph" w:customStyle="1" w:styleId="affff0">
    <w:name w:val="Центрированный (таблица)"/>
    <w:basedOn w:val="aff8"/>
    <w:next w:val="a0"/>
    <w:uiPriority w:val="99"/>
    <w:rsid w:val="002566EC"/>
    <w:pPr>
      <w:jc w:val="center"/>
    </w:pPr>
  </w:style>
  <w:style w:type="paragraph" w:customStyle="1" w:styleId="-">
    <w:name w:val="ЭР-содержание (правое окно)"/>
    <w:basedOn w:val="a0"/>
    <w:next w:val="a0"/>
    <w:uiPriority w:val="99"/>
    <w:rsid w:val="002566EC"/>
    <w:pPr>
      <w:spacing w:before="300"/>
      <w:jc w:val="left"/>
    </w:pPr>
  </w:style>
  <w:style w:type="paragraph" w:customStyle="1" w:styleId="ConsPlusNonformat">
    <w:name w:val="ConsPlusNonformat"/>
    <w:uiPriority w:val="99"/>
    <w:rsid w:val="002566EC"/>
    <w:pPr>
      <w:widowControl w:val="0"/>
      <w:autoSpaceDE w:val="0"/>
      <w:autoSpaceDN w:val="0"/>
      <w:adjustRightInd w:val="0"/>
    </w:pPr>
    <w:rPr>
      <w:rFonts w:ascii="Courier New" w:eastAsia="Times New Roman" w:hAnsi="Courier New" w:cs="Courier New"/>
      <w:sz w:val="20"/>
      <w:szCs w:val="20"/>
      <w:lang w:eastAsia="ru-RU"/>
    </w:rPr>
  </w:style>
  <w:style w:type="paragraph" w:styleId="affff1">
    <w:name w:val="No Spacing"/>
    <w:qFormat/>
    <w:rsid w:val="002566EC"/>
    <w:rPr>
      <w:rFonts w:ascii="Times New Roman" w:eastAsia="Times New Roman" w:hAnsi="Times New Roman" w:cs="Times New Roman"/>
      <w:sz w:val="24"/>
      <w:szCs w:val="24"/>
      <w:lang w:eastAsia="ru-RU"/>
    </w:rPr>
  </w:style>
  <w:style w:type="paragraph" w:customStyle="1" w:styleId="ConsNormal">
    <w:name w:val="ConsNormal"/>
    <w:rsid w:val="002566EC"/>
    <w:pPr>
      <w:widowControl w:val="0"/>
      <w:ind w:firstLine="720"/>
    </w:pPr>
    <w:rPr>
      <w:rFonts w:ascii="Arial" w:eastAsia="Times New Roman" w:hAnsi="Arial" w:cs="Times New Roman"/>
      <w:sz w:val="20"/>
      <w:szCs w:val="20"/>
      <w:lang w:eastAsia="ru-RU"/>
    </w:rPr>
  </w:style>
  <w:style w:type="character" w:customStyle="1" w:styleId="apple-converted-space">
    <w:name w:val="apple-converted-space"/>
    <w:rsid w:val="002566EC"/>
  </w:style>
  <w:style w:type="paragraph" w:customStyle="1" w:styleId="ConsPlusNormal">
    <w:name w:val="ConsPlusNormal"/>
    <w:rsid w:val="002566EC"/>
    <w:pPr>
      <w:widowControl w:val="0"/>
      <w:autoSpaceDE w:val="0"/>
      <w:autoSpaceDN w:val="0"/>
    </w:pPr>
    <w:rPr>
      <w:rFonts w:ascii="Calibri" w:eastAsia="Times New Roman" w:hAnsi="Calibri" w:cs="Calibri"/>
      <w:szCs w:val="20"/>
      <w:lang w:eastAsia="ru-RU"/>
    </w:rPr>
  </w:style>
  <w:style w:type="paragraph" w:styleId="affff2">
    <w:name w:val="List Paragraph"/>
    <w:basedOn w:val="a0"/>
    <w:uiPriority w:val="34"/>
    <w:qFormat/>
    <w:rsid w:val="002566EC"/>
    <w:pPr>
      <w:spacing w:after="200" w:line="276" w:lineRule="auto"/>
      <w:ind w:left="720"/>
      <w:contextualSpacing/>
      <w:jc w:val="left"/>
    </w:pPr>
    <w:rPr>
      <w:rFonts w:ascii="Calibri" w:eastAsia="MS Mincho" w:hAnsi="Calibri"/>
      <w:sz w:val="22"/>
      <w:szCs w:val="22"/>
    </w:rPr>
  </w:style>
  <w:style w:type="paragraph" w:styleId="affff3">
    <w:name w:val="Balloon Text"/>
    <w:basedOn w:val="a0"/>
    <w:link w:val="affff4"/>
    <w:uiPriority w:val="99"/>
    <w:semiHidden/>
    <w:rsid w:val="002566EC"/>
    <w:pPr>
      <w:jc w:val="left"/>
    </w:pPr>
    <w:rPr>
      <w:rFonts w:ascii="Lucida Grande CY" w:hAnsi="Lucida Grande CY" w:cs="Lucida Grande CY"/>
      <w:sz w:val="18"/>
      <w:szCs w:val="18"/>
      <w:lang w:eastAsia="en-US"/>
    </w:rPr>
  </w:style>
  <w:style w:type="character" w:customStyle="1" w:styleId="affff4">
    <w:name w:val="Текст выноски Знак"/>
    <w:basedOn w:val="a1"/>
    <w:link w:val="affff3"/>
    <w:uiPriority w:val="99"/>
    <w:semiHidden/>
    <w:rsid w:val="002566EC"/>
    <w:rPr>
      <w:rFonts w:ascii="Lucida Grande CY" w:eastAsia="Times New Roman" w:hAnsi="Lucida Grande CY" w:cs="Lucida Grande CY"/>
      <w:sz w:val="18"/>
      <w:szCs w:val="18"/>
    </w:rPr>
  </w:style>
  <w:style w:type="table" w:styleId="affff5">
    <w:name w:val="Table Grid"/>
    <w:basedOn w:val="a2"/>
    <w:uiPriority w:val="39"/>
    <w:rsid w:val="002566EC"/>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6">
    <w:name w:val="footnote text"/>
    <w:basedOn w:val="a0"/>
    <w:link w:val="affff7"/>
    <w:uiPriority w:val="99"/>
    <w:rsid w:val="002566EC"/>
    <w:pPr>
      <w:jc w:val="left"/>
    </w:pPr>
    <w:rPr>
      <w:rFonts w:ascii="Calibri" w:hAnsi="Calibri"/>
      <w:lang w:eastAsia="en-US"/>
    </w:rPr>
  </w:style>
  <w:style w:type="character" w:customStyle="1" w:styleId="affff7">
    <w:name w:val="Текст сноски Знак"/>
    <w:basedOn w:val="a1"/>
    <w:link w:val="affff6"/>
    <w:uiPriority w:val="99"/>
    <w:rsid w:val="002566EC"/>
    <w:rPr>
      <w:rFonts w:ascii="Calibri" w:eastAsia="Times New Roman" w:hAnsi="Calibri" w:cs="Times New Roman"/>
      <w:sz w:val="24"/>
      <w:szCs w:val="24"/>
    </w:rPr>
  </w:style>
  <w:style w:type="character" w:styleId="affff8">
    <w:name w:val="footnote reference"/>
    <w:basedOn w:val="a1"/>
    <w:uiPriority w:val="99"/>
    <w:rsid w:val="002566EC"/>
    <w:rPr>
      <w:rFonts w:cs="Times New Roman"/>
      <w:vertAlign w:val="superscript"/>
    </w:rPr>
  </w:style>
  <w:style w:type="character" w:styleId="affff9">
    <w:name w:val="Hyperlink"/>
    <w:basedOn w:val="a1"/>
    <w:uiPriority w:val="99"/>
    <w:rsid w:val="002566EC"/>
    <w:rPr>
      <w:rFonts w:cs="Times New Roman"/>
      <w:color w:val="0000FF"/>
      <w:u w:val="single"/>
    </w:rPr>
  </w:style>
  <w:style w:type="character" w:customStyle="1" w:styleId="affffa">
    <w:name w:val="Текст концевой сноски Знак"/>
    <w:basedOn w:val="a1"/>
    <w:link w:val="affffb"/>
    <w:uiPriority w:val="99"/>
    <w:semiHidden/>
    <w:rsid w:val="002566EC"/>
    <w:rPr>
      <w:rFonts w:ascii="Calibri" w:eastAsia="Times New Roman" w:hAnsi="Calibri" w:cs="Times New Roman"/>
      <w:sz w:val="20"/>
      <w:szCs w:val="20"/>
    </w:rPr>
  </w:style>
  <w:style w:type="paragraph" w:styleId="affffb">
    <w:name w:val="endnote text"/>
    <w:basedOn w:val="a0"/>
    <w:link w:val="affffa"/>
    <w:uiPriority w:val="99"/>
    <w:semiHidden/>
    <w:rsid w:val="002566EC"/>
    <w:pPr>
      <w:jc w:val="left"/>
    </w:pPr>
    <w:rPr>
      <w:rFonts w:ascii="Calibri" w:hAnsi="Calibri"/>
      <w:sz w:val="20"/>
      <w:szCs w:val="20"/>
      <w:lang w:eastAsia="en-US"/>
    </w:rPr>
  </w:style>
  <w:style w:type="character" w:customStyle="1" w:styleId="s2">
    <w:name w:val="s2"/>
    <w:uiPriority w:val="99"/>
    <w:rsid w:val="002566EC"/>
  </w:style>
  <w:style w:type="paragraph" w:styleId="affffc">
    <w:name w:val="header"/>
    <w:basedOn w:val="a0"/>
    <w:link w:val="affffd"/>
    <w:uiPriority w:val="99"/>
    <w:rsid w:val="002566EC"/>
    <w:pPr>
      <w:tabs>
        <w:tab w:val="center" w:pos="4677"/>
        <w:tab w:val="right" w:pos="9355"/>
      </w:tabs>
      <w:jc w:val="left"/>
    </w:pPr>
    <w:rPr>
      <w:rFonts w:ascii="Calibri" w:hAnsi="Calibri"/>
      <w:sz w:val="22"/>
      <w:szCs w:val="22"/>
      <w:lang w:eastAsia="en-US"/>
    </w:rPr>
  </w:style>
  <w:style w:type="character" w:customStyle="1" w:styleId="affffd">
    <w:name w:val="Верхний колонтитул Знак"/>
    <w:basedOn w:val="a1"/>
    <w:link w:val="affffc"/>
    <w:uiPriority w:val="99"/>
    <w:rsid w:val="002566EC"/>
    <w:rPr>
      <w:rFonts w:ascii="Calibri" w:eastAsia="Times New Roman" w:hAnsi="Calibri" w:cs="Times New Roman"/>
    </w:rPr>
  </w:style>
  <w:style w:type="paragraph" w:styleId="affffe">
    <w:name w:val="footer"/>
    <w:basedOn w:val="a0"/>
    <w:link w:val="afffff"/>
    <w:uiPriority w:val="99"/>
    <w:rsid w:val="002566EC"/>
    <w:pPr>
      <w:tabs>
        <w:tab w:val="center" w:pos="4677"/>
        <w:tab w:val="right" w:pos="9355"/>
      </w:tabs>
      <w:jc w:val="left"/>
    </w:pPr>
    <w:rPr>
      <w:rFonts w:ascii="Calibri" w:hAnsi="Calibri"/>
      <w:sz w:val="22"/>
      <w:szCs w:val="22"/>
      <w:lang w:eastAsia="en-US"/>
    </w:rPr>
  </w:style>
  <w:style w:type="character" w:customStyle="1" w:styleId="afffff">
    <w:name w:val="Нижний колонтитул Знак"/>
    <w:basedOn w:val="a1"/>
    <w:link w:val="affffe"/>
    <w:uiPriority w:val="99"/>
    <w:rsid w:val="002566EC"/>
    <w:rPr>
      <w:rFonts w:ascii="Calibri" w:eastAsia="Times New Roman" w:hAnsi="Calibri" w:cs="Times New Roman"/>
    </w:rPr>
  </w:style>
  <w:style w:type="paragraph" w:styleId="afffff0">
    <w:name w:val="TOC Heading"/>
    <w:basedOn w:val="12"/>
    <w:next w:val="a0"/>
    <w:uiPriority w:val="99"/>
    <w:qFormat/>
    <w:rsid w:val="002566EC"/>
    <w:pPr>
      <w:keepNext/>
      <w:keepLines/>
      <w:spacing w:before="240" w:after="0" w:line="259" w:lineRule="auto"/>
      <w:ind w:left="432" w:hanging="432"/>
      <w:jc w:val="left"/>
      <w:outlineLvl w:val="9"/>
    </w:pPr>
    <w:rPr>
      <w:rFonts w:ascii="Cambria" w:eastAsia="MS Gothic" w:hAnsi="Cambria"/>
      <w:b w:val="0"/>
      <w:bCs w:val="0"/>
      <w:color w:val="365F91"/>
      <w:sz w:val="32"/>
      <w:szCs w:val="32"/>
    </w:rPr>
  </w:style>
  <w:style w:type="paragraph" w:styleId="21">
    <w:name w:val="toc 2"/>
    <w:basedOn w:val="a0"/>
    <w:next w:val="a0"/>
    <w:autoRedefine/>
    <w:uiPriority w:val="99"/>
    <w:rsid w:val="002566EC"/>
    <w:pPr>
      <w:spacing w:after="100" w:line="259" w:lineRule="auto"/>
      <w:ind w:left="220"/>
      <w:jc w:val="left"/>
    </w:pPr>
    <w:rPr>
      <w:rFonts w:ascii="Calibri" w:eastAsia="MS Mincho" w:hAnsi="Calibri"/>
      <w:sz w:val="22"/>
      <w:szCs w:val="22"/>
    </w:rPr>
  </w:style>
  <w:style w:type="paragraph" w:styleId="14">
    <w:name w:val="toc 1"/>
    <w:basedOn w:val="a0"/>
    <w:next w:val="a0"/>
    <w:autoRedefine/>
    <w:uiPriority w:val="99"/>
    <w:rsid w:val="002566EC"/>
    <w:pPr>
      <w:tabs>
        <w:tab w:val="left" w:pos="440"/>
        <w:tab w:val="right" w:leader="dot" w:pos="10197"/>
      </w:tabs>
      <w:spacing w:after="100" w:line="259" w:lineRule="auto"/>
    </w:pPr>
    <w:rPr>
      <w:rFonts w:ascii="Calibri" w:eastAsia="MS Mincho" w:hAnsi="Calibri"/>
      <w:sz w:val="22"/>
      <w:szCs w:val="22"/>
    </w:rPr>
  </w:style>
  <w:style w:type="character" w:customStyle="1" w:styleId="15">
    <w:name w:val="Основной текст Знак1"/>
    <w:basedOn w:val="a1"/>
    <w:link w:val="afffff1"/>
    <w:uiPriority w:val="99"/>
    <w:rsid w:val="002566EC"/>
    <w:rPr>
      <w:rFonts w:ascii="Arial" w:hAnsi="Arial" w:cs="Times New Roman"/>
      <w:sz w:val="24"/>
      <w:szCs w:val="24"/>
    </w:rPr>
  </w:style>
  <w:style w:type="paragraph" w:styleId="afffff1">
    <w:name w:val="Body Text"/>
    <w:basedOn w:val="a0"/>
    <w:link w:val="15"/>
    <w:uiPriority w:val="99"/>
    <w:rsid w:val="002566EC"/>
    <w:pPr>
      <w:spacing w:after="120"/>
      <w:jc w:val="left"/>
    </w:pPr>
    <w:rPr>
      <w:rFonts w:eastAsiaTheme="minorHAnsi"/>
      <w:lang w:eastAsia="en-US"/>
    </w:rPr>
  </w:style>
  <w:style w:type="character" w:customStyle="1" w:styleId="afffff2">
    <w:name w:val="Основной текст Знак"/>
    <w:basedOn w:val="a1"/>
    <w:uiPriority w:val="99"/>
    <w:semiHidden/>
    <w:rsid w:val="002566EC"/>
    <w:rPr>
      <w:rFonts w:ascii="Arial" w:eastAsia="Times New Roman" w:hAnsi="Arial" w:cs="Times New Roman"/>
      <w:sz w:val="24"/>
      <w:szCs w:val="24"/>
      <w:lang w:eastAsia="ru-RU"/>
    </w:rPr>
  </w:style>
  <w:style w:type="character" w:customStyle="1" w:styleId="Heading1Char">
    <w:name w:val="Heading 1 Char"/>
    <w:basedOn w:val="a1"/>
    <w:uiPriority w:val="99"/>
    <w:locked/>
    <w:rsid w:val="002566EC"/>
    <w:rPr>
      <w:rFonts w:cs="Times New Roman"/>
      <w:sz w:val="24"/>
      <w:szCs w:val="24"/>
      <w:lang w:val="ru-RU" w:eastAsia="ru-RU" w:bidi="ar-SA"/>
    </w:rPr>
  </w:style>
  <w:style w:type="character" w:customStyle="1" w:styleId="Heading3Char">
    <w:name w:val="Heading 3 Char"/>
    <w:basedOn w:val="a1"/>
    <w:uiPriority w:val="99"/>
    <w:locked/>
    <w:rsid w:val="002566EC"/>
    <w:rPr>
      <w:rFonts w:ascii="Arial" w:hAnsi="Arial" w:cs="Arial"/>
      <w:b/>
      <w:bCs/>
      <w:sz w:val="26"/>
      <w:szCs w:val="26"/>
      <w:lang w:val="ru-RU" w:eastAsia="ru-RU" w:bidi="ar-SA"/>
    </w:rPr>
  </w:style>
  <w:style w:type="paragraph" w:styleId="22">
    <w:name w:val="List 2"/>
    <w:basedOn w:val="a0"/>
    <w:uiPriority w:val="99"/>
    <w:rsid w:val="002566EC"/>
    <w:pPr>
      <w:ind w:left="566" w:hanging="283"/>
      <w:jc w:val="left"/>
    </w:pPr>
    <w:rPr>
      <w:rFonts w:ascii="Times New Roman" w:hAnsi="Times New Roman"/>
    </w:rPr>
  </w:style>
  <w:style w:type="character" w:customStyle="1" w:styleId="16">
    <w:name w:val="Название Знак1"/>
    <w:basedOn w:val="a1"/>
    <w:link w:val="afffff3"/>
    <w:uiPriority w:val="10"/>
    <w:rsid w:val="002566EC"/>
    <w:rPr>
      <w:rFonts w:asciiTheme="majorHAnsi" w:eastAsiaTheme="majorEastAsia" w:hAnsiTheme="majorHAnsi" w:cs="Times New Roman"/>
      <w:b/>
      <w:bCs/>
      <w:kern w:val="28"/>
      <w:sz w:val="32"/>
      <w:szCs w:val="32"/>
    </w:rPr>
  </w:style>
  <w:style w:type="paragraph" w:styleId="afffff3">
    <w:name w:val="Title"/>
    <w:basedOn w:val="a0"/>
    <w:link w:val="16"/>
    <w:uiPriority w:val="10"/>
    <w:qFormat/>
    <w:rsid w:val="002566EC"/>
    <w:pPr>
      <w:spacing w:before="240" w:after="60"/>
      <w:jc w:val="center"/>
      <w:outlineLvl w:val="0"/>
    </w:pPr>
    <w:rPr>
      <w:rFonts w:asciiTheme="majorHAnsi" w:eastAsiaTheme="majorEastAsia" w:hAnsiTheme="majorHAnsi"/>
      <w:b/>
      <w:bCs/>
      <w:kern w:val="28"/>
      <w:sz w:val="32"/>
      <w:szCs w:val="32"/>
      <w:lang w:eastAsia="en-US"/>
    </w:rPr>
  </w:style>
  <w:style w:type="character" w:customStyle="1" w:styleId="afffff4">
    <w:name w:val="Название Знак"/>
    <w:basedOn w:val="a1"/>
    <w:uiPriority w:val="10"/>
    <w:rsid w:val="002566EC"/>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30">
    <w:name w:val="Название Знак13"/>
    <w:basedOn w:val="a1"/>
    <w:uiPriority w:val="10"/>
    <w:rsid w:val="002566EC"/>
    <w:rPr>
      <w:rFonts w:asciiTheme="majorHAnsi" w:eastAsiaTheme="majorEastAsia" w:hAnsiTheme="majorHAnsi" w:cs="Times New Roman"/>
      <w:b/>
      <w:bCs/>
      <w:kern w:val="28"/>
      <w:sz w:val="32"/>
      <w:szCs w:val="32"/>
    </w:rPr>
  </w:style>
  <w:style w:type="character" w:customStyle="1" w:styleId="120">
    <w:name w:val="Название Знак12"/>
    <w:basedOn w:val="a1"/>
    <w:uiPriority w:val="10"/>
    <w:rsid w:val="002566EC"/>
    <w:rPr>
      <w:rFonts w:asciiTheme="majorHAnsi" w:eastAsiaTheme="majorEastAsia" w:hAnsiTheme="majorHAnsi" w:cs="Times New Roman"/>
      <w:b/>
      <w:bCs/>
      <w:kern w:val="28"/>
      <w:sz w:val="32"/>
      <w:szCs w:val="32"/>
    </w:rPr>
  </w:style>
  <w:style w:type="character" w:customStyle="1" w:styleId="110">
    <w:name w:val="Название Знак11"/>
    <w:basedOn w:val="a1"/>
    <w:uiPriority w:val="10"/>
    <w:rsid w:val="002566EC"/>
    <w:rPr>
      <w:rFonts w:asciiTheme="majorHAnsi" w:eastAsiaTheme="majorEastAsia" w:hAnsiTheme="majorHAnsi" w:cs="Times New Roman"/>
      <w:b/>
      <w:bCs/>
      <w:kern w:val="28"/>
      <w:sz w:val="32"/>
      <w:szCs w:val="32"/>
    </w:rPr>
  </w:style>
  <w:style w:type="character" w:customStyle="1" w:styleId="100">
    <w:name w:val="Название Знак10"/>
    <w:basedOn w:val="a1"/>
    <w:uiPriority w:val="10"/>
    <w:rsid w:val="002566EC"/>
    <w:rPr>
      <w:rFonts w:asciiTheme="majorHAnsi" w:eastAsiaTheme="majorEastAsia" w:hAnsiTheme="majorHAnsi" w:cs="Times New Roman"/>
      <w:b/>
      <w:bCs/>
      <w:kern w:val="28"/>
      <w:sz w:val="32"/>
      <w:szCs w:val="32"/>
    </w:rPr>
  </w:style>
  <w:style w:type="character" w:customStyle="1" w:styleId="91">
    <w:name w:val="Название Знак9"/>
    <w:basedOn w:val="a1"/>
    <w:uiPriority w:val="10"/>
    <w:rsid w:val="002566EC"/>
    <w:rPr>
      <w:rFonts w:asciiTheme="majorHAnsi" w:eastAsiaTheme="majorEastAsia" w:hAnsiTheme="majorHAnsi" w:cs="Times New Roman"/>
      <w:b/>
      <w:bCs/>
      <w:kern w:val="28"/>
      <w:sz w:val="32"/>
      <w:szCs w:val="32"/>
    </w:rPr>
  </w:style>
  <w:style w:type="character" w:customStyle="1" w:styleId="81">
    <w:name w:val="Название Знак8"/>
    <w:basedOn w:val="a1"/>
    <w:uiPriority w:val="10"/>
    <w:rsid w:val="002566EC"/>
    <w:rPr>
      <w:rFonts w:asciiTheme="majorHAnsi" w:eastAsiaTheme="majorEastAsia" w:hAnsiTheme="majorHAnsi" w:cs="Times New Roman"/>
      <w:b/>
      <w:bCs/>
      <w:kern w:val="28"/>
      <w:sz w:val="32"/>
      <w:szCs w:val="32"/>
    </w:rPr>
  </w:style>
  <w:style w:type="character" w:customStyle="1" w:styleId="71">
    <w:name w:val="Название Знак7"/>
    <w:basedOn w:val="a1"/>
    <w:uiPriority w:val="10"/>
    <w:rsid w:val="002566EC"/>
    <w:rPr>
      <w:rFonts w:asciiTheme="majorHAnsi" w:eastAsiaTheme="majorEastAsia" w:hAnsiTheme="majorHAnsi" w:cs="Times New Roman"/>
      <w:b/>
      <w:bCs/>
      <w:kern w:val="28"/>
      <w:sz w:val="32"/>
      <w:szCs w:val="32"/>
    </w:rPr>
  </w:style>
  <w:style w:type="character" w:customStyle="1" w:styleId="61">
    <w:name w:val="Название Знак6"/>
    <w:basedOn w:val="a1"/>
    <w:uiPriority w:val="10"/>
    <w:rsid w:val="002566EC"/>
    <w:rPr>
      <w:rFonts w:asciiTheme="majorHAnsi" w:eastAsiaTheme="majorEastAsia" w:hAnsiTheme="majorHAnsi" w:cs="Times New Roman"/>
      <w:b/>
      <w:bCs/>
      <w:kern w:val="28"/>
      <w:sz w:val="32"/>
      <w:szCs w:val="32"/>
    </w:rPr>
  </w:style>
  <w:style w:type="character" w:customStyle="1" w:styleId="51">
    <w:name w:val="Название Знак5"/>
    <w:basedOn w:val="a1"/>
    <w:uiPriority w:val="10"/>
    <w:rsid w:val="002566EC"/>
    <w:rPr>
      <w:rFonts w:asciiTheme="majorHAnsi" w:eastAsiaTheme="majorEastAsia" w:hAnsiTheme="majorHAnsi" w:cs="Times New Roman"/>
      <w:b/>
      <w:bCs/>
      <w:kern w:val="28"/>
      <w:sz w:val="32"/>
      <w:szCs w:val="32"/>
    </w:rPr>
  </w:style>
  <w:style w:type="character" w:customStyle="1" w:styleId="41">
    <w:name w:val="Название Знак4"/>
    <w:basedOn w:val="a1"/>
    <w:uiPriority w:val="10"/>
    <w:rsid w:val="002566EC"/>
    <w:rPr>
      <w:rFonts w:asciiTheme="majorHAnsi" w:eastAsiaTheme="majorEastAsia" w:hAnsiTheme="majorHAnsi" w:cs="Times New Roman"/>
      <w:b/>
      <w:bCs/>
      <w:kern w:val="28"/>
      <w:sz w:val="32"/>
      <w:szCs w:val="32"/>
    </w:rPr>
  </w:style>
  <w:style w:type="character" w:customStyle="1" w:styleId="31">
    <w:name w:val="Название Знак3"/>
    <w:basedOn w:val="a1"/>
    <w:uiPriority w:val="10"/>
    <w:rsid w:val="002566EC"/>
    <w:rPr>
      <w:rFonts w:asciiTheme="majorHAnsi" w:eastAsiaTheme="majorEastAsia" w:hAnsiTheme="majorHAnsi" w:cs="Times New Roman"/>
      <w:b/>
      <w:bCs/>
      <w:kern w:val="28"/>
      <w:sz w:val="32"/>
      <w:szCs w:val="32"/>
    </w:rPr>
  </w:style>
  <w:style w:type="character" w:customStyle="1" w:styleId="23">
    <w:name w:val="Название Знак2"/>
    <w:basedOn w:val="a1"/>
    <w:uiPriority w:val="10"/>
    <w:rsid w:val="002566EC"/>
    <w:rPr>
      <w:rFonts w:asciiTheme="majorHAnsi" w:eastAsiaTheme="majorEastAsia" w:hAnsiTheme="majorHAnsi" w:cs="Times New Roman"/>
      <w:b/>
      <w:bCs/>
      <w:kern w:val="28"/>
      <w:sz w:val="32"/>
      <w:szCs w:val="32"/>
    </w:rPr>
  </w:style>
  <w:style w:type="paragraph" w:customStyle="1" w:styleId="printj">
    <w:name w:val="printj"/>
    <w:basedOn w:val="a0"/>
    <w:uiPriority w:val="99"/>
    <w:rsid w:val="002566EC"/>
    <w:pPr>
      <w:spacing w:before="100" w:beforeAutospacing="1" w:after="100" w:afterAutospacing="1"/>
      <w:jc w:val="left"/>
    </w:pPr>
    <w:rPr>
      <w:rFonts w:ascii="Times New Roman" w:hAnsi="Times New Roman"/>
    </w:rPr>
  </w:style>
  <w:style w:type="character" w:styleId="afffff5">
    <w:name w:val="page number"/>
    <w:basedOn w:val="a1"/>
    <w:uiPriority w:val="99"/>
    <w:rsid w:val="002566EC"/>
    <w:rPr>
      <w:rFonts w:cs="Times New Roman"/>
    </w:rPr>
  </w:style>
  <w:style w:type="paragraph" w:styleId="afffff6">
    <w:name w:val="Normal (Web)"/>
    <w:basedOn w:val="a0"/>
    <w:uiPriority w:val="99"/>
    <w:rsid w:val="002566EC"/>
    <w:pPr>
      <w:spacing w:before="100" w:beforeAutospacing="1" w:after="100" w:afterAutospacing="1"/>
      <w:jc w:val="left"/>
    </w:pPr>
    <w:rPr>
      <w:rFonts w:ascii="Times New Roman" w:hAnsi="Times New Roman"/>
    </w:rPr>
  </w:style>
  <w:style w:type="character" w:styleId="afffff7">
    <w:name w:val="Strong"/>
    <w:basedOn w:val="a1"/>
    <w:uiPriority w:val="22"/>
    <w:qFormat/>
    <w:rsid w:val="002566EC"/>
    <w:rPr>
      <w:rFonts w:cs="Times New Roman"/>
      <w:b/>
      <w:bCs/>
    </w:rPr>
  </w:style>
  <w:style w:type="paragraph" w:customStyle="1" w:styleId="1">
    <w:name w:val="Стиль приложения 1."/>
    <w:basedOn w:val="a0"/>
    <w:rsid w:val="006E1BE7"/>
    <w:pPr>
      <w:numPr>
        <w:numId w:val="30"/>
      </w:numPr>
      <w:jc w:val="center"/>
    </w:pPr>
    <w:rPr>
      <w:rFonts w:ascii="Times New Roman" w:hAnsi="Times New Roman"/>
      <w:sz w:val="26"/>
      <w:szCs w:val="20"/>
    </w:rPr>
  </w:style>
  <w:style w:type="paragraph" w:customStyle="1" w:styleId="11">
    <w:name w:val="Стиль приложения 1.1."/>
    <w:basedOn w:val="a0"/>
    <w:rsid w:val="006E1BE7"/>
    <w:pPr>
      <w:numPr>
        <w:ilvl w:val="1"/>
        <w:numId w:val="30"/>
      </w:numPr>
    </w:pPr>
    <w:rPr>
      <w:rFonts w:ascii="Times New Roman" w:hAnsi="Times New Roman"/>
      <w:sz w:val="26"/>
      <w:szCs w:val="20"/>
    </w:rPr>
  </w:style>
  <w:style w:type="paragraph" w:customStyle="1" w:styleId="111">
    <w:name w:val="Стиль приложения 1.1.1."/>
    <w:basedOn w:val="a0"/>
    <w:rsid w:val="006E1BE7"/>
    <w:pPr>
      <w:numPr>
        <w:ilvl w:val="2"/>
        <w:numId w:val="30"/>
      </w:numPr>
    </w:pPr>
    <w:rPr>
      <w:rFonts w:ascii="Times New Roman" w:hAnsi="Times New Roman"/>
      <w:sz w:val="26"/>
      <w:szCs w:val="20"/>
    </w:rPr>
  </w:style>
  <w:style w:type="paragraph" w:customStyle="1" w:styleId="1111">
    <w:name w:val="Стиль приложения 1.1.1.1."/>
    <w:basedOn w:val="a0"/>
    <w:rsid w:val="006E1BE7"/>
    <w:pPr>
      <w:numPr>
        <w:ilvl w:val="3"/>
        <w:numId w:val="30"/>
      </w:numPr>
    </w:pPr>
    <w:rPr>
      <w:rFonts w:ascii="Times New Roman" w:hAnsi="Times New Roman"/>
      <w:sz w:val="26"/>
      <w:szCs w:val="20"/>
    </w:rPr>
  </w:style>
  <w:style w:type="paragraph" w:customStyle="1" w:styleId="10">
    <w:name w:val="Стиль приложения_1)"/>
    <w:basedOn w:val="a0"/>
    <w:rsid w:val="006E1BE7"/>
    <w:pPr>
      <w:numPr>
        <w:ilvl w:val="4"/>
        <w:numId w:val="30"/>
      </w:numPr>
    </w:pPr>
    <w:rPr>
      <w:rFonts w:ascii="Times New Roman" w:hAnsi="Times New Roman"/>
      <w:sz w:val="26"/>
      <w:szCs w:val="20"/>
    </w:rPr>
  </w:style>
  <w:style w:type="paragraph" w:customStyle="1" w:styleId="a">
    <w:name w:val="Стиль приложения_а)"/>
    <w:basedOn w:val="a0"/>
    <w:rsid w:val="006E1BE7"/>
    <w:pPr>
      <w:numPr>
        <w:ilvl w:val="5"/>
        <w:numId w:val="30"/>
      </w:numPr>
    </w:pPr>
    <w:rPr>
      <w:rFonts w:ascii="Times New Roman" w:hAnsi="Times New Roman"/>
      <w:sz w:val="26"/>
      <w:szCs w:val="20"/>
    </w:rPr>
  </w:style>
  <w:style w:type="paragraph" w:styleId="afffff8">
    <w:name w:val="caption"/>
    <w:basedOn w:val="a0"/>
    <w:next w:val="a0"/>
    <w:uiPriority w:val="35"/>
    <w:unhideWhenUsed/>
    <w:qFormat/>
    <w:rsid w:val="00766351"/>
    <w:pPr>
      <w:spacing w:after="200"/>
    </w:pPr>
    <w:rPr>
      <w:b/>
      <w:bCs/>
      <w:color w:val="4F81BD" w:themeColor="accent1"/>
      <w:sz w:val="18"/>
      <w:szCs w:val="18"/>
    </w:rPr>
  </w:style>
  <w:style w:type="paragraph" w:customStyle="1" w:styleId="msonormalbullet2gif">
    <w:name w:val="msonormalbullet2.gif"/>
    <w:basedOn w:val="a0"/>
    <w:rsid w:val="00122A73"/>
    <w:pPr>
      <w:spacing w:before="100" w:beforeAutospacing="1" w:after="100" w:afterAutospacing="1"/>
      <w:jc w:val="left"/>
    </w:pPr>
    <w:rPr>
      <w:rFonts w:ascii="Times New Roman" w:hAnsi="Times New Roman"/>
    </w:rPr>
  </w:style>
  <w:style w:type="table" w:customStyle="1" w:styleId="17">
    <w:name w:val="Сетка таблицы1"/>
    <w:basedOn w:val="a2"/>
    <w:uiPriority w:val="39"/>
    <w:rsid w:val="00122A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0">
    <w:name w:val="Normal"/>
    <w:qFormat/>
    <w:rsid w:val="002566EC"/>
    <w:rPr>
      <w:rFonts w:ascii="Arial" w:eastAsia="Times New Roman" w:hAnsi="Arial" w:cs="Times New Roman"/>
      <w:sz w:val="24"/>
      <w:szCs w:val="24"/>
      <w:lang w:eastAsia="ru-RU"/>
    </w:rPr>
  </w:style>
  <w:style w:type="paragraph" w:styleId="12">
    <w:name w:val="heading 1"/>
    <w:basedOn w:val="a0"/>
    <w:next w:val="a0"/>
    <w:link w:val="13"/>
    <w:uiPriority w:val="99"/>
    <w:qFormat/>
    <w:rsid w:val="002566EC"/>
    <w:pPr>
      <w:spacing w:before="108" w:after="108"/>
      <w:jc w:val="center"/>
      <w:outlineLvl w:val="0"/>
    </w:pPr>
    <w:rPr>
      <w:b/>
      <w:bCs/>
      <w:color w:val="26282F"/>
    </w:rPr>
  </w:style>
  <w:style w:type="paragraph" w:styleId="2">
    <w:name w:val="heading 2"/>
    <w:basedOn w:val="12"/>
    <w:next w:val="a0"/>
    <w:link w:val="20"/>
    <w:uiPriority w:val="99"/>
    <w:qFormat/>
    <w:rsid w:val="002566EC"/>
    <w:pPr>
      <w:outlineLvl w:val="1"/>
    </w:pPr>
  </w:style>
  <w:style w:type="paragraph" w:styleId="3">
    <w:name w:val="heading 3"/>
    <w:basedOn w:val="2"/>
    <w:next w:val="a0"/>
    <w:link w:val="30"/>
    <w:uiPriority w:val="99"/>
    <w:qFormat/>
    <w:rsid w:val="002566EC"/>
    <w:pPr>
      <w:outlineLvl w:val="2"/>
    </w:pPr>
  </w:style>
  <w:style w:type="paragraph" w:styleId="4">
    <w:name w:val="heading 4"/>
    <w:basedOn w:val="3"/>
    <w:next w:val="a0"/>
    <w:link w:val="40"/>
    <w:uiPriority w:val="99"/>
    <w:qFormat/>
    <w:rsid w:val="002566EC"/>
    <w:pPr>
      <w:outlineLvl w:val="3"/>
    </w:pPr>
  </w:style>
  <w:style w:type="paragraph" w:styleId="5">
    <w:name w:val="heading 5"/>
    <w:basedOn w:val="a0"/>
    <w:next w:val="a0"/>
    <w:link w:val="50"/>
    <w:uiPriority w:val="99"/>
    <w:qFormat/>
    <w:rsid w:val="002566EC"/>
    <w:pPr>
      <w:keepNext/>
      <w:keepLines/>
      <w:spacing w:before="240" w:after="80" w:line="276" w:lineRule="auto"/>
      <w:ind w:left="1008" w:hanging="1008"/>
      <w:jc w:val="left"/>
      <w:outlineLvl w:val="4"/>
    </w:pPr>
    <w:rPr>
      <w:rFonts w:cs="Arial"/>
      <w:color w:val="666666"/>
      <w:sz w:val="22"/>
      <w:szCs w:val="22"/>
    </w:rPr>
  </w:style>
  <w:style w:type="paragraph" w:styleId="6">
    <w:name w:val="heading 6"/>
    <w:basedOn w:val="a0"/>
    <w:next w:val="a0"/>
    <w:link w:val="60"/>
    <w:uiPriority w:val="99"/>
    <w:qFormat/>
    <w:rsid w:val="002566EC"/>
    <w:pPr>
      <w:keepNext/>
      <w:keepLines/>
      <w:spacing w:before="240" w:after="80" w:line="276" w:lineRule="auto"/>
      <w:ind w:left="1152" w:hanging="1152"/>
      <w:jc w:val="left"/>
      <w:outlineLvl w:val="5"/>
    </w:pPr>
    <w:rPr>
      <w:rFonts w:cs="Arial"/>
      <w:i/>
      <w:color w:val="666666"/>
      <w:sz w:val="22"/>
      <w:szCs w:val="22"/>
    </w:rPr>
  </w:style>
  <w:style w:type="paragraph" w:styleId="7">
    <w:name w:val="heading 7"/>
    <w:basedOn w:val="a0"/>
    <w:next w:val="a0"/>
    <w:link w:val="70"/>
    <w:uiPriority w:val="99"/>
    <w:qFormat/>
    <w:rsid w:val="002566EC"/>
    <w:pPr>
      <w:keepNext/>
      <w:keepLines/>
      <w:spacing w:before="40" w:line="276" w:lineRule="auto"/>
      <w:ind w:left="1296" w:hanging="1296"/>
      <w:jc w:val="left"/>
      <w:outlineLvl w:val="6"/>
    </w:pPr>
    <w:rPr>
      <w:rFonts w:ascii="Cambria" w:eastAsia="MS Gothic" w:hAnsi="Cambria"/>
      <w:i/>
      <w:iCs/>
      <w:color w:val="243F60"/>
      <w:sz w:val="22"/>
      <w:szCs w:val="22"/>
    </w:rPr>
  </w:style>
  <w:style w:type="paragraph" w:styleId="8">
    <w:name w:val="heading 8"/>
    <w:basedOn w:val="a0"/>
    <w:next w:val="a0"/>
    <w:link w:val="80"/>
    <w:uiPriority w:val="99"/>
    <w:qFormat/>
    <w:rsid w:val="002566EC"/>
    <w:pPr>
      <w:keepNext/>
      <w:keepLines/>
      <w:spacing w:before="40" w:line="276" w:lineRule="auto"/>
      <w:ind w:left="1440" w:hanging="1440"/>
      <w:jc w:val="left"/>
      <w:outlineLvl w:val="7"/>
    </w:pPr>
    <w:rPr>
      <w:rFonts w:ascii="Cambria" w:eastAsia="MS Gothic" w:hAnsi="Cambria"/>
      <w:color w:val="272727"/>
      <w:sz w:val="21"/>
      <w:szCs w:val="21"/>
    </w:rPr>
  </w:style>
  <w:style w:type="paragraph" w:styleId="9">
    <w:name w:val="heading 9"/>
    <w:basedOn w:val="a0"/>
    <w:next w:val="a0"/>
    <w:link w:val="90"/>
    <w:uiPriority w:val="99"/>
    <w:qFormat/>
    <w:rsid w:val="002566EC"/>
    <w:pPr>
      <w:keepNext/>
      <w:keepLines/>
      <w:spacing w:before="40" w:line="276" w:lineRule="auto"/>
      <w:ind w:left="1584" w:hanging="1584"/>
      <w:jc w:val="left"/>
      <w:outlineLvl w:val="8"/>
    </w:pPr>
    <w:rPr>
      <w:rFonts w:ascii="Cambria" w:eastAsia="MS Gothic" w:hAnsi="Cambria"/>
      <w:i/>
      <w:iCs/>
      <w:color w:val="272727"/>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basedOn w:val="a1"/>
    <w:link w:val="12"/>
    <w:uiPriority w:val="99"/>
    <w:rsid w:val="002566EC"/>
    <w:rPr>
      <w:rFonts w:ascii="Arial" w:eastAsia="Times New Roman" w:hAnsi="Arial" w:cs="Times New Roman"/>
      <w:b/>
      <w:bCs/>
      <w:color w:val="26282F"/>
      <w:sz w:val="24"/>
      <w:szCs w:val="24"/>
      <w:lang w:eastAsia="ru-RU"/>
    </w:rPr>
  </w:style>
  <w:style w:type="character" w:customStyle="1" w:styleId="20">
    <w:name w:val="Заголовок 2 Знак"/>
    <w:basedOn w:val="a1"/>
    <w:link w:val="2"/>
    <w:uiPriority w:val="99"/>
    <w:rsid w:val="002566EC"/>
    <w:rPr>
      <w:rFonts w:ascii="Arial" w:eastAsia="Times New Roman" w:hAnsi="Arial" w:cs="Times New Roman"/>
      <w:b/>
      <w:bCs/>
      <w:color w:val="26282F"/>
      <w:sz w:val="24"/>
      <w:szCs w:val="24"/>
      <w:lang w:eastAsia="ru-RU"/>
    </w:rPr>
  </w:style>
  <w:style w:type="character" w:customStyle="1" w:styleId="30">
    <w:name w:val="Заголовок 3 Знак"/>
    <w:basedOn w:val="a1"/>
    <w:link w:val="3"/>
    <w:uiPriority w:val="99"/>
    <w:rsid w:val="002566EC"/>
    <w:rPr>
      <w:rFonts w:ascii="Arial" w:eastAsia="Times New Roman" w:hAnsi="Arial" w:cs="Times New Roman"/>
      <w:b/>
      <w:bCs/>
      <w:color w:val="26282F"/>
      <w:sz w:val="24"/>
      <w:szCs w:val="24"/>
      <w:lang w:eastAsia="ru-RU"/>
    </w:rPr>
  </w:style>
  <w:style w:type="character" w:customStyle="1" w:styleId="40">
    <w:name w:val="Заголовок 4 Знак"/>
    <w:basedOn w:val="a1"/>
    <w:link w:val="4"/>
    <w:uiPriority w:val="99"/>
    <w:rsid w:val="002566EC"/>
    <w:rPr>
      <w:rFonts w:ascii="Arial" w:eastAsia="Times New Roman" w:hAnsi="Arial" w:cs="Times New Roman"/>
      <w:b/>
      <w:bCs/>
      <w:color w:val="26282F"/>
      <w:sz w:val="24"/>
      <w:szCs w:val="24"/>
      <w:lang w:eastAsia="ru-RU"/>
    </w:rPr>
  </w:style>
  <w:style w:type="character" w:customStyle="1" w:styleId="50">
    <w:name w:val="Заголовок 5 Знак"/>
    <w:basedOn w:val="a1"/>
    <w:link w:val="5"/>
    <w:uiPriority w:val="99"/>
    <w:rsid w:val="002566EC"/>
    <w:rPr>
      <w:rFonts w:ascii="Arial" w:eastAsia="Times New Roman" w:hAnsi="Arial" w:cs="Arial"/>
      <w:color w:val="666666"/>
      <w:lang w:eastAsia="ru-RU"/>
    </w:rPr>
  </w:style>
  <w:style w:type="character" w:customStyle="1" w:styleId="60">
    <w:name w:val="Заголовок 6 Знак"/>
    <w:basedOn w:val="a1"/>
    <w:link w:val="6"/>
    <w:uiPriority w:val="99"/>
    <w:rsid w:val="002566EC"/>
    <w:rPr>
      <w:rFonts w:ascii="Arial" w:eastAsia="Times New Roman" w:hAnsi="Arial" w:cs="Arial"/>
      <w:i/>
      <w:color w:val="666666"/>
      <w:lang w:eastAsia="ru-RU"/>
    </w:rPr>
  </w:style>
  <w:style w:type="character" w:customStyle="1" w:styleId="70">
    <w:name w:val="Заголовок 7 Знак"/>
    <w:basedOn w:val="a1"/>
    <w:link w:val="7"/>
    <w:uiPriority w:val="99"/>
    <w:rsid w:val="002566EC"/>
    <w:rPr>
      <w:rFonts w:ascii="Cambria" w:eastAsia="MS Gothic" w:hAnsi="Cambria" w:cs="Times New Roman"/>
      <w:i/>
      <w:iCs/>
      <w:color w:val="243F60"/>
      <w:lang w:eastAsia="ru-RU"/>
    </w:rPr>
  </w:style>
  <w:style w:type="character" w:customStyle="1" w:styleId="80">
    <w:name w:val="Заголовок 8 Знак"/>
    <w:basedOn w:val="a1"/>
    <w:link w:val="8"/>
    <w:uiPriority w:val="99"/>
    <w:rsid w:val="002566EC"/>
    <w:rPr>
      <w:rFonts w:ascii="Cambria" w:eastAsia="MS Gothic" w:hAnsi="Cambria" w:cs="Times New Roman"/>
      <w:color w:val="272727"/>
      <w:sz w:val="21"/>
      <w:szCs w:val="21"/>
      <w:lang w:eastAsia="ru-RU"/>
    </w:rPr>
  </w:style>
  <w:style w:type="character" w:customStyle="1" w:styleId="90">
    <w:name w:val="Заголовок 9 Знак"/>
    <w:basedOn w:val="a1"/>
    <w:link w:val="9"/>
    <w:uiPriority w:val="99"/>
    <w:rsid w:val="002566EC"/>
    <w:rPr>
      <w:rFonts w:ascii="Cambria" w:eastAsia="MS Gothic" w:hAnsi="Cambria" w:cs="Times New Roman"/>
      <w:i/>
      <w:iCs/>
      <w:color w:val="272727"/>
      <w:sz w:val="21"/>
      <w:szCs w:val="21"/>
      <w:lang w:eastAsia="ru-RU"/>
    </w:rPr>
  </w:style>
  <w:style w:type="character" w:customStyle="1" w:styleId="a4">
    <w:name w:val="Цветовое выделение"/>
    <w:uiPriority w:val="99"/>
    <w:rsid w:val="002566EC"/>
    <w:rPr>
      <w:b/>
      <w:color w:val="26282F"/>
    </w:rPr>
  </w:style>
  <w:style w:type="character" w:customStyle="1" w:styleId="a5">
    <w:name w:val="Гипертекстовая ссылка"/>
    <w:basedOn w:val="a4"/>
    <w:uiPriority w:val="99"/>
    <w:rsid w:val="002566EC"/>
    <w:rPr>
      <w:rFonts w:cs="Times New Roman"/>
      <w:b/>
      <w:bCs/>
      <w:color w:val="106BBE"/>
    </w:rPr>
  </w:style>
  <w:style w:type="character" w:customStyle="1" w:styleId="a6">
    <w:name w:val="Активная гипертекстовая ссылка"/>
    <w:basedOn w:val="a5"/>
    <w:uiPriority w:val="99"/>
    <w:rsid w:val="002566EC"/>
    <w:rPr>
      <w:rFonts w:cs="Times New Roman"/>
      <w:b/>
      <w:bCs/>
      <w:color w:val="106BBE"/>
      <w:u w:val="single"/>
    </w:rPr>
  </w:style>
  <w:style w:type="paragraph" w:customStyle="1" w:styleId="a7">
    <w:name w:val="Внимание"/>
    <w:basedOn w:val="a0"/>
    <w:next w:val="a0"/>
    <w:uiPriority w:val="99"/>
    <w:rsid w:val="002566EC"/>
    <w:pPr>
      <w:spacing w:before="240" w:after="240"/>
      <w:ind w:left="420" w:right="420" w:firstLine="300"/>
    </w:pPr>
    <w:rPr>
      <w:shd w:val="clear" w:color="auto" w:fill="F5F3DA"/>
    </w:rPr>
  </w:style>
  <w:style w:type="paragraph" w:customStyle="1" w:styleId="a8">
    <w:name w:val="Внимание: криминал!!"/>
    <w:basedOn w:val="a7"/>
    <w:next w:val="a0"/>
    <w:uiPriority w:val="99"/>
    <w:rsid w:val="002566EC"/>
  </w:style>
  <w:style w:type="paragraph" w:customStyle="1" w:styleId="a9">
    <w:name w:val="Внимание: недобросовестность!"/>
    <w:basedOn w:val="a7"/>
    <w:next w:val="a0"/>
    <w:uiPriority w:val="99"/>
    <w:rsid w:val="002566EC"/>
  </w:style>
  <w:style w:type="character" w:customStyle="1" w:styleId="aa">
    <w:name w:val="Выделение для Базового Поиска"/>
    <w:basedOn w:val="a4"/>
    <w:uiPriority w:val="99"/>
    <w:rsid w:val="002566EC"/>
    <w:rPr>
      <w:rFonts w:cs="Times New Roman"/>
      <w:b/>
      <w:bCs/>
      <w:color w:val="0058A9"/>
    </w:rPr>
  </w:style>
  <w:style w:type="character" w:customStyle="1" w:styleId="ab">
    <w:name w:val="Выделение для Базового Поиска (курсив)"/>
    <w:basedOn w:val="aa"/>
    <w:uiPriority w:val="99"/>
    <w:rsid w:val="002566EC"/>
    <w:rPr>
      <w:rFonts w:cs="Times New Roman"/>
      <w:b/>
      <w:bCs/>
      <w:i/>
      <w:iCs/>
      <w:color w:val="0058A9"/>
    </w:rPr>
  </w:style>
  <w:style w:type="paragraph" w:customStyle="1" w:styleId="ac">
    <w:name w:val="Дочерний элемент списка"/>
    <w:basedOn w:val="a0"/>
    <w:next w:val="a0"/>
    <w:uiPriority w:val="99"/>
    <w:rsid w:val="002566EC"/>
    <w:pPr>
      <w:ind w:left="240" w:right="300"/>
    </w:pPr>
    <w:rPr>
      <w:color w:val="868381"/>
      <w:sz w:val="20"/>
      <w:szCs w:val="20"/>
    </w:rPr>
  </w:style>
  <w:style w:type="paragraph" w:customStyle="1" w:styleId="ad">
    <w:name w:val="Основное меню (преемственное)"/>
    <w:basedOn w:val="a0"/>
    <w:next w:val="a0"/>
    <w:uiPriority w:val="99"/>
    <w:rsid w:val="002566EC"/>
    <w:rPr>
      <w:rFonts w:ascii="Verdana" w:hAnsi="Verdana" w:cs="Verdana"/>
      <w:sz w:val="22"/>
      <w:szCs w:val="22"/>
    </w:rPr>
  </w:style>
  <w:style w:type="paragraph" w:customStyle="1" w:styleId="ae">
    <w:name w:val="Заголовок"/>
    <w:basedOn w:val="ad"/>
    <w:next w:val="a0"/>
    <w:uiPriority w:val="99"/>
    <w:rsid w:val="002566EC"/>
    <w:rPr>
      <w:b/>
      <w:bCs/>
      <w:color w:val="0058A9"/>
      <w:shd w:val="clear" w:color="auto" w:fill="ECE9D8"/>
    </w:rPr>
  </w:style>
  <w:style w:type="paragraph" w:customStyle="1" w:styleId="af">
    <w:name w:val="Заголовок группы контролов"/>
    <w:basedOn w:val="a0"/>
    <w:next w:val="a0"/>
    <w:uiPriority w:val="99"/>
    <w:rsid w:val="002566EC"/>
    <w:rPr>
      <w:b/>
      <w:bCs/>
      <w:color w:val="000000"/>
    </w:rPr>
  </w:style>
  <w:style w:type="paragraph" w:customStyle="1" w:styleId="af0">
    <w:name w:val="Заголовок для информации об изменениях"/>
    <w:basedOn w:val="12"/>
    <w:next w:val="a0"/>
    <w:uiPriority w:val="99"/>
    <w:rsid w:val="002566EC"/>
    <w:pPr>
      <w:spacing w:before="0"/>
      <w:outlineLvl w:val="9"/>
    </w:pPr>
    <w:rPr>
      <w:b w:val="0"/>
      <w:bCs w:val="0"/>
      <w:sz w:val="18"/>
      <w:szCs w:val="18"/>
      <w:shd w:val="clear" w:color="auto" w:fill="FFFFFF"/>
    </w:rPr>
  </w:style>
  <w:style w:type="paragraph" w:customStyle="1" w:styleId="af1">
    <w:name w:val="Заголовок распахивающейся части диалога"/>
    <w:basedOn w:val="a0"/>
    <w:next w:val="a0"/>
    <w:uiPriority w:val="99"/>
    <w:rsid w:val="002566EC"/>
    <w:rPr>
      <w:i/>
      <w:iCs/>
      <w:color w:val="000080"/>
      <w:sz w:val="22"/>
      <w:szCs w:val="22"/>
    </w:rPr>
  </w:style>
  <w:style w:type="character" w:customStyle="1" w:styleId="af2">
    <w:name w:val="Заголовок своего сообщения"/>
    <w:basedOn w:val="a4"/>
    <w:uiPriority w:val="99"/>
    <w:rsid w:val="002566EC"/>
    <w:rPr>
      <w:rFonts w:cs="Times New Roman"/>
      <w:b/>
      <w:bCs/>
      <w:color w:val="26282F"/>
    </w:rPr>
  </w:style>
  <w:style w:type="paragraph" w:customStyle="1" w:styleId="af3">
    <w:name w:val="Заголовок статьи"/>
    <w:basedOn w:val="a0"/>
    <w:next w:val="a0"/>
    <w:uiPriority w:val="99"/>
    <w:rsid w:val="002566EC"/>
    <w:pPr>
      <w:ind w:left="1612" w:hanging="892"/>
    </w:pPr>
  </w:style>
  <w:style w:type="character" w:customStyle="1" w:styleId="af4">
    <w:name w:val="Заголовок чужого сообщения"/>
    <w:basedOn w:val="a4"/>
    <w:uiPriority w:val="99"/>
    <w:rsid w:val="002566EC"/>
    <w:rPr>
      <w:rFonts w:cs="Times New Roman"/>
      <w:b/>
      <w:bCs/>
      <w:color w:val="FF0000"/>
    </w:rPr>
  </w:style>
  <w:style w:type="paragraph" w:customStyle="1" w:styleId="af5">
    <w:name w:val="Заголовок ЭР (левое окно)"/>
    <w:basedOn w:val="a0"/>
    <w:next w:val="a0"/>
    <w:uiPriority w:val="99"/>
    <w:rsid w:val="002566EC"/>
    <w:pPr>
      <w:spacing w:before="300" w:after="250"/>
      <w:jc w:val="center"/>
    </w:pPr>
    <w:rPr>
      <w:b/>
      <w:bCs/>
      <w:color w:val="26282F"/>
      <w:sz w:val="26"/>
      <w:szCs w:val="26"/>
    </w:rPr>
  </w:style>
  <w:style w:type="paragraph" w:customStyle="1" w:styleId="af6">
    <w:name w:val="Заголовок ЭР (правое окно)"/>
    <w:basedOn w:val="af5"/>
    <w:next w:val="a0"/>
    <w:uiPriority w:val="99"/>
    <w:rsid w:val="002566EC"/>
    <w:pPr>
      <w:spacing w:after="0"/>
      <w:jc w:val="left"/>
    </w:pPr>
  </w:style>
  <w:style w:type="paragraph" w:customStyle="1" w:styleId="af7">
    <w:name w:val="Интерактивный заголовок"/>
    <w:basedOn w:val="ae"/>
    <w:next w:val="a0"/>
    <w:uiPriority w:val="99"/>
    <w:rsid w:val="002566EC"/>
    <w:rPr>
      <w:u w:val="single"/>
    </w:rPr>
  </w:style>
  <w:style w:type="paragraph" w:customStyle="1" w:styleId="af8">
    <w:name w:val="Текст информации об изменениях"/>
    <w:basedOn w:val="a0"/>
    <w:next w:val="a0"/>
    <w:uiPriority w:val="99"/>
    <w:rsid w:val="002566EC"/>
    <w:rPr>
      <w:color w:val="353842"/>
      <w:sz w:val="18"/>
      <w:szCs w:val="18"/>
    </w:rPr>
  </w:style>
  <w:style w:type="paragraph" w:customStyle="1" w:styleId="af9">
    <w:name w:val="Информация об изменениях"/>
    <w:basedOn w:val="af8"/>
    <w:next w:val="a0"/>
    <w:uiPriority w:val="99"/>
    <w:rsid w:val="002566EC"/>
    <w:pPr>
      <w:spacing w:before="180"/>
      <w:ind w:left="360" w:right="360"/>
    </w:pPr>
    <w:rPr>
      <w:shd w:val="clear" w:color="auto" w:fill="EAEFED"/>
    </w:rPr>
  </w:style>
  <w:style w:type="paragraph" w:customStyle="1" w:styleId="afa">
    <w:name w:val="Текст (справка)"/>
    <w:basedOn w:val="a0"/>
    <w:next w:val="a0"/>
    <w:uiPriority w:val="99"/>
    <w:rsid w:val="002566EC"/>
    <w:pPr>
      <w:ind w:left="170" w:right="170"/>
      <w:jc w:val="left"/>
    </w:pPr>
  </w:style>
  <w:style w:type="paragraph" w:customStyle="1" w:styleId="afb">
    <w:name w:val="Комментарий"/>
    <w:basedOn w:val="afa"/>
    <w:next w:val="a0"/>
    <w:uiPriority w:val="99"/>
    <w:rsid w:val="002566EC"/>
    <w:pPr>
      <w:spacing w:before="75"/>
      <w:ind w:right="0"/>
      <w:jc w:val="both"/>
    </w:pPr>
    <w:rPr>
      <w:color w:val="353842"/>
      <w:shd w:val="clear" w:color="auto" w:fill="F0F0F0"/>
    </w:rPr>
  </w:style>
  <w:style w:type="paragraph" w:customStyle="1" w:styleId="afc">
    <w:name w:val="Информация об изменениях документа"/>
    <w:basedOn w:val="afb"/>
    <w:next w:val="a0"/>
    <w:uiPriority w:val="99"/>
    <w:rsid w:val="002566EC"/>
    <w:rPr>
      <w:i/>
      <w:iCs/>
    </w:rPr>
  </w:style>
  <w:style w:type="paragraph" w:customStyle="1" w:styleId="afd">
    <w:name w:val="Текст (лев. подпись)"/>
    <w:basedOn w:val="a0"/>
    <w:next w:val="a0"/>
    <w:uiPriority w:val="99"/>
    <w:rsid w:val="002566EC"/>
    <w:pPr>
      <w:jc w:val="left"/>
    </w:pPr>
  </w:style>
  <w:style w:type="paragraph" w:customStyle="1" w:styleId="afe">
    <w:name w:val="Колонтитул (левый)"/>
    <w:basedOn w:val="afd"/>
    <w:next w:val="a0"/>
    <w:uiPriority w:val="99"/>
    <w:rsid w:val="002566EC"/>
    <w:rPr>
      <w:sz w:val="14"/>
      <w:szCs w:val="14"/>
    </w:rPr>
  </w:style>
  <w:style w:type="paragraph" w:customStyle="1" w:styleId="aff">
    <w:name w:val="Текст (прав. подпись)"/>
    <w:basedOn w:val="a0"/>
    <w:next w:val="a0"/>
    <w:uiPriority w:val="99"/>
    <w:rsid w:val="002566EC"/>
    <w:pPr>
      <w:jc w:val="right"/>
    </w:pPr>
  </w:style>
  <w:style w:type="paragraph" w:customStyle="1" w:styleId="aff0">
    <w:name w:val="Колонтитул (правый)"/>
    <w:basedOn w:val="aff"/>
    <w:next w:val="a0"/>
    <w:uiPriority w:val="99"/>
    <w:rsid w:val="002566EC"/>
    <w:rPr>
      <w:sz w:val="14"/>
      <w:szCs w:val="14"/>
    </w:rPr>
  </w:style>
  <w:style w:type="paragraph" w:customStyle="1" w:styleId="aff1">
    <w:name w:val="Комментарий пользователя"/>
    <w:basedOn w:val="afb"/>
    <w:next w:val="a0"/>
    <w:uiPriority w:val="99"/>
    <w:rsid w:val="002566EC"/>
    <w:pPr>
      <w:jc w:val="left"/>
    </w:pPr>
    <w:rPr>
      <w:shd w:val="clear" w:color="auto" w:fill="FFDFE0"/>
    </w:rPr>
  </w:style>
  <w:style w:type="paragraph" w:customStyle="1" w:styleId="aff2">
    <w:name w:val="Куда обратиться?"/>
    <w:basedOn w:val="a7"/>
    <w:next w:val="a0"/>
    <w:uiPriority w:val="99"/>
    <w:rsid w:val="002566EC"/>
  </w:style>
  <w:style w:type="paragraph" w:customStyle="1" w:styleId="aff3">
    <w:name w:val="Моноширинный"/>
    <w:basedOn w:val="a0"/>
    <w:next w:val="a0"/>
    <w:uiPriority w:val="99"/>
    <w:rsid w:val="002566EC"/>
    <w:pPr>
      <w:jc w:val="left"/>
    </w:pPr>
    <w:rPr>
      <w:rFonts w:ascii="Courier New" w:hAnsi="Courier New" w:cs="Courier New"/>
    </w:rPr>
  </w:style>
  <w:style w:type="character" w:customStyle="1" w:styleId="aff4">
    <w:name w:val="Найденные слова"/>
    <w:basedOn w:val="a4"/>
    <w:uiPriority w:val="99"/>
    <w:rsid w:val="002566EC"/>
    <w:rPr>
      <w:rFonts w:cs="Times New Roman"/>
      <w:b/>
      <w:bCs/>
      <w:color w:val="26282F"/>
      <w:shd w:val="clear" w:color="auto" w:fill="FFF580"/>
    </w:rPr>
  </w:style>
  <w:style w:type="paragraph" w:customStyle="1" w:styleId="aff5">
    <w:name w:val="Напишите нам"/>
    <w:basedOn w:val="a0"/>
    <w:next w:val="a0"/>
    <w:uiPriority w:val="99"/>
    <w:rsid w:val="002566EC"/>
    <w:pPr>
      <w:spacing w:before="90" w:after="90"/>
      <w:ind w:left="180" w:right="180"/>
    </w:pPr>
    <w:rPr>
      <w:sz w:val="20"/>
      <w:szCs w:val="20"/>
      <w:shd w:val="clear" w:color="auto" w:fill="EFFFAD"/>
    </w:rPr>
  </w:style>
  <w:style w:type="character" w:customStyle="1" w:styleId="aff6">
    <w:name w:val="Не вступил в силу"/>
    <w:basedOn w:val="a4"/>
    <w:uiPriority w:val="99"/>
    <w:rsid w:val="002566EC"/>
    <w:rPr>
      <w:rFonts w:cs="Times New Roman"/>
      <w:b/>
      <w:bCs/>
      <w:color w:val="000000"/>
      <w:shd w:val="clear" w:color="auto" w:fill="D8EDE8"/>
    </w:rPr>
  </w:style>
  <w:style w:type="paragraph" w:customStyle="1" w:styleId="aff7">
    <w:name w:val="Необходимые документы"/>
    <w:basedOn w:val="a7"/>
    <w:next w:val="a0"/>
    <w:uiPriority w:val="99"/>
    <w:rsid w:val="002566EC"/>
    <w:pPr>
      <w:ind w:firstLine="118"/>
    </w:pPr>
  </w:style>
  <w:style w:type="paragraph" w:customStyle="1" w:styleId="aff8">
    <w:name w:val="Нормальный (таблица)"/>
    <w:basedOn w:val="a0"/>
    <w:next w:val="a0"/>
    <w:uiPriority w:val="99"/>
    <w:rsid w:val="002566EC"/>
  </w:style>
  <w:style w:type="paragraph" w:customStyle="1" w:styleId="aff9">
    <w:name w:val="Таблицы (моноширинный)"/>
    <w:basedOn w:val="a0"/>
    <w:next w:val="a0"/>
    <w:uiPriority w:val="99"/>
    <w:rsid w:val="002566EC"/>
    <w:pPr>
      <w:jc w:val="left"/>
    </w:pPr>
    <w:rPr>
      <w:rFonts w:ascii="Courier New" w:hAnsi="Courier New" w:cs="Courier New"/>
    </w:rPr>
  </w:style>
  <w:style w:type="paragraph" w:customStyle="1" w:styleId="affa">
    <w:name w:val="Оглавление"/>
    <w:basedOn w:val="aff9"/>
    <w:next w:val="a0"/>
    <w:uiPriority w:val="99"/>
    <w:rsid w:val="002566EC"/>
    <w:pPr>
      <w:ind w:left="140"/>
    </w:pPr>
  </w:style>
  <w:style w:type="character" w:customStyle="1" w:styleId="affb">
    <w:name w:val="Опечатки"/>
    <w:uiPriority w:val="99"/>
    <w:rsid w:val="002566EC"/>
    <w:rPr>
      <w:color w:val="FF0000"/>
    </w:rPr>
  </w:style>
  <w:style w:type="paragraph" w:customStyle="1" w:styleId="affc">
    <w:name w:val="Переменная часть"/>
    <w:basedOn w:val="ad"/>
    <w:next w:val="a0"/>
    <w:uiPriority w:val="99"/>
    <w:rsid w:val="002566EC"/>
    <w:rPr>
      <w:sz w:val="18"/>
      <w:szCs w:val="18"/>
    </w:rPr>
  </w:style>
  <w:style w:type="paragraph" w:customStyle="1" w:styleId="affd">
    <w:name w:val="Подвал для информации об изменениях"/>
    <w:basedOn w:val="12"/>
    <w:next w:val="a0"/>
    <w:uiPriority w:val="99"/>
    <w:rsid w:val="002566EC"/>
    <w:pPr>
      <w:outlineLvl w:val="9"/>
    </w:pPr>
    <w:rPr>
      <w:b w:val="0"/>
      <w:bCs w:val="0"/>
      <w:sz w:val="18"/>
      <w:szCs w:val="18"/>
    </w:rPr>
  </w:style>
  <w:style w:type="paragraph" w:customStyle="1" w:styleId="affe">
    <w:name w:val="Подзаголовок для информации об изменениях"/>
    <w:basedOn w:val="af8"/>
    <w:next w:val="a0"/>
    <w:uiPriority w:val="99"/>
    <w:rsid w:val="002566EC"/>
    <w:rPr>
      <w:b/>
      <w:bCs/>
    </w:rPr>
  </w:style>
  <w:style w:type="paragraph" w:customStyle="1" w:styleId="afff">
    <w:name w:val="Подчёркнутый текст"/>
    <w:basedOn w:val="a0"/>
    <w:next w:val="a0"/>
    <w:uiPriority w:val="99"/>
    <w:rsid w:val="002566EC"/>
    <w:pPr>
      <w:pBdr>
        <w:bottom w:val="single" w:sz="4" w:space="0" w:color="auto"/>
      </w:pBdr>
    </w:pPr>
  </w:style>
  <w:style w:type="paragraph" w:customStyle="1" w:styleId="afff0">
    <w:name w:val="Постоянная часть"/>
    <w:basedOn w:val="ad"/>
    <w:next w:val="a0"/>
    <w:uiPriority w:val="99"/>
    <w:rsid w:val="002566EC"/>
    <w:rPr>
      <w:sz w:val="20"/>
      <w:szCs w:val="20"/>
    </w:rPr>
  </w:style>
  <w:style w:type="paragraph" w:customStyle="1" w:styleId="afff1">
    <w:name w:val="Прижатый влево"/>
    <w:basedOn w:val="a0"/>
    <w:next w:val="a0"/>
    <w:uiPriority w:val="99"/>
    <w:rsid w:val="002566EC"/>
    <w:pPr>
      <w:jc w:val="left"/>
    </w:pPr>
  </w:style>
  <w:style w:type="paragraph" w:customStyle="1" w:styleId="afff2">
    <w:name w:val="Пример."/>
    <w:basedOn w:val="a7"/>
    <w:next w:val="a0"/>
    <w:uiPriority w:val="99"/>
    <w:rsid w:val="002566EC"/>
  </w:style>
  <w:style w:type="paragraph" w:customStyle="1" w:styleId="afff3">
    <w:name w:val="Примечание."/>
    <w:basedOn w:val="a7"/>
    <w:next w:val="a0"/>
    <w:uiPriority w:val="99"/>
    <w:rsid w:val="002566EC"/>
  </w:style>
  <w:style w:type="character" w:customStyle="1" w:styleId="afff4">
    <w:name w:val="Продолжение ссылки"/>
    <w:basedOn w:val="a5"/>
    <w:uiPriority w:val="99"/>
    <w:rsid w:val="002566EC"/>
    <w:rPr>
      <w:rFonts w:cs="Times New Roman"/>
      <w:b/>
      <w:bCs/>
      <w:color w:val="106BBE"/>
    </w:rPr>
  </w:style>
  <w:style w:type="paragraph" w:customStyle="1" w:styleId="afff5">
    <w:name w:val="Словарная статья"/>
    <w:basedOn w:val="a0"/>
    <w:next w:val="a0"/>
    <w:uiPriority w:val="99"/>
    <w:rsid w:val="002566EC"/>
    <w:pPr>
      <w:ind w:right="118"/>
    </w:pPr>
  </w:style>
  <w:style w:type="character" w:customStyle="1" w:styleId="afff6">
    <w:name w:val="Сравнение редакций"/>
    <w:basedOn w:val="a4"/>
    <w:uiPriority w:val="99"/>
    <w:rsid w:val="002566EC"/>
    <w:rPr>
      <w:rFonts w:cs="Times New Roman"/>
      <w:b/>
      <w:bCs/>
      <w:color w:val="26282F"/>
    </w:rPr>
  </w:style>
  <w:style w:type="character" w:customStyle="1" w:styleId="afff7">
    <w:name w:val="Сравнение редакций. Добавленный фрагмент"/>
    <w:uiPriority w:val="99"/>
    <w:rsid w:val="002566EC"/>
    <w:rPr>
      <w:color w:val="000000"/>
      <w:shd w:val="clear" w:color="auto" w:fill="C1D7FF"/>
    </w:rPr>
  </w:style>
  <w:style w:type="character" w:customStyle="1" w:styleId="afff8">
    <w:name w:val="Сравнение редакций. Удаленный фрагмент"/>
    <w:uiPriority w:val="99"/>
    <w:rsid w:val="002566EC"/>
    <w:rPr>
      <w:color w:val="000000"/>
      <w:shd w:val="clear" w:color="auto" w:fill="C4C413"/>
    </w:rPr>
  </w:style>
  <w:style w:type="paragraph" w:customStyle="1" w:styleId="afff9">
    <w:name w:val="Ссылка на официальную публикацию"/>
    <w:basedOn w:val="a0"/>
    <w:next w:val="a0"/>
    <w:uiPriority w:val="99"/>
    <w:rsid w:val="002566EC"/>
  </w:style>
  <w:style w:type="character" w:customStyle="1" w:styleId="afffa">
    <w:name w:val="Ссылка на утративший силу документ"/>
    <w:basedOn w:val="a5"/>
    <w:uiPriority w:val="99"/>
    <w:rsid w:val="002566EC"/>
    <w:rPr>
      <w:rFonts w:cs="Times New Roman"/>
      <w:b/>
      <w:bCs/>
      <w:color w:val="749232"/>
    </w:rPr>
  </w:style>
  <w:style w:type="paragraph" w:customStyle="1" w:styleId="afffb">
    <w:name w:val="Текст в таблице"/>
    <w:basedOn w:val="aff8"/>
    <w:next w:val="a0"/>
    <w:uiPriority w:val="99"/>
    <w:rsid w:val="002566EC"/>
    <w:pPr>
      <w:ind w:firstLine="500"/>
    </w:pPr>
  </w:style>
  <w:style w:type="paragraph" w:customStyle="1" w:styleId="afffc">
    <w:name w:val="Текст ЭР (см. также)"/>
    <w:basedOn w:val="a0"/>
    <w:next w:val="a0"/>
    <w:uiPriority w:val="99"/>
    <w:rsid w:val="002566EC"/>
    <w:pPr>
      <w:spacing w:before="200"/>
      <w:jc w:val="left"/>
    </w:pPr>
    <w:rPr>
      <w:sz w:val="20"/>
      <w:szCs w:val="20"/>
    </w:rPr>
  </w:style>
  <w:style w:type="paragraph" w:customStyle="1" w:styleId="afffd">
    <w:name w:val="Технический комментарий"/>
    <w:basedOn w:val="a0"/>
    <w:next w:val="a0"/>
    <w:uiPriority w:val="99"/>
    <w:rsid w:val="002566EC"/>
    <w:pPr>
      <w:jc w:val="left"/>
    </w:pPr>
    <w:rPr>
      <w:color w:val="463F31"/>
      <w:shd w:val="clear" w:color="auto" w:fill="FFFFA6"/>
    </w:rPr>
  </w:style>
  <w:style w:type="character" w:customStyle="1" w:styleId="afffe">
    <w:name w:val="Утратил силу"/>
    <w:basedOn w:val="a4"/>
    <w:uiPriority w:val="99"/>
    <w:rsid w:val="002566EC"/>
    <w:rPr>
      <w:rFonts w:cs="Times New Roman"/>
      <w:b/>
      <w:bCs/>
      <w:strike/>
      <w:color w:val="666600"/>
    </w:rPr>
  </w:style>
  <w:style w:type="paragraph" w:customStyle="1" w:styleId="affff">
    <w:name w:val="Формула"/>
    <w:basedOn w:val="a0"/>
    <w:next w:val="a0"/>
    <w:uiPriority w:val="99"/>
    <w:rsid w:val="002566EC"/>
    <w:pPr>
      <w:spacing w:before="240" w:after="240"/>
      <w:ind w:left="420" w:right="420" w:firstLine="300"/>
    </w:pPr>
    <w:rPr>
      <w:shd w:val="clear" w:color="auto" w:fill="F5F3DA"/>
    </w:rPr>
  </w:style>
  <w:style w:type="paragraph" w:customStyle="1" w:styleId="affff0">
    <w:name w:val="Центрированный (таблица)"/>
    <w:basedOn w:val="aff8"/>
    <w:next w:val="a0"/>
    <w:uiPriority w:val="99"/>
    <w:rsid w:val="002566EC"/>
    <w:pPr>
      <w:jc w:val="center"/>
    </w:pPr>
  </w:style>
  <w:style w:type="paragraph" w:customStyle="1" w:styleId="-">
    <w:name w:val="ЭР-содержание (правое окно)"/>
    <w:basedOn w:val="a0"/>
    <w:next w:val="a0"/>
    <w:uiPriority w:val="99"/>
    <w:rsid w:val="002566EC"/>
    <w:pPr>
      <w:spacing w:before="300"/>
      <w:jc w:val="left"/>
    </w:pPr>
  </w:style>
  <w:style w:type="paragraph" w:customStyle="1" w:styleId="ConsPlusNonformat">
    <w:name w:val="ConsPlusNonformat"/>
    <w:uiPriority w:val="99"/>
    <w:rsid w:val="002566EC"/>
    <w:pPr>
      <w:widowControl w:val="0"/>
      <w:autoSpaceDE w:val="0"/>
      <w:autoSpaceDN w:val="0"/>
      <w:adjustRightInd w:val="0"/>
    </w:pPr>
    <w:rPr>
      <w:rFonts w:ascii="Courier New" w:eastAsia="Times New Roman" w:hAnsi="Courier New" w:cs="Courier New"/>
      <w:sz w:val="20"/>
      <w:szCs w:val="20"/>
      <w:lang w:eastAsia="ru-RU"/>
    </w:rPr>
  </w:style>
  <w:style w:type="paragraph" w:styleId="affff1">
    <w:name w:val="No Spacing"/>
    <w:qFormat/>
    <w:rsid w:val="002566EC"/>
    <w:rPr>
      <w:rFonts w:ascii="Times New Roman" w:eastAsia="Times New Roman" w:hAnsi="Times New Roman" w:cs="Times New Roman"/>
      <w:sz w:val="24"/>
      <w:szCs w:val="24"/>
      <w:lang w:eastAsia="ru-RU"/>
    </w:rPr>
  </w:style>
  <w:style w:type="paragraph" w:customStyle="1" w:styleId="ConsNormal">
    <w:name w:val="ConsNormal"/>
    <w:rsid w:val="002566EC"/>
    <w:pPr>
      <w:widowControl w:val="0"/>
      <w:ind w:firstLine="720"/>
    </w:pPr>
    <w:rPr>
      <w:rFonts w:ascii="Arial" w:eastAsia="Times New Roman" w:hAnsi="Arial" w:cs="Times New Roman"/>
      <w:sz w:val="20"/>
      <w:szCs w:val="20"/>
      <w:lang w:eastAsia="ru-RU"/>
    </w:rPr>
  </w:style>
  <w:style w:type="character" w:customStyle="1" w:styleId="apple-converted-space">
    <w:name w:val="apple-converted-space"/>
    <w:rsid w:val="002566EC"/>
  </w:style>
  <w:style w:type="paragraph" w:customStyle="1" w:styleId="ConsPlusNormal">
    <w:name w:val="ConsPlusNormal"/>
    <w:rsid w:val="002566EC"/>
    <w:pPr>
      <w:widowControl w:val="0"/>
      <w:autoSpaceDE w:val="0"/>
      <w:autoSpaceDN w:val="0"/>
    </w:pPr>
    <w:rPr>
      <w:rFonts w:ascii="Calibri" w:eastAsia="Times New Roman" w:hAnsi="Calibri" w:cs="Calibri"/>
      <w:szCs w:val="20"/>
      <w:lang w:eastAsia="ru-RU"/>
    </w:rPr>
  </w:style>
  <w:style w:type="paragraph" w:styleId="affff2">
    <w:name w:val="List Paragraph"/>
    <w:basedOn w:val="a0"/>
    <w:uiPriority w:val="34"/>
    <w:qFormat/>
    <w:rsid w:val="002566EC"/>
    <w:pPr>
      <w:spacing w:after="200" w:line="276" w:lineRule="auto"/>
      <w:ind w:left="720"/>
      <w:contextualSpacing/>
      <w:jc w:val="left"/>
    </w:pPr>
    <w:rPr>
      <w:rFonts w:ascii="Calibri" w:eastAsia="MS Mincho" w:hAnsi="Calibri"/>
      <w:sz w:val="22"/>
      <w:szCs w:val="22"/>
    </w:rPr>
  </w:style>
  <w:style w:type="paragraph" w:styleId="affff3">
    <w:name w:val="Balloon Text"/>
    <w:basedOn w:val="a0"/>
    <w:link w:val="affff4"/>
    <w:uiPriority w:val="99"/>
    <w:semiHidden/>
    <w:rsid w:val="002566EC"/>
    <w:pPr>
      <w:jc w:val="left"/>
    </w:pPr>
    <w:rPr>
      <w:rFonts w:ascii="Lucida Grande CY" w:hAnsi="Lucida Grande CY" w:cs="Lucida Grande CY"/>
      <w:sz w:val="18"/>
      <w:szCs w:val="18"/>
      <w:lang w:eastAsia="en-US"/>
    </w:rPr>
  </w:style>
  <w:style w:type="character" w:customStyle="1" w:styleId="affff4">
    <w:name w:val="Текст выноски Знак"/>
    <w:basedOn w:val="a1"/>
    <w:link w:val="affff3"/>
    <w:uiPriority w:val="99"/>
    <w:semiHidden/>
    <w:rsid w:val="002566EC"/>
    <w:rPr>
      <w:rFonts w:ascii="Lucida Grande CY" w:eastAsia="Times New Roman" w:hAnsi="Lucida Grande CY" w:cs="Lucida Grande CY"/>
      <w:sz w:val="18"/>
      <w:szCs w:val="18"/>
    </w:rPr>
  </w:style>
  <w:style w:type="table" w:styleId="affff5">
    <w:name w:val="Table Grid"/>
    <w:basedOn w:val="a2"/>
    <w:uiPriority w:val="39"/>
    <w:rsid w:val="002566EC"/>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6">
    <w:name w:val="footnote text"/>
    <w:basedOn w:val="a0"/>
    <w:link w:val="affff7"/>
    <w:uiPriority w:val="99"/>
    <w:rsid w:val="002566EC"/>
    <w:pPr>
      <w:jc w:val="left"/>
    </w:pPr>
    <w:rPr>
      <w:rFonts w:ascii="Calibri" w:hAnsi="Calibri"/>
      <w:lang w:eastAsia="en-US"/>
    </w:rPr>
  </w:style>
  <w:style w:type="character" w:customStyle="1" w:styleId="affff7">
    <w:name w:val="Текст сноски Знак"/>
    <w:basedOn w:val="a1"/>
    <w:link w:val="affff6"/>
    <w:uiPriority w:val="99"/>
    <w:rsid w:val="002566EC"/>
    <w:rPr>
      <w:rFonts w:ascii="Calibri" w:eastAsia="Times New Roman" w:hAnsi="Calibri" w:cs="Times New Roman"/>
      <w:sz w:val="24"/>
      <w:szCs w:val="24"/>
    </w:rPr>
  </w:style>
  <w:style w:type="character" w:styleId="affff8">
    <w:name w:val="footnote reference"/>
    <w:basedOn w:val="a1"/>
    <w:uiPriority w:val="99"/>
    <w:rsid w:val="002566EC"/>
    <w:rPr>
      <w:rFonts w:cs="Times New Roman"/>
      <w:vertAlign w:val="superscript"/>
    </w:rPr>
  </w:style>
  <w:style w:type="character" w:styleId="affff9">
    <w:name w:val="Hyperlink"/>
    <w:basedOn w:val="a1"/>
    <w:uiPriority w:val="99"/>
    <w:rsid w:val="002566EC"/>
    <w:rPr>
      <w:rFonts w:cs="Times New Roman"/>
      <w:color w:val="0000FF"/>
      <w:u w:val="single"/>
    </w:rPr>
  </w:style>
  <w:style w:type="character" w:customStyle="1" w:styleId="affffa">
    <w:name w:val="Текст концевой сноски Знак"/>
    <w:basedOn w:val="a1"/>
    <w:link w:val="affffb"/>
    <w:uiPriority w:val="99"/>
    <w:semiHidden/>
    <w:rsid w:val="002566EC"/>
    <w:rPr>
      <w:rFonts w:ascii="Calibri" w:eastAsia="Times New Roman" w:hAnsi="Calibri" w:cs="Times New Roman"/>
      <w:sz w:val="20"/>
      <w:szCs w:val="20"/>
    </w:rPr>
  </w:style>
  <w:style w:type="paragraph" w:styleId="affffb">
    <w:name w:val="endnote text"/>
    <w:basedOn w:val="a0"/>
    <w:link w:val="affffa"/>
    <w:uiPriority w:val="99"/>
    <w:semiHidden/>
    <w:rsid w:val="002566EC"/>
    <w:pPr>
      <w:jc w:val="left"/>
    </w:pPr>
    <w:rPr>
      <w:rFonts w:ascii="Calibri" w:hAnsi="Calibri"/>
      <w:sz w:val="20"/>
      <w:szCs w:val="20"/>
      <w:lang w:eastAsia="en-US"/>
    </w:rPr>
  </w:style>
  <w:style w:type="character" w:customStyle="1" w:styleId="s2">
    <w:name w:val="s2"/>
    <w:uiPriority w:val="99"/>
    <w:rsid w:val="002566EC"/>
  </w:style>
  <w:style w:type="paragraph" w:styleId="affffc">
    <w:name w:val="header"/>
    <w:basedOn w:val="a0"/>
    <w:link w:val="affffd"/>
    <w:uiPriority w:val="99"/>
    <w:rsid w:val="002566EC"/>
    <w:pPr>
      <w:tabs>
        <w:tab w:val="center" w:pos="4677"/>
        <w:tab w:val="right" w:pos="9355"/>
      </w:tabs>
      <w:jc w:val="left"/>
    </w:pPr>
    <w:rPr>
      <w:rFonts w:ascii="Calibri" w:hAnsi="Calibri"/>
      <w:sz w:val="22"/>
      <w:szCs w:val="22"/>
      <w:lang w:eastAsia="en-US"/>
    </w:rPr>
  </w:style>
  <w:style w:type="character" w:customStyle="1" w:styleId="affffd">
    <w:name w:val="Верхний колонтитул Знак"/>
    <w:basedOn w:val="a1"/>
    <w:link w:val="affffc"/>
    <w:uiPriority w:val="99"/>
    <w:rsid w:val="002566EC"/>
    <w:rPr>
      <w:rFonts w:ascii="Calibri" w:eastAsia="Times New Roman" w:hAnsi="Calibri" w:cs="Times New Roman"/>
    </w:rPr>
  </w:style>
  <w:style w:type="paragraph" w:styleId="affffe">
    <w:name w:val="footer"/>
    <w:basedOn w:val="a0"/>
    <w:link w:val="afffff"/>
    <w:uiPriority w:val="99"/>
    <w:rsid w:val="002566EC"/>
    <w:pPr>
      <w:tabs>
        <w:tab w:val="center" w:pos="4677"/>
        <w:tab w:val="right" w:pos="9355"/>
      </w:tabs>
      <w:jc w:val="left"/>
    </w:pPr>
    <w:rPr>
      <w:rFonts w:ascii="Calibri" w:hAnsi="Calibri"/>
      <w:sz w:val="22"/>
      <w:szCs w:val="22"/>
      <w:lang w:eastAsia="en-US"/>
    </w:rPr>
  </w:style>
  <w:style w:type="character" w:customStyle="1" w:styleId="afffff">
    <w:name w:val="Нижний колонтитул Знак"/>
    <w:basedOn w:val="a1"/>
    <w:link w:val="affffe"/>
    <w:uiPriority w:val="99"/>
    <w:rsid w:val="002566EC"/>
    <w:rPr>
      <w:rFonts w:ascii="Calibri" w:eastAsia="Times New Roman" w:hAnsi="Calibri" w:cs="Times New Roman"/>
    </w:rPr>
  </w:style>
  <w:style w:type="paragraph" w:styleId="afffff0">
    <w:name w:val="TOC Heading"/>
    <w:basedOn w:val="12"/>
    <w:next w:val="a0"/>
    <w:uiPriority w:val="99"/>
    <w:qFormat/>
    <w:rsid w:val="002566EC"/>
    <w:pPr>
      <w:keepNext/>
      <w:keepLines/>
      <w:spacing w:before="240" w:after="0" w:line="259" w:lineRule="auto"/>
      <w:ind w:left="432" w:hanging="432"/>
      <w:jc w:val="left"/>
      <w:outlineLvl w:val="9"/>
    </w:pPr>
    <w:rPr>
      <w:rFonts w:ascii="Cambria" w:eastAsia="MS Gothic" w:hAnsi="Cambria"/>
      <w:b w:val="0"/>
      <w:bCs w:val="0"/>
      <w:color w:val="365F91"/>
      <w:sz w:val="32"/>
      <w:szCs w:val="32"/>
    </w:rPr>
  </w:style>
  <w:style w:type="paragraph" w:styleId="21">
    <w:name w:val="toc 2"/>
    <w:basedOn w:val="a0"/>
    <w:next w:val="a0"/>
    <w:autoRedefine/>
    <w:uiPriority w:val="99"/>
    <w:rsid w:val="002566EC"/>
    <w:pPr>
      <w:spacing w:after="100" w:line="259" w:lineRule="auto"/>
      <w:ind w:left="220"/>
      <w:jc w:val="left"/>
    </w:pPr>
    <w:rPr>
      <w:rFonts w:ascii="Calibri" w:eastAsia="MS Mincho" w:hAnsi="Calibri"/>
      <w:sz w:val="22"/>
      <w:szCs w:val="22"/>
    </w:rPr>
  </w:style>
  <w:style w:type="paragraph" w:styleId="14">
    <w:name w:val="toc 1"/>
    <w:basedOn w:val="a0"/>
    <w:next w:val="a0"/>
    <w:autoRedefine/>
    <w:uiPriority w:val="99"/>
    <w:rsid w:val="002566EC"/>
    <w:pPr>
      <w:tabs>
        <w:tab w:val="left" w:pos="440"/>
        <w:tab w:val="right" w:leader="dot" w:pos="10197"/>
      </w:tabs>
      <w:spacing w:after="100" w:line="259" w:lineRule="auto"/>
    </w:pPr>
    <w:rPr>
      <w:rFonts w:ascii="Calibri" w:eastAsia="MS Mincho" w:hAnsi="Calibri"/>
      <w:sz w:val="22"/>
      <w:szCs w:val="22"/>
    </w:rPr>
  </w:style>
  <w:style w:type="character" w:customStyle="1" w:styleId="15">
    <w:name w:val="Основной текст Знак1"/>
    <w:basedOn w:val="a1"/>
    <w:link w:val="afffff1"/>
    <w:uiPriority w:val="99"/>
    <w:rsid w:val="002566EC"/>
    <w:rPr>
      <w:rFonts w:ascii="Arial" w:hAnsi="Arial" w:cs="Times New Roman"/>
      <w:sz w:val="24"/>
      <w:szCs w:val="24"/>
    </w:rPr>
  </w:style>
  <w:style w:type="paragraph" w:styleId="afffff1">
    <w:name w:val="Body Text"/>
    <w:basedOn w:val="a0"/>
    <w:link w:val="15"/>
    <w:uiPriority w:val="99"/>
    <w:rsid w:val="002566EC"/>
    <w:pPr>
      <w:spacing w:after="120"/>
      <w:jc w:val="left"/>
    </w:pPr>
    <w:rPr>
      <w:rFonts w:eastAsiaTheme="minorHAnsi"/>
      <w:lang w:eastAsia="en-US"/>
    </w:rPr>
  </w:style>
  <w:style w:type="character" w:customStyle="1" w:styleId="afffff2">
    <w:name w:val="Основной текст Знак"/>
    <w:basedOn w:val="a1"/>
    <w:uiPriority w:val="99"/>
    <w:semiHidden/>
    <w:rsid w:val="002566EC"/>
    <w:rPr>
      <w:rFonts w:ascii="Arial" w:eastAsia="Times New Roman" w:hAnsi="Arial" w:cs="Times New Roman"/>
      <w:sz w:val="24"/>
      <w:szCs w:val="24"/>
      <w:lang w:eastAsia="ru-RU"/>
    </w:rPr>
  </w:style>
  <w:style w:type="character" w:customStyle="1" w:styleId="Heading1Char">
    <w:name w:val="Heading 1 Char"/>
    <w:basedOn w:val="a1"/>
    <w:uiPriority w:val="99"/>
    <w:locked/>
    <w:rsid w:val="002566EC"/>
    <w:rPr>
      <w:rFonts w:cs="Times New Roman"/>
      <w:sz w:val="24"/>
      <w:szCs w:val="24"/>
      <w:lang w:val="ru-RU" w:eastAsia="ru-RU" w:bidi="ar-SA"/>
    </w:rPr>
  </w:style>
  <w:style w:type="character" w:customStyle="1" w:styleId="Heading3Char">
    <w:name w:val="Heading 3 Char"/>
    <w:basedOn w:val="a1"/>
    <w:uiPriority w:val="99"/>
    <w:locked/>
    <w:rsid w:val="002566EC"/>
    <w:rPr>
      <w:rFonts w:ascii="Arial" w:hAnsi="Arial" w:cs="Arial"/>
      <w:b/>
      <w:bCs/>
      <w:sz w:val="26"/>
      <w:szCs w:val="26"/>
      <w:lang w:val="ru-RU" w:eastAsia="ru-RU" w:bidi="ar-SA"/>
    </w:rPr>
  </w:style>
  <w:style w:type="paragraph" w:styleId="22">
    <w:name w:val="List 2"/>
    <w:basedOn w:val="a0"/>
    <w:uiPriority w:val="99"/>
    <w:rsid w:val="002566EC"/>
    <w:pPr>
      <w:ind w:left="566" w:hanging="283"/>
      <w:jc w:val="left"/>
    </w:pPr>
    <w:rPr>
      <w:rFonts w:ascii="Times New Roman" w:hAnsi="Times New Roman"/>
    </w:rPr>
  </w:style>
  <w:style w:type="character" w:customStyle="1" w:styleId="16">
    <w:name w:val="Название Знак1"/>
    <w:basedOn w:val="a1"/>
    <w:link w:val="afffff3"/>
    <w:uiPriority w:val="10"/>
    <w:rsid w:val="002566EC"/>
    <w:rPr>
      <w:rFonts w:asciiTheme="majorHAnsi" w:eastAsiaTheme="majorEastAsia" w:hAnsiTheme="majorHAnsi" w:cs="Times New Roman"/>
      <w:b/>
      <w:bCs/>
      <w:kern w:val="28"/>
      <w:sz w:val="32"/>
      <w:szCs w:val="32"/>
    </w:rPr>
  </w:style>
  <w:style w:type="paragraph" w:styleId="afffff3">
    <w:name w:val="Title"/>
    <w:basedOn w:val="a0"/>
    <w:link w:val="16"/>
    <w:uiPriority w:val="10"/>
    <w:qFormat/>
    <w:rsid w:val="002566EC"/>
    <w:pPr>
      <w:spacing w:before="240" w:after="60"/>
      <w:jc w:val="center"/>
      <w:outlineLvl w:val="0"/>
    </w:pPr>
    <w:rPr>
      <w:rFonts w:asciiTheme="majorHAnsi" w:eastAsiaTheme="majorEastAsia" w:hAnsiTheme="majorHAnsi"/>
      <w:b/>
      <w:bCs/>
      <w:kern w:val="28"/>
      <w:sz w:val="32"/>
      <w:szCs w:val="32"/>
      <w:lang w:eastAsia="en-US"/>
    </w:rPr>
  </w:style>
  <w:style w:type="character" w:customStyle="1" w:styleId="afffff4">
    <w:name w:val="Название Знак"/>
    <w:basedOn w:val="a1"/>
    <w:uiPriority w:val="10"/>
    <w:rsid w:val="002566EC"/>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30">
    <w:name w:val="Название Знак13"/>
    <w:basedOn w:val="a1"/>
    <w:uiPriority w:val="10"/>
    <w:rsid w:val="002566EC"/>
    <w:rPr>
      <w:rFonts w:asciiTheme="majorHAnsi" w:eastAsiaTheme="majorEastAsia" w:hAnsiTheme="majorHAnsi" w:cs="Times New Roman"/>
      <w:b/>
      <w:bCs/>
      <w:kern w:val="28"/>
      <w:sz w:val="32"/>
      <w:szCs w:val="32"/>
    </w:rPr>
  </w:style>
  <w:style w:type="character" w:customStyle="1" w:styleId="120">
    <w:name w:val="Название Знак12"/>
    <w:basedOn w:val="a1"/>
    <w:uiPriority w:val="10"/>
    <w:rsid w:val="002566EC"/>
    <w:rPr>
      <w:rFonts w:asciiTheme="majorHAnsi" w:eastAsiaTheme="majorEastAsia" w:hAnsiTheme="majorHAnsi" w:cs="Times New Roman"/>
      <w:b/>
      <w:bCs/>
      <w:kern w:val="28"/>
      <w:sz w:val="32"/>
      <w:szCs w:val="32"/>
    </w:rPr>
  </w:style>
  <w:style w:type="character" w:customStyle="1" w:styleId="110">
    <w:name w:val="Название Знак11"/>
    <w:basedOn w:val="a1"/>
    <w:uiPriority w:val="10"/>
    <w:rsid w:val="002566EC"/>
    <w:rPr>
      <w:rFonts w:asciiTheme="majorHAnsi" w:eastAsiaTheme="majorEastAsia" w:hAnsiTheme="majorHAnsi" w:cs="Times New Roman"/>
      <w:b/>
      <w:bCs/>
      <w:kern w:val="28"/>
      <w:sz w:val="32"/>
      <w:szCs w:val="32"/>
    </w:rPr>
  </w:style>
  <w:style w:type="character" w:customStyle="1" w:styleId="100">
    <w:name w:val="Название Знак10"/>
    <w:basedOn w:val="a1"/>
    <w:uiPriority w:val="10"/>
    <w:rsid w:val="002566EC"/>
    <w:rPr>
      <w:rFonts w:asciiTheme="majorHAnsi" w:eastAsiaTheme="majorEastAsia" w:hAnsiTheme="majorHAnsi" w:cs="Times New Roman"/>
      <w:b/>
      <w:bCs/>
      <w:kern w:val="28"/>
      <w:sz w:val="32"/>
      <w:szCs w:val="32"/>
    </w:rPr>
  </w:style>
  <w:style w:type="character" w:customStyle="1" w:styleId="91">
    <w:name w:val="Название Знак9"/>
    <w:basedOn w:val="a1"/>
    <w:uiPriority w:val="10"/>
    <w:rsid w:val="002566EC"/>
    <w:rPr>
      <w:rFonts w:asciiTheme="majorHAnsi" w:eastAsiaTheme="majorEastAsia" w:hAnsiTheme="majorHAnsi" w:cs="Times New Roman"/>
      <w:b/>
      <w:bCs/>
      <w:kern w:val="28"/>
      <w:sz w:val="32"/>
      <w:szCs w:val="32"/>
    </w:rPr>
  </w:style>
  <w:style w:type="character" w:customStyle="1" w:styleId="81">
    <w:name w:val="Название Знак8"/>
    <w:basedOn w:val="a1"/>
    <w:uiPriority w:val="10"/>
    <w:rsid w:val="002566EC"/>
    <w:rPr>
      <w:rFonts w:asciiTheme="majorHAnsi" w:eastAsiaTheme="majorEastAsia" w:hAnsiTheme="majorHAnsi" w:cs="Times New Roman"/>
      <w:b/>
      <w:bCs/>
      <w:kern w:val="28"/>
      <w:sz w:val="32"/>
      <w:szCs w:val="32"/>
    </w:rPr>
  </w:style>
  <w:style w:type="character" w:customStyle="1" w:styleId="71">
    <w:name w:val="Название Знак7"/>
    <w:basedOn w:val="a1"/>
    <w:uiPriority w:val="10"/>
    <w:rsid w:val="002566EC"/>
    <w:rPr>
      <w:rFonts w:asciiTheme="majorHAnsi" w:eastAsiaTheme="majorEastAsia" w:hAnsiTheme="majorHAnsi" w:cs="Times New Roman"/>
      <w:b/>
      <w:bCs/>
      <w:kern w:val="28"/>
      <w:sz w:val="32"/>
      <w:szCs w:val="32"/>
    </w:rPr>
  </w:style>
  <w:style w:type="character" w:customStyle="1" w:styleId="61">
    <w:name w:val="Название Знак6"/>
    <w:basedOn w:val="a1"/>
    <w:uiPriority w:val="10"/>
    <w:rsid w:val="002566EC"/>
    <w:rPr>
      <w:rFonts w:asciiTheme="majorHAnsi" w:eastAsiaTheme="majorEastAsia" w:hAnsiTheme="majorHAnsi" w:cs="Times New Roman"/>
      <w:b/>
      <w:bCs/>
      <w:kern w:val="28"/>
      <w:sz w:val="32"/>
      <w:szCs w:val="32"/>
    </w:rPr>
  </w:style>
  <w:style w:type="character" w:customStyle="1" w:styleId="51">
    <w:name w:val="Название Знак5"/>
    <w:basedOn w:val="a1"/>
    <w:uiPriority w:val="10"/>
    <w:rsid w:val="002566EC"/>
    <w:rPr>
      <w:rFonts w:asciiTheme="majorHAnsi" w:eastAsiaTheme="majorEastAsia" w:hAnsiTheme="majorHAnsi" w:cs="Times New Roman"/>
      <w:b/>
      <w:bCs/>
      <w:kern w:val="28"/>
      <w:sz w:val="32"/>
      <w:szCs w:val="32"/>
    </w:rPr>
  </w:style>
  <w:style w:type="character" w:customStyle="1" w:styleId="41">
    <w:name w:val="Название Знак4"/>
    <w:basedOn w:val="a1"/>
    <w:uiPriority w:val="10"/>
    <w:rsid w:val="002566EC"/>
    <w:rPr>
      <w:rFonts w:asciiTheme="majorHAnsi" w:eastAsiaTheme="majorEastAsia" w:hAnsiTheme="majorHAnsi" w:cs="Times New Roman"/>
      <w:b/>
      <w:bCs/>
      <w:kern w:val="28"/>
      <w:sz w:val="32"/>
      <w:szCs w:val="32"/>
    </w:rPr>
  </w:style>
  <w:style w:type="character" w:customStyle="1" w:styleId="31">
    <w:name w:val="Название Знак3"/>
    <w:basedOn w:val="a1"/>
    <w:uiPriority w:val="10"/>
    <w:rsid w:val="002566EC"/>
    <w:rPr>
      <w:rFonts w:asciiTheme="majorHAnsi" w:eastAsiaTheme="majorEastAsia" w:hAnsiTheme="majorHAnsi" w:cs="Times New Roman"/>
      <w:b/>
      <w:bCs/>
      <w:kern w:val="28"/>
      <w:sz w:val="32"/>
      <w:szCs w:val="32"/>
    </w:rPr>
  </w:style>
  <w:style w:type="character" w:customStyle="1" w:styleId="23">
    <w:name w:val="Название Знак2"/>
    <w:basedOn w:val="a1"/>
    <w:uiPriority w:val="10"/>
    <w:rsid w:val="002566EC"/>
    <w:rPr>
      <w:rFonts w:asciiTheme="majorHAnsi" w:eastAsiaTheme="majorEastAsia" w:hAnsiTheme="majorHAnsi" w:cs="Times New Roman"/>
      <w:b/>
      <w:bCs/>
      <w:kern w:val="28"/>
      <w:sz w:val="32"/>
      <w:szCs w:val="32"/>
    </w:rPr>
  </w:style>
  <w:style w:type="paragraph" w:customStyle="1" w:styleId="printj">
    <w:name w:val="printj"/>
    <w:basedOn w:val="a0"/>
    <w:uiPriority w:val="99"/>
    <w:rsid w:val="002566EC"/>
    <w:pPr>
      <w:spacing w:before="100" w:beforeAutospacing="1" w:after="100" w:afterAutospacing="1"/>
      <w:jc w:val="left"/>
    </w:pPr>
    <w:rPr>
      <w:rFonts w:ascii="Times New Roman" w:hAnsi="Times New Roman"/>
    </w:rPr>
  </w:style>
  <w:style w:type="character" w:styleId="afffff5">
    <w:name w:val="page number"/>
    <w:basedOn w:val="a1"/>
    <w:uiPriority w:val="99"/>
    <w:rsid w:val="002566EC"/>
    <w:rPr>
      <w:rFonts w:cs="Times New Roman"/>
    </w:rPr>
  </w:style>
  <w:style w:type="paragraph" w:styleId="afffff6">
    <w:name w:val="Normal (Web)"/>
    <w:basedOn w:val="a0"/>
    <w:uiPriority w:val="99"/>
    <w:rsid w:val="002566EC"/>
    <w:pPr>
      <w:spacing w:before="100" w:beforeAutospacing="1" w:after="100" w:afterAutospacing="1"/>
      <w:jc w:val="left"/>
    </w:pPr>
    <w:rPr>
      <w:rFonts w:ascii="Times New Roman" w:hAnsi="Times New Roman"/>
    </w:rPr>
  </w:style>
  <w:style w:type="character" w:styleId="afffff7">
    <w:name w:val="Strong"/>
    <w:basedOn w:val="a1"/>
    <w:uiPriority w:val="22"/>
    <w:qFormat/>
    <w:rsid w:val="002566EC"/>
    <w:rPr>
      <w:rFonts w:cs="Times New Roman"/>
      <w:b/>
      <w:bCs/>
    </w:rPr>
  </w:style>
  <w:style w:type="paragraph" w:customStyle="1" w:styleId="1">
    <w:name w:val="Стиль приложения 1."/>
    <w:basedOn w:val="a0"/>
    <w:rsid w:val="006E1BE7"/>
    <w:pPr>
      <w:numPr>
        <w:numId w:val="30"/>
      </w:numPr>
      <w:jc w:val="center"/>
    </w:pPr>
    <w:rPr>
      <w:rFonts w:ascii="Times New Roman" w:hAnsi="Times New Roman"/>
      <w:sz w:val="26"/>
      <w:szCs w:val="20"/>
    </w:rPr>
  </w:style>
  <w:style w:type="paragraph" w:customStyle="1" w:styleId="11">
    <w:name w:val="Стиль приложения 1.1."/>
    <w:basedOn w:val="a0"/>
    <w:rsid w:val="006E1BE7"/>
    <w:pPr>
      <w:numPr>
        <w:ilvl w:val="1"/>
        <w:numId w:val="30"/>
      </w:numPr>
    </w:pPr>
    <w:rPr>
      <w:rFonts w:ascii="Times New Roman" w:hAnsi="Times New Roman"/>
      <w:sz w:val="26"/>
      <w:szCs w:val="20"/>
    </w:rPr>
  </w:style>
  <w:style w:type="paragraph" w:customStyle="1" w:styleId="111">
    <w:name w:val="Стиль приложения 1.1.1."/>
    <w:basedOn w:val="a0"/>
    <w:rsid w:val="006E1BE7"/>
    <w:pPr>
      <w:numPr>
        <w:ilvl w:val="2"/>
        <w:numId w:val="30"/>
      </w:numPr>
    </w:pPr>
    <w:rPr>
      <w:rFonts w:ascii="Times New Roman" w:hAnsi="Times New Roman"/>
      <w:sz w:val="26"/>
      <w:szCs w:val="20"/>
    </w:rPr>
  </w:style>
  <w:style w:type="paragraph" w:customStyle="1" w:styleId="1111">
    <w:name w:val="Стиль приложения 1.1.1.1."/>
    <w:basedOn w:val="a0"/>
    <w:rsid w:val="006E1BE7"/>
    <w:pPr>
      <w:numPr>
        <w:ilvl w:val="3"/>
        <w:numId w:val="30"/>
      </w:numPr>
    </w:pPr>
    <w:rPr>
      <w:rFonts w:ascii="Times New Roman" w:hAnsi="Times New Roman"/>
      <w:sz w:val="26"/>
      <w:szCs w:val="20"/>
    </w:rPr>
  </w:style>
  <w:style w:type="paragraph" w:customStyle="1" w:styleId="10">
    <w:name w:val="Стиль приложения_1)"/>
    <w:basedOn w:val="a0"/>
    <w:rsid w:val="006E1BE7"/>
    <w:pPr>
      <w:numPr>
        <w:ilvl w:val="4"/>
        <w:numId w:val="30"/>
      </w:numPr>
    </w:pPr>
    <w:rPr>
      <w:rFonts w:ascii="Times New Roman" w:hAnsi="Times New Roman"/>
      <w:sz w:val="26"/>
      <w:szCs w:val="20"/>
    </w:rPr>
  </w:style>
  <w:style w:type="paragraph" w:customStyle="1" w:styleId="a">
    <w:name w:val="Стиль приложения_а)"/>
    <w:basedOn w:val="a0"/>
    <w:rsid w:val="006E1BE7"/>
    <w:pPr>
      <w:numPr>
        <w:ilvl w:val="5"/>
        <w:numId w:val="30"/>
      </w:numPr>
    </w:pPr>
    <w:rPr>
      <w:rFonts w:ascii="Times New Roman" w:hAnsi="Times New Roman"/>
      <w:sz w:val="26"/>
      <w:szCs w:val="20"/>
    </w:rPr>
  </w:style>
  <w:style w:type="paragraph" w:styleId="afffff8">
    <w:name w:val="caption"/>
    <w:basedOn w:val="a0"/>
    <w:next w:val="a0"/>
    <w:uiPriority w:val="35"/>
    <w:unhideWhenUsed/>
    <w:qFormat/>
    <w:rsid w:val="00766351"/>
    <w:pPr>
      <w:spacing w:after="200"/>
    </w:pPr>
    <w:rPr>
      <w:b/>
      <w:bCs/>
      <w:color w:val="4F81BD" w:themeColor="accent1"/>
      <w:sz w:val="18"/>
      <w:szCs w:val="18"/>
    </w:rPr>
  </w:style>
  <w:style w:type="paragraph" w:customStyle="1" w:styleId="msonormalbullet2gif">
    <w:name w:val="msonormalbullet2.gif"/>
    <w:basedOn w:val="a0"/>
    <w:rsid w:val="00122A73"/>
    <w:pPr>
      <w:spacing w:before="100" w:beforeAutospacing="1" w:after="100" w:afterAutospacing="1"/>
      <w:jc w:val="left"/>
    </w:pPr>
    <w:rPr>
      <w:rFonts w:ascii="Times New Roman" w:hAnsi="Times New Roman"/>
    </w:rPr>
  </w:style>
  <w:style w:type="table" w:customStyle="1" w:styleId="17">
    <w:name w:val="Сетка таблицы1"/>
    <w:basedOn w:val="a2"/>
    <w:uiPriority w:val="39"/>
    <w:rsid w:val="00122A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4483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9.gi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2.gif"/><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8.gi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gif"/><Relationship Id="rId20" Type="http://schemas.openxmlformats.org/officeDocument/2006/relationships/image" Target="media/image11.gi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gif"/><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footer" Target="footer1.xml"/><Relationship Id="rId10" Type="http://schemas.openxmlformats.org/officeDocument/2006/relationships/image" Target="media/image1.jpeg"/><Relationship Id="rId19" Type="http://schemas.openxmlformats.org/officeDocument/2006/relationships/image" Target="media/image10.jpeg"/><Relationship Id="rId4" Type="http://schemas.microsoft.com/office/2007/relationships/stylesWithEffects" Target="stylesWithEffects.xml"/><Relationship Id="rId9" Type="http://schemas.openxmlformats.org/officeDocument/2006/relationships/hyperlink" Target="consultantplus://offline/ref=5A00DCF25101914D7D8E168DB43959CFF10EBA7EC275F757EEC82EA6C93852CC9244D08297C32BA5CA9B8FC6BFO2JFJ" TargetMode="External"/><Relationship Id="rId14" Type="http://schemas.openxmlformats.org/officeDocument/2006/relationships/image" Target="media/image5.jpeg"/><Relationship Id="rId22" Type="http://schemas.openxmlformats.org/officeDocument/2006/relationships/image" Target="media/image1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158491-625F-4A7E-8B52-F47766F93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29</Pages>
  <Words>9594</Words>
  <Characters>54691</Characters>
  <Application>Microsoft Office Word</Application>
  <DocSecurity>0</DocSecurity>
  <Lines>455</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64157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Игорь</dc:creator>
  <cp:lastModifiedBy>polzovatel</cp:lastModifiedBy>
  <cp:revision>7</cp:revision>
  <cp:lastPrinted>2020-03-30T06:06:00Z</cp:lastPrinted>
  <dcterms:created xsi:type="dcterms:W3CDTF">2019-12-19T05:47:00Z</dcterms:created>
  <dcterms:modified xsi:type="dcterms:W3CDTF">2020-03-30T06:07:00Z</dcterms:modified>
</cp:coreProperties>
</file>