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A3CB6" w14:textId="77777777" w:rsidR="00B56482" w:rsidRPr="00B56482" w:rsidRDefault="00B56482" w:rsidP="004A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5D7F6BF" w14:textId="77777777" w:rsidR="00B56482" w:rsidRPr="00B56482" w:rsidRDefault="00737728" w:rsidP="004A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921D50D" w14:textId="77777777" w:rsidR="00B56482" w:rsidRPr="00B56482" w:rsidRDefault="00B56482" w:rsidP="004A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14:paraId="51F7417E" w14:textId="77777777" w:rsidR="00B56482" w:rsidRPr="00B56482" w:rsidRDefault="00B56482" w:rsidP="004A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14:paraId="15985C96" w14:textId="77777777" w:rsidR="00B56482" w:rsidRPr="00B56482" w:rsidRDefault="00B56482" w:rsidP="004A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1124A9DB" w14:textId="77777777"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4F559" w14:textId="55B97F15" w:rsidR="00B56482" w:rsidRPr="00B56482" w:rsidRDefault="00B56482" w:rsidP="004A4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B953969" w14:textId="524A4788" w:rsidR="00B56482" w:rsidRPr="00737728" w:rsidRDefault="00205AE3" w:rsidP="00894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56482" w:rsidRPr="00737728">
        <w:rPr>
          <w:rFonts w:ascii="Times New Roman" w:hAnsi="Times New Roman" w:cs="Times New Roman"/>
          <w:sz w:val="28"/>
          <w:szCs w:val="28"/>
        </w:rPr>
        <w:t xml:space="preserve">т </w:t>
      </w:r>
      <w:r w:rsidR="008940DC" w:rsidRPr="00EB1E23">
        <w:rPr>
          <w:rFonts w:ascii="Times New Roman" w:hAnsi="Times New Roman" w:cs="Times New Roman"/>
          <w:sz w:val="28"/>
          <w:szCs w:val="28"/>
        </w:rPr>
        <w:t>23</w:t>
      </w:r>
      <w:r w:rsidR="003670F3" w:rsidRPr="00EB1E23">
        <w:rPr>
          <w:rFonts w:ascii="Times New Roman" w:hAnsi="Times New Roman" w:cs="Times New Roman"/>
          <w:sz w:val="28"/>
          <w:szCs w:val="28"/>
        </w:rPr>
        <w:t>.09</w:t>
      </w:r>
      <w:r w:rsidR="00B56482" w:rsidRPr="00EB1E23">
        <w:rPr>
          <w:rFonts w:ascii="Times New Roman" w:hAnsi="Times New Roman" w:cs="Times New Roman"/>
          <w:sz w:val="28"/>
          <w:szCs w:val="28"/>
        </w:rPr>
        <w:t>.2024г</w:t>
      </w:r>
      <w:r w:rsidR="00B56482" w:rsidRPr="00737728">
        <w:rPr>
          <w:rFonts w:ascii="Times New Roman" w:hAnsi="Times New Roman" w:cs="Times New Roman"/>
          <w:sz w:val="28"/>
          <w:szCs w:val="28"/>
        </w:rPr>
        <w:t xml:space="preserve">.                              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40D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6482" w:rsidRPr="0073772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56482" w:rsidRPr="00EB1E23">
        <w:rPr>
          <w:rFonts w:ascii="Times New Roman" w:hAnsi="Times New Roman" w:cs="Times New Roman"/>
          <w:sz w:val="28"/>
          <w:szCs w:val="28"/>
        </w:rPr>
        <w:t xml:space="preserve">№ </w:t>
      </w:r>
      <w:r w:rsidR="00EB1E23">
        <w:rPr>
          <w:rFonts w:ascii="Times New Roman" w:hAnsi="Times New Roman" w:cs="Times New Roman"/>
          <w:sz w:val="28"/>
          <w:szCs w:val="28"/>
        </w:rPr>
        <w:t>79/1</w:t>
      </w:r>
    </w:p>
    <w:p w14:paraId="06C8686F" w14:textId="77777777" w:rsidR="00B56482" w:rsidRPr="00737728" w:rsidRDefault="00B56482" w:rsidP="004A40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14:paraId="515B2465" w14:textId="77777777"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6B236" w14:textId="1302CBB5" w:rsidR="00F445E7" w:rsidRDefault="0073772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в схему </w:t>
      </w:r>
      <w:r w:rsidR="00205AE3">
        <w:rPr>
          <w:rFonts w:ascii="Times New Roman" w:hAnsi="Times New Roman" w:cs="Times New Roman"/>
          <w:b/>
          <w:sz w:val="28"/>
          <w:szCs w:val="28"/>
        </w:rPr>
        <w:t>водоснабжения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79573222"/>
      <w:r w:rsidR="00AB3DE4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  <w:r w:rsidR="00CE5099">
        <w:rPr>
          <w:rFonts w:ascii="Times New Roman" w:hAnsi="Times New Roman" w:cs="Times New Roman"/>
          <w:b/>
          <w:sz w:val="28"/>
          <w:szCs w:val="28"/>
        </w:rPr>
        <w:t xml:space="preserve"> Усольского муниципального района Иркутской области</w:t>
      </w:r>
      <w:bookmarkEnd w:id="0"/>
      <w:r w:rsidR="00AB3DE4">
        <w:rPr>
          <w:rFonts w:ascii="Times New Roman" w:hAnsi="Times New Roman" w:cs="Times New Roman"/>
          <w:b/>
          <w:sz w:val="28"/>
          <w:szCs w:val="28"/>
        </w:rPr>
        <w:t>, утвержденную постановлением администрации от 08.09.2015 № 201 «</w:t>
      </w:r>
      <w:r w:rsidR="00AB3DE4" w:rsidRPr="00AB3DE4">
        <w:rPr>
          <w:rFonts w:ascii="Times New Roman" w:hAnsi="Times New Roman" w:cs="Times New Roman"/>
          <w:b/>
          <w:sz w:val="28"/>
          <w:szCs w:val="28"/>
        </w:rPr>
        <w:t>Об утверждении схемы водоснабжения сельского поселения Новомальтинского муниципального образования на период до 2032 года</w:t>
      </w:r>
      <w:r w:rsidR="00AB3DE4">
        <w:rPr>
          <w:rFonts w:ascii="Times New Roman" w:hAnsi="Times New Roman" w:cs="Times New Roman"/>
          <w:b/>
          <w:sz w:val="28"/>
          <w:szCs w:val="28"/>
        </w:rPr>
        <w:t>»</w:t>
      </w:r>
    </w:p>
    <w:p w14:paraId="6442DCDE" w14:textId="77777777" w:rsidR="007F2B18" w:rsidRPr="007F2B18" w:rsidRDefault="007F2B1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0313E" w14:textId="76A345E1" w:rsidR="007F2B18" w:rsidRPr="007F2B18" w:rsidRDefault="007F2B18" w:rsidP="00CE5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B1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приведения в соответствие со статьей 38 Федерального закона от 07.12.2011 № 416-ФЗ «О водоснабжении и водоотведении», с </w:t>
      </w:r>
      <w:proofErr w:type="spellStart"/>
      <w:r w:rsidRPr="007F2B1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п.п</w:t>
      </w:r>
      <w:proofErr w:type="spellEnd"/>
      <w:r w:rsidRPr="007F2B1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5,11 Требований к содержанию схем водоснабжения и водоотведения, утвержденным постановлением Правительства Российской Федерации от 5 сентября 2013 г №782, руководствуясь статьями </w:t>
      </w:r>
      <w:r w:rsidRPr="00EB1E2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23, 4</w:t>
      </w:r>
      <w:r w:rsidRPr="00EB1E23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7F2B1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Устава  </w:t>
      </w:r>
      <w:r w:rsidR="00CE5099"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области, администрация </w:t>
      </w:r>
      <w:r w:rsidR="00CE5099" w:rsidRPr="00513663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14:paraId="541F2688" w14:textId="7DC33970" w:rsidR="00513663" w:rsidRPr="004A402C" w:rsidRDefault="00513663" w:rsidP="004A402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A402C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22DD2769" w14:textId="092F6CF0" w:rsidR="006E09D1" w:rsidRDefault="006E09D1" w:rsidP="006E0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9D1">
        <w:rPr>
          <w:rFonts w:ascii="Times New Roman" w:hAnsi="Times New Roman" w:cs="Times New Roman"/>
          <w:sz w:val="28"/>
          <w:szCs w:val="28"/>
        </w:rPr>
        <w:t>1.</w:t>
      </w:r>
      <w:r w:rsidRPr="006E09D1">
        <w:rPr>
          <w:rFonts w:ascii="Times New Roman" w:hAnsi="Times New Roman" w:cs="Times New Roman"/>
          <w:sz w:val="28"/>
          <w:szCs w:val="28"/>
        </w:rPr>
        <w:tab/>
        <w:t>Внести в схему водоснабжения Новомальтинского сельского поселения Усольского муниципального района Иркутской области, утвержденную постановлением администрации от 08.09.2015 № 201 «Об утверждении схемы водоснабжения сельского поселения Новомальтинского муниципального образования на период до 2032 года», следующие изменения и дополнения:</w:t>
      </w:r>
    </w:p>
    <w:p w14:paraId="3FE7808C" w14:textId="1B5ADDDA" w:rsidR="008030E2" w:rsidRPr="006E09D1" w:rsidRDefault="008030E2" w:rsidP="00803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Нумерацию разделов 1.1.3. и подразделов 1.1.3.1 – 1.1.3.6, 1.1.4, 1.1.5 изменить на 1.1.4 и 1.1.4.1 – 1.1.4.6, 1.1.5, 1.1.6 соответственно.</w:t>
      </w:r>
    </w:p>
    <w:p w14:paraId="2769D52A" w14:textId="3081A688" w:rsidR="00D04971" w:rsidRDefault="003670F3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F3"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2</w:t>
      </w:r>
      <w:r w:rsidR="00094E21">
        <w:rPr>
          <w:rFonts w:ascii="Times New Roman" w:hAnsi="Times New Roman" w:cs="Times New Roman"/>
          <w:sz w:val="28"/>
          <w:szCs w:val="28"/>
        </w:rPr>
        <w:t>.</w:t>
      </w:r>
      <w:r w:rsidR="001D499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80404495"/>
      <w:r w:rsidR="00503E76">
        <w:rPr>
          <w:rFonts w:ascii="Times New Roman" w:hAnsi="Times New Roman" w:cs="Times New Roman"/>
          <w:sz w:val="28"/>
          <w:szCs w:val="28"/>
        </w:rPr>
        <w:t>А</w:t>
      </w:r>
      <w:r w:rsidR="001D499A">
        <w:rPr>
          <w:rFonts w:ascii="Times New Roman" w:hAnsi="Times New Roman" w:cs="Times New Roman"/>
          <w:sz w:val="28"/>
          <w:szCs w:val="28"/>
        </w:rPr>
        <w:t>бзац</w:t>
      </w:r>
      <w:r w:rsidR="00BE2CAA">
        <w:rPr>
          <w:rFonts w:ascii="Times New Roman" w:hAnsi="Times New Roman" w:cs="Times New Roman"/>
          <w:sz w:val="28"/>
          <w:szCs w:val="28"/>
        </w:rPr>
        <w:t xml:space="preserve"> 2</w:t>
      </w:r>
      <w:r w:rsidR="001D499A">
        <w:rPr>
          <w:rFonts w:ascii="Times New Roman" w:hAnsi="Times New Roman" w:cs="Times New Roman"/>
          <w:sz w:val="28"/>
          <w:szCs w:val="28"/>
        </w:rPr>
        <w:t xml:space="preserve"> пункта 1.1.1 раздела 1.1. </w:t>
      </w:r>
      <w:bookmarkEnd w:id="1"/>
      <w:r w:rsidR="001D499A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1339F2DD" w14:textId="08D7F340" w:rsidR="00DC06BB" w:rsidRPr="005B3F09" w:rsidRDefault="00DC06BB" w:rsidP="00DC06BB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C06BB">
        <w:rPr>
          <w:rFonts w:ascii="Times New Roman" w:hAnsi="Times New Roman"/>
          <w:sz w:val="28"/>
          <w:szCs w:val="28"/>
        </w:rPr>
        <w:t xml:space="preserve">Поселок Новомальтинск водозабора не имеет, питьевая вода поставляется с водозабора ООО «Славянка». Сети водоснабжения имеют общую протяженность </w:t>
      </w:r>
      <w:r>
        <w:rPr>
          <w:rFonts w:ascii="Times New Roman" w:hAnsi="Times New Roman"/>
          <w:sz w:val="28"/>
          <w:szCs w:val="28"/>
        </w:rPr>
        <w:t>4,202</w:t>
      </w:r>
      <w:r w:rsidRPr="00DC06BB">
        <w:rPr>
          <w:rFonts w:ascii="Times New Roman" w:hAnsi="Times New Roman"/>
          <w:sz w:val="28"/>
          <w:szCs w:val="28"/>
        </w:rPr>
        <w:t xml:space="preserve"> км, в т.ч. ветхие – </w:t>
      </w:r>
      <w:r w:rsidRPr="004D3F84">
        <w:rPr>
          <w:rFonts w:ascii="Times New Roman" w:hAnsi="Times New Roman"/>
          <w:sz w:val="28"/>
          <w:szCs w:val="28"/>
        </w:rPr>
        <w:t>1,8 км.»</w:t>
      </w:r>
      <w:r w:rsidR="00AE0252" w:rsidRPr="004D3F84">
        <w:rPr>
          <w:rFonts w:ascii="Times New Roman" w:hAnsi="Times New Roman"/>
          <w:sz w:val="28"/>
          <w:szCs w:val="28"/>
        </w:rPr>
        <w:t>;</w:t>
      </w:r>
    </w:p>
    <w:p w14:paraId="2A6FA8E8" w14:textId="4275944D" w:rsidR="001D499A" w:rsidRDefault="00856B1E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03E76">
        <w:rPr>
          <w:rFonts w:ascii="Times New Roman" w:hAnsi="Times New Roman" w:cs="Times New Roman"/>
          <w:sz w:val="28"/>
          <w:szCs w:val="28"/>
        </w:rPr>
        <w:t xml:space="preserve">В </w:t>
      </w:r>
      <w:bookmarkStart w:id="2" w:name="_Hlk180404524"/>
      <w:r w:rsidR="00503E76">
        <w:rPr>
          <w:rFonts w:ascii="Times New Roman" w:hAnsi="Times New Roman" w:cs="Times New Roman"/>
          <w:sz w:val="28"/>
          <w:szCs w:val="28"/>
        </w:rPr>
        <w:t xml:space="preserve">подпункте 1.1.4.4 пункта 1.1.4 раздела 1.1 </w:t>
      </w:r>
      <w:bookmarkEnd w:id="2"/>
      <w:r w:rsidR="00503E7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503E76" w:rsidRPr="00FE560B">
        <w:rPr>
          <w:rFonts w:ascii="Times New Roman" w:hAnsi="Times New Roman" w:cs="Times New Roman"/>
          <w:sz w:val="28"/>
          <w:szCs w:val="28"/>
        </w:rPr>
        <w:t>«</w:t>
      </w:r>
      <w:r w:rsidR="00FE560B" w:rsidRPr="00FE560B">
        <w:rPr>
          <w:rFonts w:ascii="Times New Roman" w:hAnsi="Times New Roman" w:cs="Times New Roman"/>
          <w:sz w:val="28"/>
          <w:szCs w:val="28"/>
        </w:rPr>
        <w:t>Общая протяженность водопроводных сетей – 5,5 км</w:t>
      </w:r>
      <w:r w:rsidR="00FE560B">
        <w:rPr>
          <w:rFonts w:ascii="Times New Roman" w:hAnsi="Times New Roman" w:cs="Times New Roman"/>
          <w:sz w:val="28"/>
          <w:szCs w:val="28"/>
        </w:rPr>
        <w:t xml:space="preserve">» заменить на слова </w:t>
      </w:r>
      <w:r w:rsidR="00FE560B" w:rsidRPr="00FE560B">
        <w:rPr>
          <w:rFonts w:ascii="Times New Roman" w:hAnsi="Times New Roman" w:cs="Times New Roman"/>
          <w:sz w:val="28"/>
          <w:szCs w:val="28"/>
        </w:rPr>
        <w:t xml:space="preserve">«Общая протяженность водопроводных сетей – </w:t>
      </w:r>
      <w:r w:rsidR="00FE560B">
        <w:rPr>
          <w:rFonts w:ascii="Times New Roman" w:hAnsi="Times New Roman" w:cs="Times New Roman"/>
          <w:sz w:val="28"/>
          <w:szCs w:val="28"/>
        </w:rPr>
        <w:t>4,202</w:t>
      </w:r>
      <w:r w:rsidR="00FE560B" w:rsidRPr="00FE560B">
        <w:rPr>
          <w:rFonts w:ascii="Times New Roman" w:hAnsi="Times New Roman" w:cs="Times New Roman"/>
          <w:sz w:val="28"/>
          <w:szCs w:val="28"/>
        </w:rPr>
        <w:t xml:space="preserve"> км</w:t>
      </w:r>
      <w:r w:rsidR="00FE560B">
        <w:rPr>
          <w:rFonts w:ascii="Times New Roman" w:hAnsi="Times New Roman" w:cs="Times New Roman"/>
          <w:sz w:val="28"/>
          <w:szCs w:val="28"/>
        </w:rPr>
        <w:t>»</w:t>
      </w:r>
      <w:r w:rsidR="00AE0252">
        <w:rPr>
          <w:rFonts w:ascii="Times New Roman" w:hAnsi="Times New Roman" w:cs="Times New Roman"/>
          <w:sz w:val="28"/>
          <w:szCs w:val="28"/>
        </w:rPr>
        <w:t>;</w:t>
      </w:r>
    </w:p>
    <w:p w14:paraId="3CDC90E6" w14:textId="795DB318" w:rsidR="00AE0252" w:rsidRDefault="00AE0252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8679E">
        <w:rPr>
          <w:rFonts w:ascii="Times New Roman" w:hAnsi="Times New Roman" w:cs="Times New Roman"/>
          <w:sz w:val="28"/>
          <w:szCs w:val="28"/>
        </w:rPr>
        <w:t>В таблице 1.4. подпункта 1.1.4.4 пункта 1.1.4 раздела 1.1 слова «5-км» заменить на «4,202км»;</w:t>
      </w:r>
    </w:p>
    <w:p w14:paraId="14E7CD50" w14:textId="6B9131B4" w:rsidR="00B8679E" w:rsidRDefault="00EC13A4" w:rsidP="004D3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77521">
        <w:rPr>
          <w:rFonts w:ascii="Times New Roman" w:hAnsi="Times New Roman" w:cs="Times New Roman"/>
          <w:sz w:val="28"/>
          <w:szCs w:val="28"/>
        </w:rPr>
        <w:t xml:space="preserve"> В абзаце 1 </w:t>
      </w:r>
      <w:r w:rsidR="00DE5627">
        <w:rPr>
          <w:rFonts w:ascii="Times New Roman" w:hAnsi="Times New Roman" w:cs="Times New Roman"/>
          <w:sz w:val="28"/>
          <w:szCs w:val="28"/>
        </w:rPr>
        <w:t xml:space="preserve">пункта 1.2.1 раздела 1.2 </w:t>
      </w:r>
      <w:r w:rsidR="00277521">
        <w:rPr>
          <w:rFonts w:ascii="Times New Roman" w:hAnsi="Times New Roman" w:cs="Times New Roman"/>
          <w:sz w:val="28"/>
          <w:szCs w:val="28"/>
        </w:rPr>
        <w:t xml:space="preserve">слова «на период до 2024 года» заменить </w:t>
      </w:r>
      <w:r w:rsidR="003115B8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277521">
        <w:rPr>
          <w:rFonts w:ascii="Times New Roman" w:hAnsi="Times New Roman" w:cs="Times New Roman"/>
          <w:sz w:val="28"/>
          <w:szCs w:val="28"/>
        </w:rPr>
        <w:t>на «на период до 2032 года»;</w:t>
      </w:r>
    </w:p>
    <w:p w14:paraId="2C0BBB4C" w14:textId="77777777" w:rsidR="004A402C" w:rsidRDefault="001C219F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Пункт 4 перечня в подпункте 1.2.2. изложить в следующей редакции: </w:t>
      </w:r>
    </w:p>
    <w:p w14:paraId="46C47836" w14:textId="119BA7F0" w:rsidR="001C219F" w:rsidRPr="004D3F84" w:rsidRDefault="003878DF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1C219F" w:rsidRPr="001C219F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219F" w:rsidRPr="001C219F">
        <w:rPr>
          <w:rFonts w:ascii="Times New Roman" w:hAnsi="Times New Roman" w:cs="Times New Roman"/>
          <w:sz w:val="28"/>
          <w:szCs w:val="28"/>
        </w:rPr>
        <w:t>Реконструкция с заменой аварийных трубопроводов</w:t>
      </w:r>
      <w:r w:rsidR="001C219F">
        <w:rPr>
          <w:rFonts w:ascii="Times New Roman" w:hAnsi="Times New Roman" w:cs="Times New Roman"/>
          <w:sz w:val="28"/>
          <w:szCs w:val="28"/>
        </w:rPr>
        <w:t>»</w:t>
      </w:r>
      <w:r w:rsidR="001C219F" w:rsidRPr="001C219F">
        <w:rPr>
          <w:rFonts w:ascii="Times New Roman" w:hAnsi="Times New Roman" w:cs="Times New Roman"/>
          <w:sz w:val="28"/>
          <w:szCs w:val="28"/>
        </w:rPr>
        <w:t>.</w:t>
      </w:r>
    </w:p>
    <w:p w14:paraId="37A65F60" w14:textId="77777777" w:rsidR="004A402C" w:rsidRDefault="00B618AF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53230">
        <w:rPr>
          <w:rFonts w:ascii="Times New Roman" w:hAnsi="Times New Roman" w:cs="Times New Roman"/>
          <w:sz w:val="28"/>
          <w:szCs w:val="28"/>
        </w:rPr>
        <w:t xml:space="preserve">Абзац 4 пункта </w:t>
      </w:r>
      <w:r w:rsidR="003E5B35">
        <w:rPr>
          <w:rFonts w:ascii="Times New Roman" w:hAnsi="Times New Roman" w:cs="Times New Roman"/>
          <w:sz w:val="28"/>
          <w:szCs w:val="28"/>
        </w:rPr>
        <w:t xml:space="preserve">1.3.7 раздела 3 изложить в новой редакции: </w:t>
      </w:r>
    </w:p>
    <w:p w14:paraId="09339BD3" w14:textId="77777777" w:rsidR="004A402C" w:rsidRPr="004A402C" w:rsidRDefault="003E5B35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02C">
        <w:rPr>
          <w:rFonts w:ascii="Times New Roman" w:hAnsi="Times New Roman" w:cs="Times New Roman"/>
          <w:sz w:val="28"/>
          <w:szCs w:val="28"/>
        </w:rPr>
        <w:t>«</w:t>
      </w:r>
      <w:r w:rsidR="00E2711A" w:rsidRPr="004A402C">
        <w:rPr>
          <w:rFonts w:ascii="Times New Roman" w:hAnsi="Times New Roman" w:cs="Times New Roman"/>
          <w:sz w:val="28"/>
          <w:szCs w:val="28"/>
        </w:rPr>
        <w:t>Реконструкция сетей водоснабжения  предполагает  демонтаж  существующи</w:t>
      </w:r>
      <w:bookmarkStart w:id="3" w:name="_GoBack"/>
      <w:bookmarkEnd w:id="3"/>
      <w:r w:rsidR="00E2711A" w:rsidRPr="004A402C">
        <w:rPr>
          <w:rFonts w:ascii="Times New Roman" w:hAnsi="Times New Roman" w:cs="Times New Roman"/>
          <w:sz w:val="28"/>
          <w:szCs w:val="28"/>
        </w:rPr>
        <w:t>х чугунных трубопроводов и укладку новых из ПВХ трубы</w:t>
      </w:r>
      <w:proofErr w:type="gramStart"/>
      <w:r w:rsidR="00E2711A" w:rsidRPr="004A402C">
        <w:rPr>
          <w:rFonts w:ascii="Times New Roman" w:hAnsi="Times New Roman" w:cs="Times New Roman"/>
          <w:sz w:val="28"/>
          <w:szCs w:val="28"/>
        </w:rPr>
        <w:t>.</w:t>
      </w:r>
      <w:r w:rsidR="00804787" w:rsidRPr="004A402C">
        <w:rPr>
          <w:rFonts w:ascii="Times New Roman" w:hAnsi="Times New Roman" w:cs="Times New Roman"/>
          <w:sz w:val="28"/>
          <w:szCs w:val="28"/>
        </w:rPr>
        <w:t>»</w:t>
      </w:r>
      <w:r w:rsidR="00DE5627" w:rsidRPr="004A402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6E2FFF0" w14:textId="77777777" w:rsidR="004A402C" w:rsidRDefault="00FD291A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02C">
        <w:rPr>
          <w:rFonts w:ascii="Times New Roman" w:hAnsi="Times New Roman" w:cs="Times New Roman"/>
          <w:sz w:val="28"/>
          <w:szCs w:val="28"/>
        </w:rPr>
        <w:t>1.</w:t>
      </w:r>
      <w:r w:rsidR="004A402C" w:rsidRPr="004A402C">
        <w:rPr>
          <w:rFonts w:ascii="Times New Roman" w:hAnsi="Times New Roman" w:cs="Times New Roman"/>
          <w:sz w:val="28"/>
          <w:szCs w:val="28"/>
        </w:rPr>
        <w:t>8</w:t>
      </w:r>
      <w:r w:rsidRPr="004A402C">
        <w:rPr>
          <w:rFonts w:ascii="Times New Roman" w:hAnsi="Times New Roman" w:cs="Times New Roman"/>
          <w:sz w:val="28"/>
          <w:szCs w:val="28"/>
        </w:rPr>
        <w:t xml:space="preserve">. Пункт 1.3.15. раздела 1.3 изложить в новой редакции: </w:t>
      </w:r>
      <w:bookmarkStart w:id="4" w:name="_Hlk180404089"/>
      <w:r w:rsidR="00192271" w:rsidRPr="004A402C">
        <w:rPr>
          <w:rFonts w:ascii="Times New Roman" w:hAnsi="Times New Roman" w:cs="Times New Roman"/>
          <w:sz w:val="28"/>
          <w:szCs w:val="28"/>
        </w:rPr>
        <w:t>на момент составления схемы водоснабжения гарантирующая организация не определена. Предприятие, соответствующее условиям определения гарантирующей организации, ООО «СК «БЕЛАЯ».</w:t>
      </w:r>
      <w:bookmarkEnd w:id="4"/>
    </w:p>
    <w:p w14:paraId="5A784463" w14:textId="77777777" w:rsidR="004A402C" w:rsidRDefault="00146C82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02C">
        <w:rPr>
          <w:rFonts w:ascii="Times New Roman" w:hAnsi="Times New Roman" w:cs="Times New Roman"/>
          <w:sz w:val="28"/>
          <w:szCs w:val="28"/>
        </w:rPr>
        <w:t>1.</w:t>
      </w:r>
      <w:r w:rsidR="004A402C" w:rsidRPr="004A402C">
        <w:rPr>
          <w:rFonts w:ascii="Times New Roman" w:hAnsi="Times New Roman" w:cs="Times New Roman"/>
          <w:sz w:val="28"/>
          <w:szCs w:val="28"/>
        </w:rPr>
        <w:t>9</w:t>
      </w:r>
      <w:r w:rsidRPr="004A402C">
        <w:rPr>
          <w:rFonts w:ascii="Times New Roman" w:hAnsi="Times New Roman" w:cs="Times New Roman"/>
          <w:sz w:val="28"/>
          <w:szCs w:val="28"/>
        </w:rPr>
        <w:t xml:space="preserve">. </w:t>
      </w:r>
      <w:bookmarkStart w:id="5" w:name="_Hlk180404736"/>
      <w:r w:rsidRPr="004A402C">
        <w:rPr>
          <w:rFonts w:ascii="Times New Roman" w:hAnsi="Times New Roman" w:cs="Times New Roman"/>
          <w:sz w:val="28"/>
          <w:szCs w:val="28"/>
        </w:rPr>
        <w:t xml:space="preserve">Пункт 1.4.1 раздела 1.4 </w:t>
      </w:r>
      <w:bookmarkEnd w:id="5"/>
      <w:r w:rsidRPr="004A402C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C90F30" w:rsidRPr="004A402C">
        <w:rPr>
          <w:rFonts w:ascii="Times New Roman" w:hAnsi="Times New Roman" w:cs="Times New Roman"/>
          <w:sz w:val="28"/>
          <w:szCs w:val="28"/>
        </w:rPr>
        <w:t>:</w:t>
      </w:r>
    </w:p>
    <w:p w14:paraId="029AEE36" w14:textId="084B1DE8" w:rsidR="004A402C" w:rsidRDefault="00C90F30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02C">
        <w:rPr>
          <w:rFonts w:ascii="Times New Roman" w:hAnsi="Times New Roman" w:cs="Times New Roman"/>
          <w:sz w:val="28"/>
        </w:rPr>
        <w:t>«</w:t>
      </w:r>
      <w:bookmarkStart w:id="6" w:name="_Hlk180404193"/>
      <w:r w:rsidRPr="004A402C">
        <w:rPr>
          <w:rFonts w:ascii="Times New Roman" w:hAnsi="Times New Roman" w:cs="Times New Roman"/>
          <w:sz w:val="28"/>
        </w:rPr>
        <w:t>1.</w:t>
      </w:r>
      <w:r w:rsidR="004A402C">
        <w:rPr>
          <w:rFonts w:ascii="Times New Roman" w:hAnsi="Times New Roman" w:cs="Times New Roman"/>
          <w:sz w:val="28"/>
        </w:rPr>
        <w:t xml:space="preserve"> </w:t>
      </w:r>
      <w:r w:rsidRPr="004A402C">
        <w:rPr>
          <w:rFonts w:ascii="Times New Roman" w:hAnsi="Times New Roman" w:cs="Times New Roman"/>
          <w:sz w:val="28"/>
        </w:rPr>
        <w:t>Строительство подземного водозабора в п. Новомальтинск 2024-2032 годы.</w:t>
      </w:r>
    </w:p>
    <w:p w14:paraId="12308785" w14:textId="77777777" w:rsid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90F30" w:rsidRPr="004A402C">
        <w:rPr>
          <w:rFonts w:ascii="Times New Roman" w:hAnsi="Times New Roman" w:cs="Times New Roman"/>
          <w:sz w:val="28"/>
          <w:szCs w:val="28"/>
        </w:rPr>
        <w:t xml:space="preserve">Капитальный ремонт сетей холодного водоснабжения от ВК 9 до ВК 16 общей протяженностью 201 м., от ВК 12/1 — ВК 13 общей протяженностью 224м., от ВК 13 </w:t>
      </w:r>
      <w:proofErr w:type="gramStart"/>
      <w:r w:rsidR="00C90F30" w:rsidRPr="004A402C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C90F30" w:rsidRPr="004A402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C90F30" w:rsidRPr="004A402C">
        <w:rPr>
          <w:rFonts w:ascii="Times New Roman" w:hAnsi="Times New Roman" w:cs="Times New Roman"/>
          <w:sz w:val="28"/>
          <w:szCs w:val="28"/>
        </w:rPr>
        <w:t>.д</w:t>
      </w:r>
      <w:proofErr w:type="spellEnd"/>
      <w:r w:rsidR="00C90F30" w:rsidRPr="004A402C">
        <w:rPr>
          <w:rFonts w:ascii="Times New Roman" w:hAnsi="Times New Roman" w:cs="Times New Roman"/>
          <w:sz w:val="28"/>
          <w:szCs w:val="28"/>
        </w:rPr>
        <w:t>. квартал 1 д.13 общей протяженностью 58м.  Сроки реализации проекта 2025 год.</w:t>
      </w:r>
    </w:p>
    <w:p w14:paraId="35AF5E4B" w14:textId="77777777" w:rsidR="004A402C" w:rsidRP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02C">
        <w:rPr>
          <w:rFonts w:ascii="Times New Roman" w:hAnsi="Times New Roman" w:cs="Times New Roman"/>
          <w:sz w:val="28"/>
          <w:szCs w:val="28"/>
        </w:rPr>
        <w:t xml:space="preserve">3. </w:t>
      </w:r>
      <w:r w:rsidR="00C90F30" w:rsidRPr="004A402C">
        <w:rPr>
          <w:rFonts w:ascii="Times New Roman" w:hAnsi="Times New Roman" w:cs="Times New Roman"/>
          <w:sz w:val="28"/>
        </w:rPr>
        <w:t>Строительство ВОС в п. Новомальтинск и д. Бадай. Сроки реализации проекта 2030-2032 годы.</w:t>
      </w:r>
    </w:p>
    <w:p w14:paraId="214CA5F6" w14:textId="77777777" w:rsidR="004A402C" w:rsidRP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02C">
        <w:rPr>
          <w:rFonts w:ascii="Times New Roman" w:hAnsi="Times New Roman" w:cs="Times New Roman"/>
          <w:sz w:val="28"/>
        </w:rPr>
        <w:t xml:space="preserve">4. </w:t>
      </w:r>
      <w:r w:rsidR="00C90F30" w:rsidRPr="004A402C">
        <w:rPr>
          <w:rFonts w:ascii="Times New Roman" w:hAnsi="Times New Roman" w:cs="Times New Roman"/>
          <w:sz w:val="28"/>
        </w:rPr>
        <w:t>Установка пожарных гидрантов и водоразборных колонок. Сроки реализации проекта</w:t>
      </w:r>
      <w:r w:rsidR="00734953" w:rsidRPr="004A402C">
        <w:rPr>
          <w:rFonts w:ascii="Times New Roman" w:hAnsi="Times New Roman" w:cs="Times New Roman"/>
          <w:sz w:val="28"/>
        </w:rPr>
        <w:t xml:space="preserve"> 2030-2032 </w:t>
      </w:r>
      <w:r w:rsidR="00C90F30" w:rsidRPr="004A402C">
        <w:rPr>
          <w:rFonts w:ascii="Times New Roman" w:hAnsi="Times New Roman" w:cs="Times New Roman"/>
          <w:sz w:val="28"/>
        </w:rPr>
        <w:t>годы.</w:t>
      </w:r>
    </w:p>
    <w:p w14:paraId="7E6A77EA" w14:textId="77777777" w:rsidR="004A402C" w:rsidRP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02C">
        <w:rPr>
          <w:rFonts w:ascii="Times New Roman" w:hAnsi="Times New Roman" w:cs="Times New Roman"/>
          <w:sz w:val="28"/>
        </w:rPr>
        <w:t xml:space="preserve">5. </w:t>
      </w:r>
      <w:r w:rsidR="00C90F30" w:rsidRPr="004A402C">
        <w:rPr>
          <w:rFonts w:ascii="Times New Roman" w:hAnsi="Times New Roman" w:cs="Times New Roman"/>
          <w:sz w:val="28"/>
        </w:rPr>
        <w:t>Строительство резервуаров чистой воды в п. Новомальтинск: 2×150 м</w:t>
      </w:r>
      <w:r w:rsidR="00C90F30" w:rsidRPr="004A402C">
        <w:rPr>
          <w:rFonts w:ascii="Times New Roman" w:hAnsi="Times New Roman" w:cs="Times New Roman"/>
          <w:sz w:val="28"/>
          <w:vertAlign w:val="superscript"/>
        </w:rPr>
        <w:t>3</w:t>
      </w:r>
      <w:r w:rsidR="00C90F30" w:rsidRPr="004A402C">
        <w:rPr>
          <w:rFonts w:ascii="Times New Roman" w:hAnsi="Times New Roman" w:cs="Times New Roman"/>
          <w:sz w:val="28"/>
        </w:rPr>
        <w:t>. Сроки реализации проекта</w:t>
      </w:r>
      <w:r w:rsidR="00734953" w:rsidRPr="004A402C">
        <w:rPr>
          <w:rFonts w:ascii="Times New Roman" w:hAnsi="Times New Roman" w:cs="Times New Roman"/>
          <w:sz w:val="28"/>
        </w:rPr>
        <w:t xml:space="preserve"> 2030-2032</w:t>
      </w:r>
      <w:r w:rsidR="00C90F30" w:rsidRPr="004A402C">
        <w:rPr>
          <w:rFonts w:ascii="Times New Roman" w:hAnsi="Times New Roman" w:cs="Times New Roman"/>
          <w:sz w:val="28"/>
        </w:rPr>
        <w:t xml:space="preserve"> годы.</w:t>
      </w:r>
    </w:p>
    <w:p w14:paraId="2FAC7142" w14:textId="77777777" w:rsidR="004A402C" w:rsidRP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02C">
        <w:rPr>
          <w:rFonts w:ascii="Times New Roman" w:hAnsi="Times New Roman" w:cs="Times New Roman"/>
          <w:sz w:val="28"/>
        </w:rPr>
        <w:t xml:space="preserve">6. </w:t>
      </w:r>
      <w:r w:rsidR="00C90F30" w:rsidRPr="004A402C">
        <w:rPr>
          <w:rFonts w:ascii="Times New Roman" w:hAnsi="Times New Roman" w:cs="Times New Roman"/>
          <w:sz w:val="28"/>
        </w:rPr>
        <w:t>Строительство резервуаров чистой воды в д.</w:t>
      </w:r>
      <w:r w:rsidR="00734953" w:rsidRPr="004A402C">
        <w:rPr>
          <w:rFonts w:ascii="Times New Roman" w:hAnsi="Times New Roman" w:cs="Times New Roman"/>
          <w:sz w:val="28"/>
        </w:rPr>
        <w:t xml:space="preserve"> </w:t>
      </w:r>
      <w:r w:rsidR="00C90F30" w:rsidRPr="004A402C">
        <w:rPr>
          <w:rFonts w:ascii="Times New Roman" w:hAnsi="Times New Roman" w:cs="Times New Roman"/>
          <w:sz w:val="28"/>
        </w:rPr>
        <w:t>Бадай: 2×50 м</w:t>
      </w:r>
      <w:r w:rsidR="00C90F30" w:rsidRPr="004A402C">
        <w:rPr>
          <w:rFonts w:ascii="Times New Roman" w:hAnsi="Times New Roman" w:cs="Times New Roman"/>
          <w:sz w:val="28"/>
          <w:vertAlign w:val="superscript"/>
        </w:rPr>
        <w:t>3</w:t>
      </w:r>
      <w:r w:rsidR="00C90F30" w:rsidRPr="004A402C">
        <w:rPr>
          <w:rFonts w:ascii="Times New Roman" w:hAnsi="Times New Roman" w:cs="Times New Roman"/>
          <w:sz w:val="28"/>
        </w:rPr>
        <w:t xml:space="preserve">. Сроки реализации проекта </w:t>
      </w:r>
      <w:r w:rsidR="00734953" w:rsidRPr="004A402C">
        <w:rPr>
          <w:rFonts w:ascii="Times New Roman" w:hAnsi="Times New Roman" w:cs="Times New Roman"/>
          <w:sz w:val="28"/>
        </w:rPr>
        <w:t>2030-2032</w:t>
      </w:r>
      <w:r w:rsidR="00C90F30" w:rsidRPr="004A402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90F30" w:rsidRPr="004A402C">
        <w:rPr>
          <w:rFonts w:ascii="Times New Roman" w:hAnsi="Times New Roman" w:cs="Times New Roman"/>
          <w:sz w:val="28"/>
        </w:rPr>
        <w:t>годы.</w:t>
      </w:r>
      <w:proofErr w:type="spellEnd"/>
    </w:p>
    <w:p w14:paraId="2DC4291A" w14:textId="77777777" w:rsidR="004A402C" w:rsidRP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02C">
        <w:rPr>
          <w:rFonts w:ascii="Times New Roman" w:hAnsi="Times New Roman" w:cs="Times New Roman"/>
          <w:sz w:val="28"/>
        </w:rPr>
        <w:t xml:space="preserve">7. </w:t>
      </w:r>
      <w:r w:rsidR="00C90F30" w:rsidRPr="004A402C">
        <w:rPr>
          <w:rFonts w:ascii="Times New Roman" w:hAnsi="Times New Roman" w:cs="Times New Roman"/>
          <w:sz w:val="28"/>
        </w:rPr>
        <w:t>Строительство подземного водозабора в д. Бадай. Сроки реализации проекта 20</w:t>
      </w:r>
      <w:r w:rsidR="002A56DF" w:rsidRPr="004A402C">
        <w:rPr>
          <w:rFonts w:ascii="Times New Roman" w:hAnsi="Times New Roman" w:cs="Times New Roman"/>
          <w:sz w:val="28"/>
        </w:rPr>
        <w:t>30</w:t>
      </w:r>
      <w:r w:rsidR="00C90F30" w:rsidRPr="004A402C">
        <w:rPr>
          <w:rFonts w:ascii="Times New Roman" w:hAnsi="Times New Roman" w:cs="Times New Roman"/>
          <w:sz w:val="28"/>
        </w:rPr>
        <w:t>—2032 годы.</w:t>
      </w:r>
    </w:p>
    <w:p w14:paraId="7FF4923B" w14:textId="430A2AA0" w:rsidR="00C90F30" w:rsidRPr="004A402C" w:rsidRDefault="004A402C" w:rsidP="004A4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02C">
        <w:rPr>
          <w:rFonts w:ascii="Times New Roman" w:hAnsi="Times New Roman" w:cs="Times New Roman"/>
          <w:sz w:val="28"/>
        </w:rPr>
        <w:t xml:space="preserve">8. </w:t>
      </w:r>
      <w:r w:rsidR="00756888" w:rsidRPr="004A402C">
        <w:rPr>
          <w:rFonts w:ascii="Times New Roman" w:hAnsi="Times New Roman" w:cs="Times New Roman"/>
          <w:sz w:val="28"/>
          <w:szCs w:val="28"/>
        </w:rPr>
        <w:t>Реконструкция с заменой аварийного участка сети холодного водоснабжения от ВК 19 до ВК 20 общей протяженностью 150 м. Сроки реализации проекта 2027-2029 годы</w:t>
      </w:r>
      <w:proofErr w:type="gramStart"/>
      <w:r w:rsidR="00B95942" w:rsidRPr="004A402C">
        <w:rPr>
          <w:rFonts w:ascii="Times New Roman" w:hAnsi="Times New Roman" w:cs="Times New Roman"/>
          <w:sz w:val="28"/>
          <w:szCs w:val="28"/>
        </w:rPr>
        <w:t>.</w:t>
      </w:r>
      <w:bookmarkEnd w:id="6"/>
      <w:r w:rsidR="00B95942" w:rsidRPr="004A40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5FB74347" w14:textId="51B914F3" w:rsidR="00FD3236" w:rsidRPr="00FD3236" w:rsidRDefault="00FD3236" w:rsidP="00FD3236">
      <w:pPr>
        <w:pStyle w:val="21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A402C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Pr="00FD3236">
        <w:rPr>
          <w:sz w:val="28"/>
          <w:szCs w:val="28"/>
        </w:rPr>
        <w:t>П</w:t>
      </w:r>
      <w:r>
        <w:rPr>
          <w:sz w:val="28"/>
          <w:szCs w:val="28"/>
        </w:rPr>
        <w:t>одпункт</w:t>
      </w:r>
      <w:r w:rsidRPr="00FD3236">
        <w:rPr>
          <w:sz w:val="28"/>
          <w:szCs w:val="28"/>
        </w:rPr>
        <w:t xml:space="preserve"> 1.4.</w:t>
      </w:r>
      <w:r>
        <w:rPr>
          <w:sz w:val="28"/>
          <w:szCs w:val="28"/>
        </w:rPr>
        <w:t>2.4. пункта 1.4.2.</w:t>
      </w:r>
      <w:r w:rsidRPr="00FD3236">
        <w:rPr>
          <w:sz w:val="28"/>
          <w:szCs w:val="28"/>
        </w:rPr>
        <w:t xml:space="preserve"> раздела 1.4 изложить в новой редакции:</w:t>
      </w:r>
    </w:p>
    <w:p w14:paraId="0C40B7FD" w14:textId="149CE80B" w:rsidR="00FD3236" w:rsidRPr="00D20EA2" w:rsidRDefault="00FD3236" w:rsidP="00FD3236">
      <w:pPr>
        <w:pStyle w:val="21"/>
        <w:ind w:left="0" w:firstLine="708"/>
        <w:jc w:val="both"/>
        <w:rPr>
          <w:sz w:val="28"/>
        </w:rPr>
      </w:pPr>
      <w:r w:rsidRPr="00FD3236">
        <w:rPr>
          <w:sz w:val="28"/>
          <w:szCs w:val="28"/>
        </w:rPr>
        <w:t>«Реконструкция с заменой аварийного участка сети холодного водоснабжения от ВК 19 до ВК 20 общей протяженностью 150 м»;</w:t>
      </w:r>
    </w:p>
    <w:p w14:paraId="5416655D" w14:textId="06463706" w:rsidR="00457F1D" w:rsidRDefault="00457F1D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F3565">
        <w:rPr>
          <w:rFonts w:ascii="Times New Roman" w:hAnsi="Times New Roman" w:cs="Times New Roman"/>
          <w:sz w:val="28"/>
          <w:szCs w:val="28"/>
        </w:rPr>
        <w:t>Пункт 1.4.3 раздела 1.4 изложить в новой редакции:</w:t>
      </w:r>
    </w:p>
    <w:p w14:paraId="5243E8C6" w14:textId="31548658" w:rsidR="006F3565" w:rsidRPr="00FD3236" w:rsidRDefault="006F3565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>«</w:t>
      </w:r>
      <w:bookmarkStart w:id="7" w:name="_Hlk180404915"/>
      <w:r w:rsidR="00F437FB" w:rsidRPr="00FD3236">
        <w:rPr>
          <w:rFonts w:ascii="Times New Roman" w:hAnsi="Times New Roman" w:cs="Times New Roman"/>
          <w:sz w:val="28"/>
          <w:szCs w:val="28"/>
        </w:rPr>
        <w:t>Реконструкция с заменой аварийного участка сети холодного водоснабжения от ВК 19 до ВК 20 общей протяженностью 150 м</w:t>
      </w:r>
      <w:bookmarkEnd w:id="7"/>
      <w:r w:rsidR="00F437FB" w:rsidRPr="00FD3236">
        <w:rPr>
          <w:rFonts w:ascii="Times New Roman" w:hAnsi="Times New Roman" w:cs="Times New Roman"/>
          <w:sz w:val="28"/>
          <w:szCs w:val="28"/>
        </w:rPr>
        <w:t>»</w:t>
      </w:r>
      <w:r w:rsidR="00F4433F" w:rsidRPr="00FD3236">
        <w:rPr>
          <w:rFonts w:ascii="Times New Roman" w:hAnsi="Times New Roman" w:cs="Times New Roman"/>
          <w:sz w:val="28"/>
          <w:szCs w:val="28"/>
        </w:rPr>
        <w:t>;</w:t>
      </w:r>
    </w:p>
    <w:p w14:paraId="12B2BEA1" w14:textId="3ECE169F" w:rsidR="00F4433F" w:rsidRPr="00FD3236" w:rsidRDefault="00F4433F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>1.</w:t>
      </w:r>
      <w:r w:rsidR="004A402C">
        <w:rPr>
          <w:rFonts w:ascii="Times New Roman" w:hAnsi="Times New Roman" w:cs="Times New Roman"/>
          <w:sz w:val="28"/>
          <w:szCs w:val="28"/>
        </w:rPr>
        <w:t>12</w:t>
      </w:r>
      <w:r w:rsidRPr="00FD3236">
        <w:rPr>
          <w:rFonts w:ascii="Times New Roman" w:hAnsi="Times New Roman" w:cs="Times New Roman"/>
          <w:sz w:val="28"/>
          <w:szCs w:val="28"/>
        </w:rPr>
        <w:t xml:space="preserve">. </w:t>
      </w:r>
      <w:r w:rsidR="00173E33" w:rsidRPr="00FD3236">
        <w:rPr>
          <w:rFonts w:ascii="Times New Roman" w:hAnsi="Times New Roman" w:cs="Times New Roman"/>
          <w:sz w:val="28"/>
          <w:szCs w:val="28"/>
        </w:rPr>
        <w:t>Таблицу 1.</w:t>
      </w:r>
      <w:r w:rsidR="00B95942" w:rsidRPr="00FD3236">
        <w:rPr>
          <w:rFonts w:ascii="Times New Roman" w:hAnsi="Times New Roman" w:cs="Times New Roman"/>
          <w:sz w:val="28"/>
          <w:szCs w:val="28"/>
        </w:rPr>
        <w:t>20</w:t>
      </w:r>
      <w:r w:rsidR="00173E33" w:rsidRPr="00FD3236">
        <w:rPr>
          <w:rFonts w:ascii="Times New Roman" w:hAnsi="Times New Roman" w:cs="Times New Roman"/>
          <w:sz w:val="28"/>
          <w:szCs w:val="28"/>
        </w:rPr>
        <w:t xml:space="preserve"> раздела 1.6 изложить в новой редакции: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"/>
        <w:gridCol w:w="426"/>
        <w:gridCol w:w="1418"/>
        <w:gridCol w:w="709"/>
        <w:gridCol w:w="1134"/>
        <w:gridCol w:w="992"/>
        <w:gridCol w:w="142"/>
        <w:gridCol w:w="850"/>
        <w:gridCol w:w="992"/>
        <w:gridCol w:w="1134"/>
        <w:gridCol w:w="1134"/>
      </w:tblGrid>
      <w:tr w:rsidR="0073123D" w:rsidRPr="00FD3236" w14:paraId="5C9842CE" w14:textId="77777777" w:rsidTr="0073123D">
        <w:trPr>
          <w:cantSplit/>
          <w:trHeight w:val="295"/>
          <w:tblHeader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7E177B7" w14:textId="77777777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bookmarkStart w:id="8" w:name="_Hlk180408837"/>
            <w:r w:rsidRPr="00FD3236">
              <w:rPr>
                <w:rFonts w:ascii="Times New Roman" w:hAnsi="Times New Roman" w:cs="Times New Roman"/>
                <w:b/>
                <w:spacing w:val="-10"/>
                <w:szCs w:val="24"/>
              </w:rPr>
              <w:t>№</w:t>
            </w:r>
          </w:p>
          <w:p w14:paraId="1FBA9B66" w14:textId="77777777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pacing w:val="-10"/>
                <w:szCs w:val="24"/>
              </w:rPr>
              <w:t>п/п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4E84B88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bCs/>
                <w:szCs w:val="24"/>
              </w:rPr>
              <w:t>Наименование работ и затрат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A67213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pacing w:val="-8"/>
                <w:szCs w:val="24"/>
              </w:rPr>
              <w:t xml:space="preserve">Ед. </w:t>
            </w:r>
          </w:p>
          <w:p w14:paraId="027342A9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pacing w:val="-8"/>
                <w:szCs w:val="24"/>
              </w:rPr>
              <w:t>изм.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AD0F555" w14:textId="77777777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Объем работ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F670C09" w14:textId="77777777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0909A" w14:textId="1F371681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1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Общая 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сметная </w:t>
            </w: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стоимость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*</w:t>
            </w: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, тыс. руб.</w:t>
            </w:r>
          </w:p>
        </w:tc>
      </w:tr>
      <w:tr w:rsidR="0073123D" w:rsidRPr="00FD3236" w14:paraId="501C5C4A" w14:textId="288CB5C4" w:rsidTr="0073123D">
        <w:trPr>
          <w:cantSplit/>
          <w:trHeight w:val="652"/>
          <w:tblHeader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47B106" w14:textId="77777777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F2B5D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0F761C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2FC85" w14:textId="77777777" w:rsidR="0073123D" w:rsidRPr="00FD3236" w:rsidRDefault="0073123D" w:rsidP="001D6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46D1" w14:textId="0C1D0B7B" w:rsidR="0073123D" w:rsidRPr="00FD3236" w:rsidRDefault="0073123D" w:rsidP="001D6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7 </w:t>
            </w: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FAB39" w14:textId="3943277A" w:rsidR="0073123D" w:rsidRPr="00FD3236" w:rsidRDefault="0073123D" w:rsidP="001D6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8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1887BE" w14:textId="58938D9E" w:rsidR="0073123D" w:rsidRPr="00FD3236" w:rsidRDefault="0073123D" w:rsidP="003D6C69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pacing w:val="-10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pacing w:val="-10"/>
                <w:szCs w:val="24"/>
              </w:rPr>
              <w:t xml:space="preserve">29 </w:t>
            </w:r>
            <w:r w:rsidRPr="00FD3236">
              <w:rPr>
                <w:rFonts w:ascii="Times New Roman" w:hAnsi="Times New Roman" w:cs="Times New Roman"/>
                <w:b/>
                <w:spacing w:val="-10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pacing w:val="-10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3731E0" w14:textId="0C634316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Cs w:val="24"/>
              </w:rPr>
              <w:t>2030 – 2032гг.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25F4A6" w14:textId="4F457F73" w:rsidR="0073123D" w:rsidRPr="00FD3236" w:rsidRDefault="0073123D" w:rsidP="001D6BD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pacing w:val="-10"/>
                <w:szCs w:val="24"/>
              </w:rPr>
              <w:t>всего</w:t>
            </w:r>
          </w:p>
        </w:tc>
      </w:tr>
      <w:tr w:rsidR="0073123D" w:rsidRPr="00FD3236" w14:paraId="2AEB4207" w14:textId="56C7E55F" w:rsidTr="0073123D">
        <w:trPr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D5BAC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23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2B8B0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23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424AA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323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F3073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8970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F697A" w14:textId="77777777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BE345A" w14:textId="3C2B302F" w:rsidR="0073123D" w:rsidRPr="00FD3236" w:rsidRDefault="0073123D" w:rsidP="005A5F4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1D6CC5" w14:textId="57115AD0" w:rsidR="0073123D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B75523" w14:textId="56C406C0" w:rsidR="0073123D" w:rsidRPr="00FD3236" w:rsidRDefault="0073123D" w:rsidP="001D6BD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</w:tr>
      <w:tr w:rsidR="0073123D" w:rsidRPr="00FD3236" w14:paraId="1F750482" w14:textId="77777777" w:rsidTr="007F7F2D">
        <w:trPr>
          <w:trHeight w:val="291"/>
        </w:trPr>
        <w:tc>
          <w:tcPr>
            <w:tcW w:w="96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DE83" w14:textId="7CE2946F" w:rsidR="0073123D" w:rsidRPr="00FD3236" w:rsidRDefault="0073123D" w:rsidP="001D6BD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  <w:r w:rsidRPr="00FD3236">
              <w:rPr>
                <w:rFonts w:ascii="Times New Roman" w:hAnsi="Times New Roman" w:cs="Times New Roman"/>
                <w:b/>
                <w:szCs w:val="24"/>
                <w:u w:val="single"/>
              </w:rPr>
              <w:t>Водоснабжение</w:t>
            </w:r>
          </w:p>
        </w:tc>
      </w:tr>
      <w:tr w:rsidR="0073123D" w:rsidRPr="00FD3236" w14:paraId="322DE47B" w14:textId="5DF64A56" w:rsidTr="007E17A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BC8D" w14:textId="77777777" w:rsidR="0073123D" w:rsidRPr="00FD3236" w:rsidRDefault="0073123D" w:rsidP="001D6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893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A2AD" w14:textId="1B7FE1C7" w:rsidR="0073123D" w:rsidRPr="00FD3236" w:rsidRDefault="0073123D" w:rsidP="005A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СП Новомальтинского МО</w:t>
            </w:r>
          </w:p>
        </w:tc>
      </w:tr>
      <w:tr w:rsidR="0073123D" w:rsidRPr="00FD3236" w14:paraId="7DD4AD26" w14:textId="02AB3309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31F12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EBCDF3" w14:textId="49430706" w:rsidR="0073123D" w:rsidRPr="00FD3236" w:rsidRDefault="0073123D" w:rsidP="001D6BD0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Сети холодного водоснабжения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от ВК 19 до ВК 20 150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8F05E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A2130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7FC83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F11C4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9986C9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1C3631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D18894" w14:textId="28B4332E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3123D" w:rsidRPr="00FD3236" w14:paraId="18B23C1D" w14:textId="0FB33E06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38CBB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ABA94" w14:textId="6C1DDFB0" w:rsidR="0073123D" w:rsidRPr="00FD3236" w:rsidRDefault="0073123D" w:rsidP="001D6BD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 этап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46EAB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68B15" w14:textId="1E789EB6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933A" w14:textId="3BA22C02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757A9">
              <w:rPr>
                <w:rFonts w:ascii="Times New Roman" w:hAnsi="Times New Roman" w:cs="Times New Roman"/>
                <w:color w:val="000000"/>
                <w:szCs w:val="24"/>
              </w:rPr>
              <w:t>682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,</w:t>
            </w:r>
            <w:r w:rsidRPr="00D757A9">
              <w:rPr>
                <w:rFonts w:ascii="Times New Roman" w:hAnsi="Times New Roman" w:cs="Times New Roman"/>
                <w:color w:val="000000"/>
                <w:szCs w:val="24"/>
              </w:rPr>
              <w:t>874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6CF72" w14:textId="0FDAA352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D104CF" w14:textId="2191D3B3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3075FE" w14:textId="3943D7B4" w:rsidR="0073123D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5F152A" w14:textId="6957BE6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682,874</w:t>
            </w:r>
          </w:p>
        </w:tc>
      </w:tr>
      <w:tr w:rsidR="0073123D" w:rsidRPr="00FD3236" w14:paraId="61B0BFBA" w14:textId="5BC48A07" w:rsidTr="0073123D">
        <w:trPr>
          <w:trHeight w:val="1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8DFE2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18F2F" w14:textId="1059076F" w:rsidR="0073123D" w:rsidRPr="00FD3236" w:rsidRDefault="0073123D" w:rsidP="001D6BD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2 этап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ECCC0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1B0F2" w14:textId="701C86D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33E5" w14:textId="4609C5CA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994F5" w14:textId="3E43A3B2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757A9">
              <w:rPr>
                <w:rFonts w:ascii="Times New Roman" w:hAnsi="Times New Roman" w:cs="Times New Roman"/>
                <w:color w:val="000000"/>
                <w:szCs w:val="24"/>
              </w:rPr>
              <w:t>702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,</w:t>
            </w:r>
            <w:r w:rsidRPr="00D757A9">
              <w:rPr>
                <w:rFonts w:ascii="Times New Roman" w:hAnsi="Times New Roman" w:cs="Times New Roman"/>
                <w:color w:val="000000"/>
                <w:szCs w:val="24"/>
              </w:rPr>
              <w:t>258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7460C2" w14:textId="5487AF48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B85B2A" w14:textId="7AB6FA11" w:rsidR="0073123D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F00CF4" w14:textId="6C2B85C9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702,258</w:t>
            </w:r>
          </w:p>
        </w:tc>
      </w:tr>
      <w:tr w:rsidR="0073123D" w:rsidRPr="00FD3236" w14:paraId="5DA4D31D" w14:textId="77777777" w:rsidTr="0073123D">
        <w:trPr>
          <w:trHeight w:val="1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ADEDF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4C145" w14:textId="618EDBE9" w:rsidR="0073123D" w:rsidRPr="00FD3236" w:rsidRDefault="0073123D" w:rsidP="003D6C69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этап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726A4" w14:textId="0C66FFD0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252B8" w14:textId="6ADA1696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0,05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4153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2D6E1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A6BBF" w14:textId="42B21421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757A9">
              <w:rPr>
                <w:rFonts w:ascii="Times New Roman" w:hAnsi="Times New Roman" w:cs="Times New Roman"/>
                <w:color w:val="000000"/>
                <w:szCs w:val="24"/>
              </w:rPr>
              <w:t>732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,</w:t>
            </w:r>
            <w:r w:rsidRPr="00D757A9">
              <w:rPr>
                <w:rFonts w:ascii="Times New Roman" w:hAnsi="Times New Roman" w:cs="Times New Roman"/>
                <w:color w:val="000000"/>
                <w:szCs w:val="24"/>
              </w:rPr>
              <w:t>173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C14318" w14:textId="58A44AAC" w:rsidR="0073123D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481D0" w14:textId="278E50DF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732,173</w:t>
            </w:r>
          </w:p>
        </w:tc>
      </w:tr>
      <w:tr w:rsidR="0073123D" w:rsidRPr="00FD3236" w14:paraId="415EA11D" w14:textId="2FB880E5" w:rsidTr="0073123D">
        <w:trPr>
          <w:trHeight w:val="19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826D3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647D7" w14:textId="77777777" w:rsidR="0073123D" w:rsidRPr="00FD3236" w:rsidRDefault="0073123D" w:rsidP="001D6BD0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Cs w:val="24"/>
                <w:vertAlign w:val="superscript"/>
              </w:rPr>
            </w:pPr>
            <w:r w:rsidRPr="00FD3236">
              <w:rPr>
                <w:rFonts w:ascii="Times New Roman" w:hAnsi="Times New Roman" w:cs="Times New Roman"/>
                <w:szCs w:val="24"/>
              </w:rPr>
              <w:t>Строительство РЧВ 150м</w:t>
            </w:r>
            <w:r w:rsidRPr="00FD3236">
              <w:rPr>
                <w:rFonts w:ascii="Times New Roman" w:hAnsi="Times New Roman" w:cs="Times New Roman"/>
                <w:szCs w:val="24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EDF1E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323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25DD5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6AFB7" w14:textId="45021B30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FB25B" w14:textId="4E27357D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BA33B6" w14:textId="0D5E9590" w:rsidR="0073123D" w:rsidRPr="00FD3236" w:rsidRDefault="0073123D" w:rsidP="0073123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BB15F3" w14:textId="3DEC2CE3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464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35AD21" w14:textId="2882C89F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464</w:t>
            </w:r>
          </w:p>
        </w:tc>
      </w:tr>
      <w:tr w:rsidR="0073123D" w:rsidRPr="00FD3236" w14:paraId="314F786D" w14:textId="6F447CCA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7A0C3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BF40C4" w14:textId="77777777" w:rsidR="0073123D" w:rsidRPr="00FD3236" w:rsidRDefault="0073123D" w:rsidP="001D6BD0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Cs w:val="24"/>
                <w:vertAlign w:val="superscript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Строительство РЧВ 50м</w:t>
            </w:r>
            <w:r w:rsidRPr="00FD3236">
              <w:rPr>
                <w:rFonts w:ascii="Times New Roman" w:hAnsi="Times New Roman" w:cs="Times New Roman"/>
                <w:color w:val="000000"/>
                <w:szCs w:val="24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47692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323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590EF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0F1F" w14:textId="7FED630A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EDA1F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F2CA80" w14:textId="17105621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A6E839" w14:textId="19735CF9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74405A" w14:textId="7B45F3CD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675</w:t>
            </w:r>
          </w:p>
        </w:tc>
      </w:tr>
      <w:tr w:rsidR="0073123D" w:rsidRPr="00FD3236" w14:paraId="5B7A1F68" w14:textId="16AA5FEA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BC4F7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009A1" w14:textId="77777777" w:rsidR="0073123D" w:rsidRPr="00FD3236" w:rsidRDefault="0073123D" w:rsidP="001D6BD0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Монтаж УОВ-УФТ-АМ-2-500 (установка обеззараживания воды)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E2D6A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323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14A18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6E08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E17A6" w14:textId="4D19877C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E26FB" w14:textId="09CDF2F1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B74CAC" w14:textId="527BE01B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1 308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2E3F05" w14:textId="75515C7F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308</w:t>
            </w:r>
          </w:p>
        </w:tc>
      </w:tr>
      <w:tr w:rsidR="0073123D" w:rsidRPr="00FD3236" w14:paraId="5B7EE198" w14:textId="2ED7AA60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3C9C5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308779" w14:textId="77777777" w:rsidR="0073123D" w:rsidRPr="00FD3236" w:rsidRDefault="0073123D" w:rsidP="001D6BD0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Строительство артезианских скважин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9FF01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323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89F3B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7A6B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2287F" w14:textId="676F7829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2870DE" w14:textId="6CB830A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AF3D9" w14:textId="2D2C667A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4 802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AFF1E7" w14:textId="5605264B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4802</w:t>
            </w:r>
          </w:p>
        </w:tc>
      </w:tr>
      <w:tr w:rsidR="0073123D" w:rsidRPr="00FD3236" w14:paraId="2801FF7C" w14:textId="746F574A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1621B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36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D7024" w14:textId="77777777" w:rsidR="0073123D" w:rsidRPr="00FD3236" w:rsidRDefault="0073123D" w:rsidP="001D6BD0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Установка пожарных гидрантов и водоразборных колонок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3CFC0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D323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5B4D8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78FDE" w14:textId="45259031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729D7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2CF00E" w14:textId="624A3A4B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2D259B" w14:textId="39216056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74A798" w14:textId="39899530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color w:val="000000"/>
                <w:szCs w:val="24"/>
              </w:rPr>
              <w:t>144</w:t>
            </w:r>
          </w:p>
        </w:tc>
      </w:tr>
      <w:tr w:rsidR="0073123D" w:rsidRPr="00FD3236" w14:paraId="26E186FF" w14:textId="65218C0A" w:rsidTr="0073123D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30CF0" w14:textId="77777777" w:rsidR="0073123D" w:rsidRPr="00FD3236" w:rsidRDefault="0073123D" w:rsidP="001D6BD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44BAC" w14:textId="77777777" w:rsidR="0073123D" w:rsidRPr="00FD3236" w:rsidRDefault="0073123D" w:rsidP="001D6BD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7E253" w14:textId="77777777" w:rsidR="0073123D" w:rsidRPr="00FD3236" w:rsidRDefault="0073123D" w:rsidP="001D6BD0">
            <w:pPr>
              <w:pStyle w:val="a9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23FA6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B7AC" w14:textId="7BAF7E19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682,874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2F868" w14:textId="433D6422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702,258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708D18" w14:textId="3FAA1D16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732,173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7AEB6D" w14:textId="4ECC84F5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8 393,0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06510B" w14:textId="67C2D55F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10 510,305</w:t>
            </w:r>
          </w:p>
        </w:tc>
      </w:tr>
      <w:tr w:rsidR="0073123D" w:rsidRPr="00FD3236" w14:paraId="0D23F883" w14:textId="77777777" w:rsidTr="0073123D"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8FB7" w14:textId="7777777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8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9DBC" w14:textId="74A68ECF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</w:p>
        </w:tc>
      </w:tr>
      <w:tr w:rsidR="0073123D" w:rsidRPr="00FD3236" w14:paraId="4702BEBD" w14:textId="2564D90C" w:rsidTr="0073123D">
        <w:trPr>
          <w:trHeight w:val="187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6A72" w14:textId="77777777" w:rsidR="0073123D" w:rsidRPr="00FD3236" w:rsidRDefault="0073123D" w:rsidP="001D6BD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FD3236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Всего по Новомальтинскому МО: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5B60" w14:textId="159620CD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682,874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420B" w14:textId="2B437744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702,258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FDADD6" w14:textId="26F41237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732,173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85F4AB" w14:textId="6F59FA3B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8 393,0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E761E0" w14:textId="071AD140" w:rsidR="0073123D" w:rsidRPr="00FD3236" w:rsidRDefault="0073123D" w:rsidP="001D6B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Cs w:val="24"/>
              </w:rPr>
              <w:t>10 510,305</w:t>
            </w:r>
          </w:p>
        </w:tc>
      </w:tr>
    </w:tbl>
    <w:p w14:paraId="3FCF965B" w14:textId="2ADA37BA" w:rsidR="00392F64" w:rsidRPr="00FD3236" w:rsidRDefault="00D757A9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*в таблице приведена сметная стоимость работ, в случае использования заемных средств сумма расходов увеличится на размер ключевой ставки, действующей на момент заключения договора займа</w:t>
      </w:r>
      <w:r w:rsidR="007312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плюс 4 процентных пункта.</w:t>
      </w:r>
    </w:p>
    <w:bookmarkEnd w:id="8"/>
    <w:p w14:paraId="5DC9A48C" w14:textId="468023A8" w:rsidR="00173E33" w:rsidRPr="00DB11DA" w:rsidRDefault="001501FB" w:rsidP="001D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1DA">
        <w:rPr>
          <w:rFonts w:ascii="Times New Roman" w:hAnsi="Times New Roman" w:cs="Times New Roman"/>
          <w:sz w:val="28"/>
          <w:szCs w:val="28"/>
        </w:rPr>
        <w:t>1.1</w:t>
      </w:r>
      <w:r w:rsidR="004A402C">
        <w:rPr>
          <w:rFonts w:ascii="Times New Roman" w:hAnsi="Times New Roman" w:cs="Times New Roman"/>
          <w:sz w:val="28"/>
          <w:szCs w:val="28"/>
        </w:rPr>
        <w:t>3</w:t>
      </w:r>
      <w:r w:rsidRPr="00DB11DA">
        <w:rPr>
          <w:rFonts w:ascii="Times New Roman" w:hAnsi="Times New Roman" w:cs="Times New Roman"/>
          <w:sz w:val="28"/>
          <w:szCs w:val="28"/>
        </w:rPr>
        <w:t xml:space="preserve">. </w:t>
      </w:r>
      <w:r w:rsidR="00C0406E" w:rsidRPr="00DB11DA">
        <w:rPr>
          <w:rFonts w:ascii="Times New Roman" w:hAnsi="Times New Roman" w:cs="Times New Roman"/>
          <w:sz w:val="28"/>
          <w:szCs w:val="28"/>
        </w:rPr>
        <w:t>Таблицу 1.21 раздела 1.7 изложить в новой редакции:</w:t>
      </w:r>
    </w:p>
    <w:tbl>
      <w:tblPr>
        <w:tblpPr w:leftFromText="180" w:rightFromText="180" w:vertAnchor="text" w:tblpY="1"/>
        <w:tblOverlap w:val="never"/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9"/>
        <w:gridCol w:w="3403"/>
        <w:gridCol w:w="1135"/>
        <w:gridCol w:w="992"/>
        <w:gridCol w:w="851"/>
        <w:gridCol w:w="990"/>
        <w:gridCol w:w="1417"/>
      </w:tblGrid>
      <w:tr w:rsidR="005D32C2" w:rsidRPr="00FD3236" w14:paraId="3CD3903A" w14:textId="1BADB4AE" w:rsidTr="00D75D65">
        <w:trPr>
          <w:trHeight w:val="20"/>
          <w:tblHeader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908E9" w14:textId="6AC1CD11" w:rsidR="005D32C2" w:rsidRPr="00DB11DA" w:rsidRDefault="005D32C2" w:rsidP="00D06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bookmarkStart w:id="9" w:name="_Hlk180411506"/>
            <w:r w:rsidRPr="00DB11DA">
              <w:rPr>
                <w:rFonts w:ascii="Times New Roman" w:hAnsi="Times New Roman" w:cs="Times New Roman"/>
                <w:b/>
                <w:lang w:eastAsia="ru-RU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7BF5E" w14:textId="0C28F6EC" w:rsidR="005D32C2" w:rsidRPr="00DB11DA" w:rsidRDefault="005D32C2" w:rsidP="008C7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B11DA">
              <w:rPr>
                <w:rFonts w:ascii="Times New Roman" w:hAnsi="Times New Roman" w:cs="Times New Roman"/>
                <w:b/>
                <w:lang w:eastAsia="ru-RU"/>
              </w:rPr>
              <w:t>Целевые индикаторы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54220" w14:textId="54F2E450" w:rsidR="005D32C2" w:rsidRPr="00DB11DA" w:rsidRDefault="005D32C2" w:rsidP="00B40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B11DA">
              <w:rPr>
                <w:rFonts w:ascii="Times New Roman" w:hAnsi="Times New Roman" w:cs="Times New Roman"/>
                <w:b/>
                <w:lang w:eastAsia="ru-RU"/>
              </w:rPr>
              <w:t>Базовый показатель на 2023 год</w:t>
            </w:r>
          </w:p>
        </w:tc>
        <w:tc>
          <w:tcPr>
            <w:tcW w:w="20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29CA" w14:textId="21F105D6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11DA">
              <w:rPr>
                <w:rFonts w:ascii="Times New Roman" w:hAnsi="Times New Roman" w:cs="Times New Roman"/>
                <w:b/>
              </w:rPr>
              <w:t>Планируемые целевые показатели</w:t>
            </w:r>
          </w:p>
        </w:tc>
      </w:tr>
      <w:tr w:rsidR="00940D7F" w:rsidRPr="00DB11DA" w14:paraId="62249218" w14:textId="7EC50C29" w:rsidTr="00D75D65">
        <w:trPr>
          <w:trHeight w:val="20"/>
          <w:tblHeader/>
        </w:trPr>
        <w:tc>
          <w:tcPr>
            <w:tcW w:w="6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DDCC" w14:textId="47177A76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B71E" w14:textId="52BF3389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FC34" w14:textId="62B500F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0592" w14:textId="15B3DC19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11DA">
              <w:rPr>
                <w:rFonts w:ascii="Times New Roman" w:hAnsi="Times New Roman" w:cs="Times New Roman"/>
                <w:b/>
                <w:lang w:eastAsia="ru-RU"/>
              </w:rPr>
              <w:t>2024-2027 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1689" w14:textId="797B884F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11DA">
              <w:rPr>
                <w:rFonts w:ascii="Times New Roman" w:hAnsi="Times New Roman" w:cs="Times New Roman"/>
                <w:b/>
              </w:rPr>
              <w:t>2028 г.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208C" w14:textId="3797A59C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11DA">
              <w:rPr>
                <w:rFonts w:ascii="Times New Roman" w:hAnsi="Times New Roman" w:cs="Times New Roman"/>
                <w:b/>
              </w:rPr>
              <w:t>2029 г.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82BE" w14:textId="79EF3A2B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11DA">
              <w:rPr>
                <w:rFonts w:ascii="Times New Roman" w:hAnsi="Times New Roman" w:cs="Times New Roman"/>
                <w:b/>
              </w:rPr>
              <w:t xml:space="preserve">2030-последующие годы </w:t>
            </w:r>
          </w:p>
        </w:tc>
      </w:tr>
      <w:tr w:rsidR="00940D7F" w:rsidRPr="00DB11DA" w14:paraId="3D00618A" w14:textId="3F54AAFC" w:rsidTr="00D75D65">
        <w:trPr>
          <w:trHeight w:val="20"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9DAD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Показатели качества воды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D275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Удельный вес проб воды у потребителя, которые не отвечают гигиеническим нормативам по санитарно-химическим показателям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BFD3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DC05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D454" w14:textId="1ED80478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21BB" w14:textId="6030362D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57F8" w14:textId="349B3A3C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</w:tr>
      <w:tr w:rsidR="00940D7F" w:rsidRPr="00FD3236" w14:paraId="68AAD85F" w14:textId="0FAB9771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CE0A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267A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2. Удельный вес проб воды у потребителя, которые не отвечают гигиеническим нормативам по микробиологическим показателям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1626" w14:textId="144917F6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8525" w14:textId="77777777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66E7" w14:textId="0DFC1346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31AD" w14:textId="1A7C204D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956E" w14:textId="26EFF979" w:rsidR="005D32C2" w:rsidRPr="00DB11DA" w:rsidRDefault="005D32C2" w:rsidP="005D3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0%</w:t>
            </w:r>
          </w:p>
        </w:tc>
      </w:tr>
      <w:tr w:rsidR="005D32C2" w:rsidRPr="00FD3236" w14:paraId="39C53093" w14:textId="03BA6C77" w:rsidTr="00D75D65">
        <w:trPr>
          <w:trHeight w:val="20"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9F22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2. Показатели надежности и бесперебойности водоснабжения</w:t>
            </w:r>
          </w:p>
          <w:p w14:paraId="7354C765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14:paraId="16726B33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4098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Водопроводные сети, нуждающиеся в замене, км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E27B" w14:textId="13ED2388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0,15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6BA9" w14:textId="4FD0D5C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C0FE" w14:textId="5E5A7614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0,05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30FA" w14:textId="67667AA1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0,05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B9FE" w14:textId="253D63CB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0,0</w:t>
            </w:r>
          </w:p>
        </w:tc>
      </w:tr>
      <w:tr w:rsidR="005D32C2" w:rsidRPr="00FD3236" w14:paraId="44491A2D" w14:textId="1EEF17EC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4CBF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10F4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2. Аварийность на сетях водопровода (</w:t>
            </w:r>
            <w:proofErr w:type="spellStart"/>
            <w:r w:rsidRPr="00DB11DA">
              <w:rPr>
                <w:rFonts w:ascii="Times New Roman" w:hAnsi="Times New Roman" w:cs="Times New Roman"/>
                <w:lang w:eastAsia="ru-RU"/>
              </w:rPr>
              <w:t>ед</w:t>
            </w:r>
            <w:proofErr w:type="spellEnd"/>
            <w:r w:rsidRPr="00DB11DA">
              <w:rPr>
                <w:rFonts w:ascii="Times New Roman" w:hAnsi="Times New Roman" w:cs="Times New Roman"/>
                <w:lang w:eastAsia="ru-RU"/>
              </w:rPr>
              <w:t>/км)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4B1E" w14:textId="600FCA8F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</w:t>
            </w:r>
            <w:r w:rsidR="00D75D65" w:rsidRPr="00DB11DA">
              <w:rPr>
                <w:rFonts w:ascii="Times New Roman" w:hAnsi="Times New Roman" w:cs="Times New Roman"/>
                <w:lang w:eastAsia="ru-RU"/>
              </w:rPr>
              <w:t>714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75A5" w14:textId="01BAC46D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</w:t>
            </w:r>
            <w:r w:rsidR="00D75D65" w:rsidRPr="00DB11DA">
              <w:rPr>
                <w:rFonts w:ascii="Times New Roman" w:hAnsi="Times New Roman" w:cs="Times New Roman"/>
                <w:lang w:eastAsia="ru-RU"/>
              </w:rPr>
              <w:t>714</w:t>
            </w:r>
            <w:r w:rsidRPr="00DB11DA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33A8" w14:textId="7E6277A8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0,714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1A00" w14:textId="6A9B68E9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0,714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799F" w14:textId="5BEE49E1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0,240</w:t>
            </w:r>
          </w:p>
        </w:tc>
      </w:tr>
      <w:tr w:rsidR="00940D7F" w:rsidRPr="00FD3236" w14:paraId="1440ED6D" w14:textId="44E09CF3" w:rsidTr="00D75D65">
        <w:trPr>
          <w:trHeight w:val="20"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9AE7" w14:textId="77777777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3. Показатели качества обслуживания абонентов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3C47" w14:textId="77777777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Количество жалоб абонентов на качество питьевой воды (в единицах)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37A6" w14:textId="77777777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C811" w14:textId="77777777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0763" w14:textId="18773A46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71BE" w14:textId="310343A8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F7D5" w14:textId="65474EA8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нет</w:t>
            </w:r>
          </w:p>
        </w:tc>
      </w:tr>
      <w:tr w:rsidR="005D32C2" w:rsidRPr="00FD3236" w14:paraId="5D595CA7" w14:textId="18BD9341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1963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AA94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 xml:space="preserve">2. Обеспеченность населения </w:t>
            </w:r>
            <w:r w:rsidRPr="00DB11DA">
              <w:rPr>
                <w:rFonts w:ascii="Times New Roman" w:hAnsi="Times New Roman" w:cs="Times New Roman"/>
                <w:lang w:eastAsia="ru-RU"/>
              </w:rPr>
              <w:lastRenderedPageBreak/>
              <w:t>централизованным водоснабжением (в процентах от численности населения)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D1C6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lastRenderedPageBreak/>
              <w:t>91,3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2E2" w14:textId="406B19E5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9</w:t>
            </w:r>
            <w:r w:rsidR="00D75D65" w:rsidRPr="00DB11DA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0F3D" w14:textId="7DB5EC28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95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57F2" w14:textId="5837A2AA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95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D53E" w14:textId="60560DF6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95</w:t>
            </w:r>
          </w:p>
        </w:tc>
      </w:tr>
      <w:tr w:rsidR="005D32C2" w:rsidRPr="00FD3236" w14:paraId="4268DB7A" w14:textId="55EF80F1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69E1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B635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3. Охват абонентов приборами учета (доля абонентов с приборами учета по отношению к общему числу абонентов, в процентах):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BE15" w14:textId="1220038F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199F" w14:textId="71353DAB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FFD7" w14:textId="228BB638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28EE" w14:textId="64DA47CD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7A16" w14:textId="25016BED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11DA">
              <w:rPr>
                <w:rFonts w:ascii="Times New Roman" w:hAnsi="Times New Roman" w:cs="Times New Roman"/>
              </w:rPr>
              <w:t>-</w:t>
            </w:r>
          </w:p>
        </w:tc>
      </w:tr>
      <w:tr w:rsidR="005D32C2" w:rsidRPr="00FD3236" w14:paraId="0A8BFA84" w14:textId="0B828459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B4AE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5D7E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население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5BED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70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72EF" w14:textId="467B5FEB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7</w:t>
            </w:r>
            <w:r w:rsidR="005D32C2" w:rsidRPr="00DB11D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9EC7" w14:textId="6DB24F06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85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011A" w14:textId="34C4A02E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0274" w14:textId="5330C066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5D32C2" w:rsidRPr="00FD3236" w14:paraId="025D97FD" w14:textId="3296F7DB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5C91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EC82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промышленные объекты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1C27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F7C8" w14:textId="50EB6810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</w:t>
            </w:r>
            <w:r w:rsidR="005D32C2" w:rsidRPr="00DB11D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37D9" w14:textId="2788BFE8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ADF0" w14:textId="27644DC2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4C9F" w14:textId="426DEEAB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5D32C2" w:rsidRPr="00FD3236" w14:paraId="0390CAEB" w14:textId="341B5537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80B4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5149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объекты социально-культурного и бытового назначения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2A78" w14:textId="7E7C603D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2C57" w14:textId="24D7806D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3DF9" w14:textId="3DB74B32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716F" w14:textId="1F6A5885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F693" w14:textId="73FB5182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</w:tr>
      <w:tr w:rsidR="005D32C2" w:rsidRPr="00FD3236" w14:paraId="2A4D515D" w14:textId="152025D8" w:rsidTr="00D75D65">
        <w:trPr>
          <w:trHeight w:val="20"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15AB" w14:textId="19435651" w:rsidR="005D32C2" w:rsidRPr="00DB11DA" w:rsidRDefault="005D32C2" w:rsidP="004A4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4. Показатели эффективности использования ресурсов, в том числе сокращения потерь воды при транспортировке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FB8B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Объем неоплаченной воды от общего объема подачи (в процентах)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FF42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23,3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6B62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A19A" w14:textId="704D1372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4666" w14:textId="2C3F70A2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8B0A" w14:textId="1BA121F8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</w:tr>
      <w:tr w:rsidR="005D32C2" w:rsidRPr="00FD3236" w14:paraId="60C48C53" w14:textId="18DAC19F" w:rsidTr="004A402C">
        <w:trPr>
          <w:trHeight w:val="195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308D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9446" w14:textId="60CCCC82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 xml:space="preserve">2. </w:t>
            </w:r>
            <w:r w:rsidR="00DB11DA" w:rsidRPr="00DB11DA">
              <w:t xml:space="preserve"> </w:t>
            </w:r>
            <w:r w:rsidR="00DB11DA" w:rsidRPr="00DB11DA">
              <w:rPr>
                <w:rFonts w:ascii="Times New Roman" w:hAnsi="Times New Roman" w:cs="Times New Roman"/>
                <w:lang w:eastAsia="ru-RU"/>
              </w:rPr>
              <w:t>Доля потерь воды при транспортировке в общем объеме воды, поданной в сеть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B0F6F" w14:textId="2CF946A3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2,9</w:t>
            </w:r>
            <w:r w:rsidR="00DB11DA" w:rsidRPr="00DB11DA">
              <w:rPr>
                <w:rFonts w:ascii="Times New Roman" w:hAnsi="Times New Roman" w:cs="Times New Roman"/>
                <w:lang w:eastAsia="ru-RU"/>
              </w:rPr>
              <w:t>6</w:t>
            </w:r>
            <w:r w:rsidRPr="00DB11DA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CC2C" w14:textId="120571B6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2,9</w:t>
            </w:r>
            <w:r w:rsidR="00DB11DA" w:rsidRPr="00DB11DA">
              <w:rPr>
                <w:rFonts w:ascii="Times New Roman" w:hAnsi="Times New Roman" w:cs="Times New Roman"/>
                <w:lang w:eastAsia="ru-RU"/>
              </w:rPr>
              <w:t>6</w:t>
            </w:r>
            <w:r w:rsidRPr="00DB11DA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4F67" w14:textId="0A57634B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2,957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603E" w14:textId="1377C016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2,945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B313" w14:textId="6B278ED3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2,933</w:t>
            </w:r>
          </w:p>
        </w:tc>
      </w:tr>
      <w:tr w:rsidR="00940D7F" w:rsidRPr="00FD3236" w14:paraId="0A2D651C" w14:textId="68DCB039" w:rsidTr="00D75D65">
        <w:trPr>
          <w:trHeight w:val="20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2BE8" w14:textId="5518940C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5. Соотношение цены реализации мероприятий инвестиционной программы и эффективности (улучшения качества воды)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68BB" w14:textId="77777777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Доля расходов на оплату услуг в совокупном доходе населения (в процентах)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94BD" w14:textId="74C615FB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 рассчитывалась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0974" w14:textId="05E8F556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 рассчитывалась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CC82" w14:textId="4903403E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 рассчитывалась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1545" w14:textId="1CC458E7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 рассчитывалась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701E" w14:textId="3393493F" w:rsidR="00D75D65" w:rsidRPr="00DB11DA" w:rsidRDefault="00D75D65" w:rsidP="00D7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Не рассчитывалась</w:t>
            </w:r>
          </w:p>
        </w:tc>
      </w:tr>
      <w:tr w:rsidR="005D32C2" w:rsidRPr="00FD3236" w14:paraId="5831EF9A" w14:textId="361720F1" w:rsidTr="00D75D65">
        <w:trPr>
          <w:trHeight w:val="20"/>
        </w:trPr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9EF8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6. Иные показатели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419F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1. Удельное энергопотребление на водоподготовку и подачу 1 куб. м питьевой воды</w:t>
            </w:r>
          </w:p>
          <w:p w14:paraId="5DD14D12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14:paraId="4186A35A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782E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На водо</w:t>
            </w:r>
            <w:r w:rsidRPr="00DB11DA">
              <w:rPr>
                <w:rFonts w:ascii="Times New Roman" w:hAnsi="Times New Roman" w:cs="Times New Roman"/>
                <w:lang w:eastAsia="ru-RU"/>
              </w:rPr>
              <w:softHyphen/>
              <w:t xml:space="preserve">подготовку - 0 </w:t>
            </w:r>
            <w:proofErr w:type="spellStart"/>
            <w:r w:rsidRPr="00DB11DA">
              <w:rPr>
                <w:rFonts w:ascii="Times New Roman" w:hAnsi="Times New Roman" w:cs="Times New Roman"/>
                <w:lang w:eastAsia="ru-RU"/>
              </w:rPr>
              <w:t>кВтч</w:t>
            </w:r>
            <w:proofErr w:type="spellEnd"/>
            <w:r w:rsidRPr="00DB11DA">
              <w:rPr>
                <w:rFonts w:ascii="Times New Roman" w:hAnsi="Times New Roman" w:cs="Times New Roman"/>
                <w:lang w:eastAsia="ru-RU"/>
              </w:rPr>
              <w:t>/м</w:t>
            </w:r>
            <w:r w:rsidRPr="00DB11DA">
              <w:rPr>
                <w:rFonts w:ascii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574C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67DB" w14:textId="346DB99F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E79D" w14:textId="7076EA64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82B6" w14:textId="1D0AF22B" w:rsidR="005D32C2" w:rsidRPr="00DB11DA" w:rsidRDefault="00D75D65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</w:tr>
      <w:tr w:rsidR="005D32C2" w:rsidRPr="00FD3236" w14:paraId="530E8D8F" w14:textId="283E4CB2" w:rsidTr="00D75D65">
        <w:trPr>
          <w:trHeight w:val="20"/>
        </w:trPr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BD7E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3662" w14:textId="77777777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1C80" w14:textId="04C7B9F8" w:rsidR="005D32C2" w:rsidRPr="00DB11DA" w:rsidRDefault="005D32C2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DB11DA">
              <w:rPr>
                <w:rFonts w:ascii="Times New Roman" w:hAnsi="Times New Roman" w:cs="Times New Roman"/>
                <w:lang w:eastAsia="ru-RU"/>
              </w:rPr>
              <w:t xml:space="preserve">на подачу – 0 </w:t>
            </w:r>
            <w:proofErr w:type="spellStart"/>
            <w:r w:rsidRPr="00DB11DA">
              <w:rPr>
                <w:rFonts w:ascii="Times New Roman" w:hAnsi="Times New Roman" w:cs="Times New Roman"/>
                <w:lang w:eastAsia="ru-RU"/>
              </w:rPr>
              <w:t>кВтч</w:t>
            </w:r>
            <w:proofErr w:type="spellEnd"/>
            <w:r w:rsidRPr="00DB11DA">
              <w:rPr>
                <w:rFonts w:ascii="Times New Roman" w:hAnsi="Times New Roman" w:cs="Times New Roman"/>
                <w:lang w:eastAsia="ru-RU"/>
              </w:rPr>
              <w:t>/м</w:t>
            </w:r>
            <w:r w:rsidRPr="00DB11DA">
              <w:rPr>
                <w:rFonts w:ascii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3E9B" w14:textId="1D9306CD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020A" w14:textId="2BD338A3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6A02" w14:textId="2021FB78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1490" w14:textId="1B541162" w:rsidR="005D32C2" w:rsidRPr="00DB11DA" w:rsidRDefault="00DB11DA" w:rsidP="000D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</w:tr>
    </w:tbl>
    <w:bookmarkEnd w:id="9"/>
    <w:p w14:paraId="377A19AB" w14:textId="77777777" w:rsidR="004A402C" w:rsidRDefault="0058618D" w:rsidP="004A40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>2.</w:t>
      </w:r>
      <w:r w:rsidR="00FD291A" w:rsidRPr="00FD3236">
        <w:rPr>
          <w:rFonts w:ascii="Times New Roman" w:hAnsi="Times New Roman" w:cs="Times New Roman"/>
          <w:sz w:val="28"/>
          <w:szCs w:val="28"/>
        </w:rPr>
        <w:t xml:space="preserve"> По тексту Схемы ВС слова «МУП «Эльбрус» </w:t>
      </w:r>
      <w:proofErr w:type="gramStart"/>
      <w:r w:rsidR="00FD291A" w:rsidRPr="00FD3236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="00FD291A" w:rsidRPr="00FD3236">
        <w:rPr>
          <w:rFonts w:ascii="Times New Roman" w:hAnsi="Times New Roman" w:cs="Times New Roman"/>
          <w:sz w:val="28"/>
          <w:szCs w:val="28"/>
        </w:rPr>
        <w:t xml:space="preserve"> «ООО «СК «БЕЛАЯ».</w:t>
      </w:r>
    </w:p>
    <w:p w14:paraId="3481D127" w14:textId="77777777" w:rsidR="004A402C" w:rsidRDefault="00FD291A" w:rsidP="004A40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>3.</w:t>
      </w:r>
      <w:r w:rsidR="0058618D" w:rsidRPr="00FD3236">
        <w:rPr>
          <w:rFonts w:ascii="Times New Roman" w:hAnsi="Times New Roman" w:cs="Times New Roman"/>
          <w:sz w:val="28"/>
          <w:szCs w:val="28"/>
        </w:rPr>
        <w:t xml:space="preserve"> </w:t>
      </w:r>
      <w:r w:rsidR="004A402C" w:rsidRPr="004A402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14:paraId="469A4D3D" w14:textId="73419616" w:rsidR="0058618D" w:rsidRDefault="00FD291A" w:rsidP="004A402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>4</w:t>
      </w:r>
      <w:r w:rsidR="0058618D" w:rsidRPr="00FD3236">
        <w:rPr>
          <w:rFonts w:ascii="Times New Roman" w:hAnsi="Times New Roman" w:cs="Times New Roman"/>
          <w:sz w:val="28"/>
          <w:szCs w:val="28"/>
        </w:rPr>
        <w:t>. Настоящее постановление вступает в законную силу со дня его официального опубликования.</w:t>
      </w:r>
    </w:p>
    <w:p w14:paraId="324692E1" w14:textId="77777777" w:rsidR="004A402C" w:rsidRDefault="004A402C" w:rsidP="00586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DA4B62" w14:textId="77777777" w:rsidR="002F75B5" w:rsidRPr="00FD3236" w:rsidRDefault="002F75B5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3236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5FFA30A1" w14:textId="6F04AA6E" w:rsidR="00AC104D" w:rsidRDefault="002F75B5" w:rsidP="008F5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3236">
        <w:rPr>
          <w:rFonts w:ascii="Times New Roman" w:hAnsi="Times New Roman" w:cs="Times New Roman"/>
          <w:sz w:val="28"/>
          <w:szCs w:val="28"/>
        </w:rPr>
        <w:t>сельског</w:t>
      </w:r>
      <w:r>
        <w:rPr>
          <w:rFonts w:ascii="Times New Roman" w:hAnsi="Times New Roman" w:cs="Times New Roman"/>
          <w:sz w:val="28"/>
          <w:szCs w:val="28"/>
        </w:rPr>
        <w:t xml:space="preserve">о поселения </w:t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</w:r>
      <w:r w:rsidR="008F550B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Т.В.</w:t>
      </w:r>
      <w:r w:rsidR="008F5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Марков</w:t>
      </w:r>
      <w:r w:rsidR="008F550B">
        <w:rPr>
          <w:rFonts w:ascii="Times New Roman" w:hAnsi="Times New Roman" w:cs="Times New Roman"/>
          <w:sz w:val="28"/>
          <w:szCs w:val="28"/>
        </w:rPr>
        <w:t>а</w:t>
      </w:r>
    </w:p>
    <w:sectPr w:rsidR="00AC104D" w:rsidSect="00C90F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F86"/>
    <w:multiLevelType w:val="hybridMultilevel"/>
    <w:tmpl w:val="5D2A852C"/>
    <w:lvl w:ilvl="0" w:tplc="F9B09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0B07EA"/>
    <w:multiLevelType w:val="hybridMultilevel"/>
    <w:tmpl w:val="933CF128"/>
    <w:lvl w:ilvl="0" w:tplc="A13E740A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4212CA"/>
    <w:multiLevelType w:val="multilevel"/>
    <w:tmpl w:val="B928DB9A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5D2F2BA7"/>
    <w:multiLevelType w:val="hybridMultilevel"/>
    <w:tmpl w:val="38F22E5E"/>
    <w:lvl w:ilvl="0" w:tplc="E090965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7CBC7E36"/>
    <w:multiLevelType w:val="multilevel"/>
    <w:tmpl w:val="E9EA34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67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24847"/>
    <w:rsid w:val="00026A71"/>
    <w:rsid w:val="000325F8"/>
    <w:rsid w:val="000563AC"/>
    <w:rsid w:val="00074A99"/>
    <w:rsid w:val="000771B8"/>
    <w:rsid w:val="00094947"/>
    <w:rsid w:val="00094E21"/>
    <w:rsid w:val="00097648"/>
    <w:rsid w:val="000A45D1"/>
    <w:rsid w:val="000B279C"/>
    <w:rsid w:val="000B30B6"/>
    <w:rsid w:val="000B4D14"/>
    <w:rsid w:val="000C4E6E"/>
    <w:rsid w:val="000D10A5"/>
    <w:rsid w:val="000D5071"/>
    <w:rsid w:val="000D7D0B"/>
    <w:rsid w:val="000E39FA"/>
    <w:rsid w:val="00106061"/>
    <w:rsid w:val="00111DCE"/>
    <w:rsid w:val="00123156"/>
    <w:rsid w:val="001349B9"/>
    <w:rsid w:val="00135396"/>
    <w:rsid w:val="00146C82"/>
    <w:rsid w:val="001501FB"/>
    <w:rsid w:val="00173E33"/>
    <w:rsid w:val="00175F6C"/>
    <w:rsid w:val="00192271"/>
    <w:rsid w:val="00192A4B"/>
    <w:rsid w:val="001C219F"/>
    <w:rsid w:val="001C66B3"/>
    <w:rsid w:val="001D499A"/>
    <w:rsid w:val="001D7D3B"/>
    <w:rsid w:val="001F257D"/>
    <w:rsid w:val="00203864"/>
    <w:rsid w:val="00205AE3"/>
    <w:rsid w:val="002060D3"/>
    <w:rsid w:val="00236B50"/>
    <w:rsid w:val="00263E1B"/>
    <w:rsid w:val="00272223"/>
    <w:rsid w:val="00274652"/>
    <w:rsid w:val="00277521"/>
    <w:rsid w:val="002808F5"/>
    <w:rsid w:val="00296DCA"/>
    <w:rsid w:val="002A4F83"/>
    <w:rsid w:val="002A56DF"/>
    <w:rsid w:val="002C0E55"/>
    <w:rsid w:val="002F75B5"/>
    <w:rsid w:val="00300A6A"/>
    <w:rsid w:val="003115B8"/>
    <w:rsid w:val="0032324E"/>
    <w:rsid w:val="003471D2"/>
    <w:rsid w:val="00353230"/>
    <w:rsid w:val="00361569"/>
    <w:rsid w:val="003670F3"/>
    <w:rsid w:val="00371268"/>
    <w:rsid w:val="003767D0"/>
    <w:rsid w:val="003878DF"/>
    <w:rsid w:val="00392F64"/>
    <w:rsid w:val="003944E9"/>
    <w:rsid w:val="00395142"/>
    <w:rsid w:val="003952E3"/>
    <w:rsid w:val="003C17A4"/>
    <w:rsid w:val="003D6488"/>
    <w:rsid w:val="003D6C69"/>
    <w:rsid w:val="003E5B35"/>
    <w:rsid w:val="003F13D6"/>
    <w:rsid w:val="003F21E0"/>
    <w:rsid w:val="00426259"/>
    <w:rsid w:val="00444CBD"/>
    <w:rsid w:val="00447026"/>
    <w:rsid w:val="00457F1D"/>
    <w:rsid w:val="00481D8A"/>
    <w:rsid w:val="0048280E"/>
    <w:rsid w:val="004837E1"/>
    <w:rsid w:val="004A0987"/>
    <w:rsid w:val="004A11D1"/>
    <w:rsid w:val="004A402C"/>
    <w:rsid w:val="004D3F84"/>
    <w:rsid w:val="004D7E69"/>
    <w:rsid w:val="004E36B7"/>
    <w:rsid w:val="004E3E25"/>
    <w:rsid w:val="004E55EB"/>
    <w:rsid w:val="004E6223"/>
    <w:rsid w:val="00503E76"/>
    <w:rsid w:val="005056B6"/>
    <w:rsid w:val="00513663"/>
    <w:rsid w:val="0055381C"/>
    <w:rsid w:val="00575926"/>
    <w:rsid w:val="0058618D"/>
    <w:rsid w:val="00590C4A"/>
    <w:rsid w:val="0059394D"/>
    <w:rsid w:val="00593982"/>
    <w:rsid w:val="005A5F4D"/>
    <w:rsid w:val="005A6D17"/>
    <w:rsid w:val="005B2A12"/>
    <w:rsid w:val="005B7FBD"/>
    <w:rsid w:val="005C4BD9"/>
    <w:rsid w:val="005D32C2"/>
    <w:rsid w:val="005E608B"/>
    <w:rsid w:val="005F0954"/>
    <w:rsid w:val="00602E91"/>
    <w:rsid w:val="00605D9F"/>
    <w:rsid w:val="006065C9"/>
    <w:rsid w:val="00606866"/>
    <w:rsid w:val="006110AB"/>
    <w:rsid w:val="00621B49"/>
    <w:rsid w:val="00634ABE"/>
    <w:rsid w:val="00643DE6"/>
    <w:rsid w:val="00667FE2"/>
    <w:rsid w:val="00685F76"/>
    <w:rsid w:val="006952E5"/>
    <w:rsid w:val="006B65B4"/>
    <w:rsid w:val="006C2754"/>
    <w:rsid w:val="006D7E0D"/>
    <w:rsid w:val="006E09D1"/>
    <w:rsid w:val="006F3565"/>
    <w:rsid w:val="007068CB"/>
    <w:rsid w:val="00710E79"/>
    <w:rsid w:val="00722131"/>
    <w:rsid w:val="0073123D"/>
    <w:rsid w:val="00734953"/>
    <w:rsid w:val="00737728"/>
    <w:rsid w:val="00741800"/>
    <w:rsid w:val="00756888"/>
    <w:rsid w:val="0077038A"/>
    <w:rsid w:val="007C1178"/>
    <w:rsid w:val="007C1EB0"/>
    <w:rsid w:val="007C3B6E"/>
    <w:rsid w:val="007D3209"/>
    <w:rsid w:val="007D5330"/>
    <w:rsid w:val="007F2B18"/>
    <w:rsid w:val="007F6E3C"/>
    <w:rsid w:val="008030E2"/>
    <w:rsid w:val="00804787"/>
    <w:rsid w:val="00805CB8"/>
    <w:rsid w:val="00807C76"/>
    <w:rsid w:val="00810A10"/>
    <w:rsid w:val="00833812"/>
    <w:rsid w:val="00845E70"/>
    <w:rsid w:val="008515B0"/>
    <w:rsid w:val="00856B1E"/>
    <w:rsid w:val="00857BE5"/>
    <w:rsid w:val="008664DA"/>
    <w:rsid w:val="008940DC"/>
    <w:rsid w:val="008A6C26"/>
    <w:rsid w:val="008B6595"/>
    <w:rsid w:val="008C03DF"/>
    <w:rsid w:val="008D4142"/>
    <w:rsid w:val="008E5ED8"/>
    <w:rsid w:val="008F2D2E"/>
    <w:rsid w:val="008F550B"/>
    <w:rsid w:val="00903B73"/>
    <w:rsid w:val="00907C2A"/>
    <w:rsid w:val="0091528D"/>
    <w:rsid w:val="00920426"/>
    <w:rsid w:val="00927CBB"/>
    <w:rsid w:val="00940D7F"/>
    <w:rsid w:val="009431FA"/>
    <w:rsid w:val="00946120"/>
    <w:rsid w:val="0096052B"/>
    <w:rsid w:val="00962957"/>
    <w:rsid w:val="009848CB"/>
    <w:rsid w:val="00990FA7"/>
    <w:rsid w:val="009933C3"/>
    <w:rsid w:val="00995196"/>
    <w:rsid w:val="009A3095"/>
    <w:rsid w:val="009B15FC"/>
    <w:rsid w:val="009B4B03"/>
    <w:rsid w:val="009B7B97"/>
    <w:rsid w:val="009E076B"/>
    <w:rsid w:val="00A01B93"/>
    <w:rsid w:val="00A17A1F"/>
    <w:rsid w:val="00A255FC"/>
    <w:rsid w:val="00A32AFD"/>
    <w:rsid w:val="00A357ED"/>
    <w:rsid w:val="00A40331"/>
    <w:rsid w:val="00A43AAC"/>
    <w:rsid w:val="00A503D0"/>
    <w:rsid w:val="00A556E9"/>
    <w:rsid w:val="00A6220A"/>
    <w:rsid w:val="00A62B90"/>
    <w:rsid w:val="00A658A1"/>
    <w:rsid w:val="00A7056A"/>
    <w:rsid w:val="00AB3DE4"/>
    <w:rsid w:val="00AB52DB"/>
    <w:rsid w:val="00AC104D"/>
    <w:rsid w:val="00AD3A00"/>
    <w:rsid w:val="00AE0252"/>
    <w:rsid w:val="00AF2259"/>
    <w:rsid w:val="00B31BAE"/>
    <w:rsid w:val="00B554BE"/>
    <w:rsid w:val="00B55CA0"/>
    <w:rsid w:val="00B56482"/>
    <w:rsid w:val="00B618AF"/>
    <w:rsid w:val="00B8679E"/>
    <w:rsid w:val="00B92E19"/>
    <w:rsid w:val="00B95942"/>
    <w:rsid w:val="00BA3A2B"/>
    <w:rsid w:val="00BB1814"/>
    <w:rsid w:val="00BB47B7"/>
    <w:rsid w:val="00BC5160"/>
    <w:rsid w:val="00BD2BD2"/>
    <w:rsid w:val="00BE1F5C"/>
    <w:rsid w:val="00BE2CAA"/>
    <w:rsid w:val="00BE6D9D"/>
    <w:rsid w:val="00C0406E"/>
    <w:rsid w:val="00C06230"/>
    <w:rsid w:val="00C17C36"/>
    <w:rsid w:val="00C24F51"/>
    <w:rsid w:val="00C25466"/>
    <w:rsid w:val="00C5108D"/>
    <w:rsid w:val="00C613F4"/>
    <w:rsid w:val="00C620B8"/>
    <w:rsid w:val="00C704D4"/>
    <w:rsid w:val="00C70675"/>
    <w:rsid w:val="00C75941"/>
    <w:rsid w:val="00C90F30"/>
    <w:rsid w:val="00CE5099"/>
    <w:rsid w:val="00D010D3"/>
    <w:rsid w:val="00D046F4"/>
    <w:rsid w:val="00D04971"/>
    <w:rsid w:val="00D7394B"/>
    <w:rsid w:val="00D757A9"/>
    <w:rsid w:val="00D75D65"/>
    <w:rsid w:val="00D83F64"/>
    <w:rsid w:val="00D86799"/>
    <w:rsid w:val="00D951C9"/>
    <w:rsid w:val="00DA1B4A"/>
    <w:rsid w:val="00DB11DA"/>
    <w:rsid w:val="00DB24D4"/>
    <w:rsid w:val="00DB4C8C"/>
    <w:rsid w:val="00DC06BB"/>
    <w:rsid w:val="00DE5627"/>
    <w:rsid w:val="00E016C6"/>
    <w:rsid w:val="00E06BD9"/>
    <w:rsid w:val="00E2711A"/>
    <w:rsid w:val="00E3735B"/>
    <w:rsid w:val="00E4000F"/>
    <w:rsid w:val="00E70D48"/>
    <w:rsid w:val="00E71534"/>
    <w:rsid w:val="00E94F03"/>
    <w:rsid w:val="00EA479A"/>
    <w:rsid w:val="00EB005E"/>
    <w:rsid w:val="00EB1E23"/>
    <w:rsid w:val="00EC13A4"/>
    <w:rsid w:val="00EC3543"/>
    <w:rsid w:val="00EE41D1"/>
    <w:rsid w:val="00F05DA5"/>
    <w:rsid w:val="00F3429F"/>
    <w:rsid w:val="00F437FB"/>
    <w:rsid w:val="00F4433F"/>
    <w:rsid w:val="00F445E7"/>
    <w:rsid w:val="00F6020A"/>
    <w:rsid w:val="00F67DF4"/>
    <w:rsid w:val="00F75EE5"/>
    <w:rsid w:val="00F764BC"/>
    <w:rsid w:val="00F8403B"/>
    <w:rsid w:val="00F93D19"/>
    <w:rsid w:val="00FD0E72"/>
    <w:rsid w:val="00FD291A"/>
    <w:rsid w:val="00FD3236"/>
    <w:rsid w:val="00FE0A4D"/>
    <w:rsid w:val="00FE3827"/>
    <w:rsid w:val="00FE560B"/>
    <w:rsid w:val="00FE5804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5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2">
    <w:name w:val="heading 2"/>
    <w:basedOn w:val="a0"/>
    <w:next w:val="a0"/>
    <w:link w:val="20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2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2">
    <w:name w:val="heading 2"/>
    <w:basedOn w:val="a0"/>
    <w:next w:val="a0"/>
    <w:link w:val="20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2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S</dc:creator>
  <cp:lastModifiedBy>polzovatel</cp:lastModifiedBy>
  <cp:revision>4</cp:revision>
  <cp:lastPrinted>2024-09-24T03:48:00Z</cp:lastPrinted>
  <dcterms:created xsi:type="dcterms:W3CDTF">2024-10-22T03:17:00Z</dcterms:created>
  <dcterms:modified xsi:type="dcterms:W3CDTF">2024-10-22T03:34:00Z</dcterms:modified>
</cp:coreProperties>
</file>