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323232"/>
          <w:spacing w:val="-11"/>
          <w:sz w:val="28"/>
          <w:szCs w:val="28"/>
        </w:rPr>
        <w:t>с</w:t>
      </w:r>
      <w:r w:rsidRPr="001F4E07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1C26E9" w:rsidRPr="001F4E07" w:rsidRDefault="001C26E9" w:rsidP="001C26E9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2"/>
          <w:sz w:val="28"/>
          <w:szCs w:val="28"/>
        </w:rPr>
        <w:t>Усольско</w:t>
      </w:r>
      <w:r>
        <w:rPr>
          <w:b/>
          <w:bCs/>
          <w:color w:val="323232"/>
          <w:spacing w:val="-12"/>
          <w:sz w:val="28"/>
          <w:szCs w:val="28"/>
        </w:rPr>
        <w:t>го муниципального района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</w:t>
      </w:r>
      <w:r w:rsidR="001C26E9">
        <w:rPr>
          <w:b/>
          <w:bCs/>
          <w:color w:val="323232"/>
          <w:spacing w:val="-11"/>
          <w:sz w:val="28"/>
          <w:szCs w:val="28"/>
        </w:rPr>
        <w:t>ой области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1224F7" w:rsidRDefault="001224F7" w:rsidP="002526C8">
      <w:pPr>
        <w:jc w:val="center"/>
        <w:rPr>
          <w:b/>
          <w:bCs/>
          <w:sz w:val="28"/>
          <w:szCs w:val="28"/>
        </w:rPr>
      </w:pPr>
      <w:r w:rsidRPr="0052016B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C15E99" w:rsidRPr="0052016B" w:rsidRDefault="00C15E99" w:rsidP="002526C8">
      <w:pPr>
        <w:jc w:val="center"/>
        <w:rPr>
          <w:b/>
          <w:bCs/>
          <w:sz w:val="28"/>
          <w:szCs w:val="28"/>
        </w:rPr>
      </w:pPr>
    </w:p>
    <w:p w:rsidR="00C15E99" w:rsidRDefault="001224F7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  <w:r w:rsidRPr="008745BB">
        <w:rPr>
          <w:color w:val="323232"/>
          <w:spacing w:val="-19"/>
          <w:sz w:val="28"/>
          <w:szCs w:val="28"/>
        </w:rPr>
        <w:t>от</w:t>
      </w:r>
      <w:r w:rsidR="0060104B" w:rsidRPr="008745BB">
        <w:rPr>
          <w:color w:val="323232"/>
          <w:spacing w:val="-19"/>
          <w:sz w:val="28"/>
          <w:szCs w:val="28"/>
        </w:rPr>
        <w:t xml:space="preserve"> </w:t>
      </w:r>
      <w:r w:rsidR="00C15E99" w:rsidRPr="008745BB">
        <w:rPr>
          <w:color w:val="323232"/>
          <w:spacing w:val="-19"/>
          <w:sz w:val="28"/>
          <w:szCs w:val="28"/>
        </w:rPr>
        <w:t xml:space="preserve"> </w:t>
      </w:r>
      <w:r w:rsidR="00B66673">
        <w:rPr>
          <w:color w:val="323232"/>
          <w:spacing w:val="-19"/>
          <w:sz w:val="28"/>
          <w:szCs w:val="28"/>
        </w:rPr>
        <w:t>26</w:t>
      </w:r>
      <w:r w:rsidR="0038470A">
        <w:rPr>
          <w:color w:val="323232"/>
          <w:spacing w:val="-19"/>
          <w:sz w:val="28"/>
          <w:szCs w:val="28"/>
        </w:rPr>
        <w:t>.12.2023</w:t>
      </w:r>
      <w:r w:rsidR="00C15E99" w:rsidRPr="008745BB">
        <w:rPr>
          <w:color w:val="323232"/>
          <w:spacing w:val="-19"/>
          <w:sz w:val="28"/>
          <w:szCs w:val="28"/>
        </w:rPr>
        <w:t xml:space="preserve"> </w:t>
      </w:r>
      <w:r w:rsidRPr="008745BB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</w:t>
      </w:r>
      <w:r w:rsidR="00C15E99" w:rsidRPr="008745BB">
        <w:rPr>
          <w:color w:val="323232"/>
          <w:spacing w:val="-19"/>
          <w:sz w:val="28"/>
          <w:szCs w:val="28"/>
        </w:rPr>
        <w:t xml:space="preserve">                                     </w:t>
      </w:r>
      <w:r w:rsidR="0060104B" w:rsidRPr="008745BB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 </w:t>
      </w:r>
      <w:r w:rsidR="00B66673">
        <w:rPr>
          <w:color w:val="323232"/>
          <w:sz w:val="28"/>
          <w:szCs w:val="28"/>
        </w:rPr>
        <w:t>129</w:t>
      </w:r>
      <w:bookmarkStart w:id="0" w:name="_GoBack"/>
      <w:bookmarkEnd w:id="0"/>
      <w:r>
        <w:rPr>
          <w:color w:val="323232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                         </w:t>
      </w:r>
    </w:p>
    <w:p w:rsidR="001224F7" w:rsidRPr="007A2B30" w:rsidRDefault="001224F7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 w:rsidRPr="001F4E07">
        <w:rPr>
          <w:color w:val="323232"/>
          <w:spacing w:val="-10"/>
          <w:sz w:val="28"/>
          <w:szCs w:val="28"/>
        </w:rPr>
        <w:t>п. Новомальтинск</w:t>
      </w:r>
    </w:p>
    <w:p w:rsidR="001224F7" w:rsidRPr="001F4E07" w:rsidRDefault="001224F7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 xml:space="preserve">Об утверждении </w:t>
      </w:r>
      <w:r>
        <w:rPr>
          <w:b/>
          <w:bCs/>
          <w:color w:val="323232"/>
          <w:spacing w:val="-10"/>
          <w:sz w:val="28"/>
          <w:szCs w:val="28"/>
        </w:rPr>
        <w:t>муниципального задания,</w:t>
      </w: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 xml:space="preserve">муниципального казенного учреждения культуры </w:t>
      </w:r>
    </w:p>
    <w:p w:rsidR="001224F7" w:rsidRDefault="001224F7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« Новомальтинский центр информационной, культурно досуговой - и спортивн</w:t>
      </w:r>
      <w:r w:rsidR="0060104B">
        <w:rPr>
          <w:b/>
          <w:bCs/>
          <w:color w:val="323232"/>
          <w:spacing w:val="-10"/>
          <w:sz w:val="28"/>
          <w:szCs w:val="28"/>
        </w:rPr>
        <w:t>ой деятельности » на</w:t>
      </w:r>
      <w:r w:rsidR="00DA642F">
        <w:rPr>
          <w:b/>
          <w:bCs/>
          <w:color w:val="323232"/>
          <w:spacing w:val="-10"/>
          <w:sz w:val="28"/>
          <w:szCs w:val="28"/>
        </w:rPr>
        <w:t xml:space="preserve"> 20</w:t>
      </w:r>
      <w:r w:rsidR="008745BB">
        <w:rPr>
          <w:b/>
          <w:bCs/>
          <w:color w:val="323232"/>
          <w:spacing w:val="-10"/>
          <w:sz w:val="28"/>
          <w:szCs w:val="28"/>
        </w:rPr>
        <w:t>2</w:t>
      </w:r>
      <w:r w:rsidR="0038470A">
        <w:rPr>
          <w:b/>
          <w:bCs/>
          <w:color w:val="323232"/>
          <w:spacing w:val="-10"/>
          <w:sz w:val="28"/>
          <w:szCs w:val="28"/>
        </w:rPr>
        <w:t>4</w:t>
      </w:r>
      <w:r w:rsidR="00DA642F">
        <w:rPr>
          <w:b/>
          <w:bCs/>
          <w:color w:val="323232"/>
          <w:spacing w:val="-10"/>
          <w:sz w:val="28"/>
          <w:szCs w:val="28"/>
        </w:rPr>
        <w:t xml:space="preserve"> год и плановый период </w:t>
      </w:r>
      <w:r w:rsidR="0060104B">
        <w:rPr>
          <w:b/>
          <w:bCs/>
          <w:color w:val="323232"/>
          <w:spacing w:val="-10"/>
          <w:sz w:val="28"/>
          <w:szCs w:val="28"/>
        </w:rPr>
        <w:t xml:space="preserve"> 20</w:t>
      </w:r>
      <w:r w:rsidR="008745BB">
        <w:rPr>
          <w:b/>
          <w:bCs/>
          <w:color w:val="323232"/>
          <w:spacing w:val="-10"/>
          <w:sz w:val="28"/>
          <w:szCs w:val="28"/>
        </w:rPr>
        <w:t>2</w:t>
      </w:r>
      <w:r w:rsidR="0038470A">
        <w:rPr>
          <w:b/>
          <w:bCs/>
          <w:color w:val="323232"/>
          <w:spacing w:val="-10"/>
          <w:sz w:val="28"/>
          <w:szCs w:val="28"/>
        </w:rPr>
        <w:t>5</w:t>
      </w:r>
      <w:r w:rsidR="00DA642F">
        <w:rPr>
          <w:b/>
          <w:bCs/>
          <w:color w:val="323232"/>
          <w:spacing w:val="-10"/>
          <w:sz w:val="28"/>
          <w:szCs w:val="28"/>
        </w:rPr>
        <w:t>-202</w:t>
      </w:r>
      <w:r w:rsidR="0038470A">
        <w:rPr>
          <w:b/>
          <w:bCs/>
          <w:color w:val="323232"/>
          <w:spacing w:val="-10"/>
          <w:sz w:val="28"/>
          <w:szCs w:val="28"/>
        </w:rPr>
        <w:t>6</w:t>
      </w:r>
      <w:r>
        <w:rPr>
          <w:b/>
          <w:bCs/>
          <w:color w:val="323232"/>
          <w:spacing w:val="-10"/>
          <w:sz w:val="28"/>
          <w:szCs w:val="28"/>
        </w:rPr>
        <w:t>год</w:t>
      </w:r>
      <w:r w:rsidR="00DA642F">
        <w:rPr>
          <w:b/>
          <w:bCs/>
          <w:color w:val="323232"/>
          <w:spacing w:val="-10"/>
          <w:sz w:val="28"/>
          <w:szCs w:val="28"/>
        </w:rPr>
        <w:t>ы</w:t>
      </w:r>
      <w:r>
        <w:rPr>
          <w:b/>
          <w:bCs/>
          <w:color w:val="323232"/>
          <w:spacing w:val="-10"/>
          <w:sz w:val="28"/>
          <w:szCs w:val="28"/>
        </w:rPr>
        <w:t>.</w:t>
      </w:r>
    </w:p>
    <w:p w:rsidR="001224F7" w:rsidRPr="001F4E07" w:rsidRDefault="001224F7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п.п. 1,2 ст.44 Конституцией Российской Федерации, Закон РФ от 9 октября 1992 г. № 3612-1 ст. ст. 10,11, 20,21,30,40, </w:t>
      </w:r>
      <w:proofErr w:type="spellStart"/>
      <w:r>
        <w:rPr>
          <w:color w:val="000000"/>
          <w:sz w:val="28"/>
          <w:szCs w:val="28"/>
        </w:rPr>
        <w:t>абз</w:t>
      </w:r>
      <w:proofErr w:type="spellEnd"/>
      <w:r>
        <w:rPr>
          <w:color w:val="000000"/>
          <w:sz w:val="28"/>
          <w:szCs w:val="28"/>
        </w:rPr>
        <w:t xml:space="preserve">. 1,3,5-8 «Основы законодательства Российской Федерации о культуре» (с изменениями и дополнениями), Федеральный Закон от 06.10.2003г. № 131 – ФЗ п.12,13,1 ст. 14 и п 19, 19.1 ст.15 «Об общих принципах организации местного самоуправления в Российской Федерации», </w:t>
      </w:r>
      <w:r w:rsidRPr="001F4E07">
        <w:rPr>
          <w:color w:val="000000"/>
          <w:sz w:val="28"/>
          <w:szCs w:val="28"/>
        </w:rPr>
        <w:t>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1224F7" w:rsidRPr="001F4E07" w:rsidRDefault="001224F7" w:rsidP="0026747C">
      <w:pPr>
        <w:shd w:val="clear" w:color="auto" w:fill="FFFFFF"/>
        <w:jc w:val="both"/>
        <w:rPr>
          <w:color w:val="000000"/>
          <w:sz w:val="28"/>
          <w:szCs w:val="28"/>
        </w:rPr>
      </w:pPr>
      <w:r w:rsidRPr="0026747C">
        <w:rPr>
          <w:color w:val="000000"/>
          <w:sz w:val="28"/>
          <w:szCs w:val="28"/>
        </w:rPr>
        <w:t>ПОСТАНОВ</w:t>
      </w:r>
      <w:r w:rsidR="00185D6C">
        <w:rPr>
          <w:color w:val="000000"/>
          <w:sz w:val="28"/>
          <w:szCs w:val="28"/>
        </w:rPr>
        <w:t>Л</w:t>
      </w:r>
      <w:r w:rsidRPr="0026747C">
        <w:rPr>
          <w:color w:val="000000"/>
          <w:sz w:val="28"/>
          <w:szCs w:val="28"/>
        </w:rPr>
        <w:t>ЯЕТ:</w:t>
      </w: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Утвердить муниципальное задание Муниципальному казенному учреждению культуры «Новомальтинский центр информационной, культурно-досуговой и спортивной деяте</w:t>
      </w:r>
      <w:r w:rsidR="00A71097">
        <w:rPr>
          <w:color w:val="000000"/>
          <w:sz w:val="28"/>
          <w:szCs w:val="28"/>
        </w:rPr>
        <w:t xml:space="preserve">льности» на </w:t>
      </w:r>
      <w:r w:rsidR="00DA642F">
        <w:rPr>
          <w:color w:val="000000"/>
          <w:sz w:val="28"/>
          <w:szCs w:val="28"/>
        </w:rPr>
        <w:t>20</w:t>
      </w:r>
      <w:r w:rsidR="008745BB">
        <w:rPr>
          <w:color w:val="000000"/>
          <w:sz w:val="28"/>
          <w:szCs w:val="28"/>
        </w:rPr>
        <w:t>2</w:t>
      </w:r>
      <w:r w:rsidR="0038470A">
        <w:rPr>
          <w:color w:val="000000"/>
          <w:sz w:val="28"/>
          <w:szCs w:val="28"/>
        </w:rPr>
        <w:t>4</w:t>
      </w:r>
      <w:r w:rsidR="00DA642F">
        <w:rPr>
          <w:color w:val="000000"/>
          <w:sz w:val="28"/>
          <w:szCs w:val="28"/>
        </w:rPr>
        <w:t xml:space="preserve"> год и плановый период </w:t>
      </w:r>
      <w:r w:rsidR="00A71097">
        <w:rPr>
          <w:color w:val="000000"/>
          <w:sz w:val="28"/>
          <w:szCs w:val="28"/>
        </w:rPr>
        <w:t xml:space="preserve"> 20</w:t>
      </w:r>
      <w:r w:rsidR="00DA642F">
        <w:rPr>
          <w:color w:val="000000"/>
          <w:sz w:val="28"/>
          <w:szCs w:val="28"/>
        </w:rPr>
        <w:t>2</w:t>
      </w:r>
      <w:r w:rsidR="0038470A">
        <w:rPr>
          <w:color w:val="000000"/>
          <w:sz w:val="28"/>
          <w:szCs w:val="28"/>
        </w:rPr>
        <w:t>5</w:t>
      </w:r>
      <w:r w:rsidR="00A71097">
        <w:rPr>
          <w:color w:val="000000"/>
          <w:sz w:val="28"/>
          <w:szCs w:val="28"/>
        </w:rPr>
        <w:t>-</w:t>
      </w:r>
      <w:r w:rsidR="0060104B">
        <w:rPr>
          <w:color w:val="000000"/>
          <w:sz w:val="28"/>
          <w:szCs w:val="28"/>
        </w:rPr>
        <w:t>20</w:t>
      </w:r>
      <w:r w:rsidR="00DA642F">
        <w:rPr>
          <w:color w:val="000000"/>
          <w:sz w:val="28"/>
          <w:szCs w:val="28"/>
        </w:rPr>
        <w:t>2</w:t>
      </w:r>
      <w:r w:rsidR="0038470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</w:t>
      </w:r>
      <w:r w:rsidR="00DA642F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.</w:t>
      </w:r>
      <w:r w:rsidRPr="001F4E07">
        <w:rPr>
          <w:color w:val="000000"/>
          <w:sz w:val="28"/>
          <w:szCs w:val="28"/>
        </w:rPr>
        <w:t xml:space="preserve"> ( Приложение № 1).</w:t>
      </w:r>
    </w:p>
    <w:p w:rsidR="000E0685" w:rsidRDefault="000E0685" w:rsidP="000E0685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Считать </w:t>
      </w:r>
      <w:proofErr w:type="gramStart"/>
      <w:r>
        <w:rPr>
          <w:color w:val="000000"/>
          <w:sz w:val="28"/>
          <w:szCs w:val="28"/>
        </w:rPr>
        <w:t>утратившим</w:t>
      </w:r>
      <w:proofErr w:type="gramEnd"/>
      <w:r>
        <w:rPr>
          <w:color w:val="000000"/>
          <w:sz w:val="28"/>
          <w:szCs w:val="28"/>
        </w:rPr>
        <w:t xml:space="preserve"> силу постановление главы администрации от</w:t>
      </w:r>
    </w:p>
    <w:p w:rsidR="000E0685" w:rsidRPr="000E0685" w:rsidRDefault="000E0685" w:rsidP="000E0685">
      <w:pPr>
        <w:shd w:val="clear" w:color="auto" w:fill="FFFFFF"/>
        <w:jc w:val="both"/>
        <w:rPr>
          <w:bCs/>
          <w:color w:val="323232"/>
          <w:spacing w:val="-10"/>
          <w:sz w:val="28"/>
          <w:szCs w:val="28"/>
        </w:rPr>
      </w:pPr>
      <w:r w:rsidRPr="000E0685">
        <w:rPr>
          <w:color w:val="000000"/>
          <w:sz w:val="28"/>
          <w:szCs w:val="28"/>
        </w:rPr>
        <w:t>09.01.2023г. № 6 «</w:t>
      </w:r>
      <w:r w:rsidRPr="000E0685">
        <w:rPr>
          <w:bCs/>
          <w:color w:val="323232"/>
          <w:spacing w:val="-10"/>
          <w:sz w:val="28"/>
          <w:szCs w:val="28"/>
        </w:rPr>
        <w:t>Об утверждении муниципального задания,</w:t>
      </w:r>
      <w:r>
        <w:rPr>
          <w:bCs/>
          <w:color w:val="323232"/>
          <w:spacing w:val="-10"/>
          <w:sz w:val="28"/>
          <w:szCs w:val="28"/>
        </w:rPr>
        <w:t xml:space="preserve"> муниципального</w:t>
      </w:r>
    </w:p>
    <w:p w:rsidR="000E0685" w:rsidRPr="000E0685" w:rsidRDefault="000E0685" w:rsidP="000E0685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0E0685">
        <w:rPr>
          <w:bCs/>
          <w:color w:val="323232"/>
          <w:spacing w:val="-10"/>
          <w:sz w:val="28"/>
          <w:szCs w:val="28"/>
        </w:rPr>
        <w:t>казенного</w:t>
      </w:r>
      <w:proofErr w:type="spellEnd"/>
      <w:r w:rsidRPr="000E0685">
        <w:rPr>
          <w:bCs/>
          <w:color w:val="323232"/>
          <w:spacing w:val="-10"/>
          <w:sz w:val="28"/>
          <w:szCs w:val="28"/>
        </w:rPr>
        <w:t xml:space="preserve"> учреждения культуры « Новомальтинский центр информационной, культурно досуговой - и спортивной деятельности » на 2023 год и плановый период  202</w:t>
      </w:r>
      <w:r w:rsidR="009B0B40">
        <w:rPr>
          <w:bCs/>
          <w:color w:val="323232"/>
          <w:spacing w:val="-10"/>
          <w:sz w:val="28"/>
          <w:szCs w:val="28"/>
        </w:rPr>
        <w:t>4</w:t>
      </w:r>
      <w:r w:rsidRPr="000E0685">
        <w:rPr>
          <w:bCs/>
          <w:color w:val="323232"/>
          <w:spacing w:val="-10"/>
          <w:sz w:val="28"/>
          <w:szCs w:val="28"/>
        </w:rPr>
        <w:t>-202</w:t>
      </w:r>
      <w:r w:rsidR="009B0B40">
        <w:rPr>
          <w:bCs/>
          <w:color w:val="323232"/>
          <w:spacing w:val="-10"/>
          <w:sz w:val="28"/>
          <w:szCs w:val="28"/>
        </w:rPr>
        <w:t>5</w:t>
      </w:r>
      <w:r w:rsidRPr="000E0685">
        <w:rPr>
          <w:bCs/>
          <w:color w:val="323232"/>
          <w:spacing w:val="-10"/>
          <w:sz w:val="28"/>
          <w:szCs w:val="28"/>
        </w:rPr>
        <w:t>годы</w:t>
      </w:r>
    </w:p>
    <w:p w:rsidR="00C15E99" w:rsidRPr="00EA63CF" w:rsidRDefault="000E0685" w:rsidP="00C15E99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C15E99">
        <w:rPr>
          <w:sz w:val="28"/>
          <w:szCs w:val="28"/>
        </w:rPr>
        <w:t>.О</w:t>
      </w:r>
      <w:r w:rsidR="00C15E99" w:rsidRPr="004364A6">
        <w:rPr>
          <w:bCs/>
          <w:color w:val="000000"/>
          <w:sz w:val="28"/>
          <w:szCs w:val="28"/>
        </w:rPr>
        <w:t>публиковать</w:t>
      </w:r>
      <w:r w:rsidR="00C15E99">
        <w:rPr>
          <w:bCs/>
          <w:color w:val="000000"/>
          <w:sz w:val="28"/>
          <w:szCs w:val="28"/>
        </w:rPr>
        <w:t xml:space="preserve"> н</w:t>
      </w:r>
      <w:r w:rsidR="00C15E99" w:rsidRPr="004364A6">
        <w:rPr>
          <w:bCs/>
          <w:color w:val="000000"/>
          <w:sz w:val="28"/>
          <w:szCs w:val="28"/>
        </w:rPr>
        <w:t xml:space="preserve">астоящее </w:t>
      </w:r>
      <w:r w:rsidR="00C15E99">
        <w:rPr>
          <w:bCs/>
          <w:color w:val="000000"/>
          <w:sz w:val="28"/>
          <w:szCs w:val="28"/>
        </w:rPr>
        <w:t>постановление</w:t>
      </w:r>
      <w:r w:rsidR="00C15E99" w:rsidRPr="004364A6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</w:t>
      </w:r>
      <w:r w:rsidR="00C15E99">
        <w:rPr>
          <w:bCs/>
          <w:color w:val="000000"/>
          <w:sz w:val="28"/>
          <w:szCs w:val="28"/>
        </w:rPr>
        <w:t xml:space="preserve"> на официальном сайте администрации </w:t>
      </w:r>
      <w:r w:rsidR="00D74950">
        <w:rPr>
          <w:bCs/>
          <w:color w:val="000000"/>
          <w:sz w:val="28"/>
          <w:szCs w:val="28"/>
        </w:rPr>
        <w:t xml:space="preserve">Новомальтинского </w:t>
      </w:r>
      <w:r w:rsidR="00C15E99">
        <w:rPr>
          <w:bCs/>
          <w:color w:val="000000"/>
          <w:sz w:val="28"/>
          <w:szCs w:val="28"/>
        </w:rPr>
        <w:t>сельского поселения - (</w:t>
      </w:r>
      <w:proofErr w:type="spellStart"/>
      <w:r w:rsidR="00C15E99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C15E99" w:rsidRPr="000B3CF4">
        <w:rPr>
          <w:bCs/>
          <w:color w:val="000000"/>
          <w:sz w:val="28"/>
          <w:szCs w:val="28"/>
        </w:rPr>
        <w:t>.</w:t>
      </w:r>
      <w:proofErr w:type="spellStart"/>
      <w:r w:rsidR="00C15E99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C15E99">
        <w:rPr>
          <w:bCs/>
          <w:color w:val="000000"/>
          <w:sz w:val="28"/>
          <w:szCs w:val="28"/>
        </w:rPr>
        <w:t>)</w:t>
      </w:r>
    </w:p>
    <w:p w:rsidR="000E0685" w:rsidRPr="000C7D6C" w:rsidRDefault="000E0685" w:rsidP="000E0685">
      <w:pPr>
        <w:ind w:firstLine="851"/>
        <w:jc w:val="both"/>
        <w:rPr>
          <w:sz w:val="27"/>
          <w:szCs w:val="27"/>
        </w:rPr>
      </w:pPr>
      <w:r>
        <w:rPr>
          <w:color w:val="000000"/>
          <w:sz w:val="28"/>
          <w:szCs w:val="28"/>
        </w:rPr>
        <w:t>4.</w:t>
      </w:r>
      <w:r w:rsidRPr="000E0685">
        <w:rPr>
          <w:sz w:val="27"/>
          <w:szCs w:val="27"/>
        </w:rPr>
        <w:t xml:space="preserve"> </w:t>
      </w:r>
      <w:r w:rsidRPr="000C7D6C">
        <w:rPr>
          <w:sz w:val="27"/>
          <w:szCs w:val="27"/>
        </w:rPr>
        <w:t xml:space="preserve">Настоящее </w:t>
      </w:r>
      <w:r>
        <w:rPr>
          <w:sz w:val="27"/>
          <w:szCs w:val="27"/>
        </w:rPr>
        <w:t>постановление</w:t>
      </w:r>
      <w:r w:rsidRPr="000C7D6C">
        <w:rPr>
          <w:sz w:val="27"/>
          <w:szCs w:val="27"/>
        </w:rPr>
        <w:t xml:space="preserve">  вступает в силу с момента подписания, но не ранее 01.01.2024года. 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0D54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74950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Глава </w:t>
      </w:r>
      <w:r w:rsidR="00D74950">
        <w:rPr>
          <w:color w:val="000000"/>
          <w:sz w:val="28"/>
          <w:szCs w:val="28"/>
        </w:rPr>
        <w:t>Новомальтинского</w:t>
      </w:r>
    </w:p>
    <w:p w:rsidR="00AF07BF" w:rsidRDefault="001224F7" w:rsidP="00A7109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сельского</w:t>
      </w:r>
      <w:r w:rsidR="001F1BFB">
        <w:rPr>
          <w:color w:val="000000"/>
          <w:sz w:val="28"/>
          <w:szCs w:val="28"/>
        </w:rPr>
        <w:t xml:space="preserve"> п</w:t>
      </w:r>
      <w:r w:rsidRPr="001F4E07">
        <w:rPr>
          <w:color w:val="000000"/>
          <w:sz w:val="28"/>
          <w:szCs w:val="28"/>
        </w:rPr>
        <w:t>оселения</w:t>
      </w:r>
      <w:r w:rsidR="00D74950">
        <w:rPr>
          <w:color w:val="000000"/>
          <w:sz w:val="28"/>
          <w:szCs w:val="28"/>
        </w:rPr>
        <w:t xml:space="preserve">              </w:t>
      </w:r>
      <w:r w:rsidRPr="001F4E07">
        <w:rPr>
          <w:color w:val="000000"/>
          <w:sz w:val="28"/>
          <w:szCs w:val="28"/>
        </w:rPr>
        <w:t xml:space="preserve">                                                  </w:t>
      </w:r>
      <w:r w:rsidR="00B64F42">
        <w:rPr>
          <w:color w:val="000000"/>
          <w:sz w:val="28"/>
          <w:szCs w:val="28"/>
        </w:rPr>
        <w:t>Т.В.Маркова</w:t>
      </w:r>
    </w:p>
    <w:sectPr w:rsidR="00AF07BF" w:rsidSect="00DB24FE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A8B"/>
    <w:multiLevelType w:val="hybridMultilevel"/>
    <w:tmpl w:val="CC92B0B0"/>
    <w:lvl w:ilvl="0" w:tplc="EC7865CC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28" w:hanging="360"/>
      </w:pPr>
    </w:lvl>
    <w:lvl w:ilvl="2" w:tplc="0419001B">
      <w:start w:val="1"/>
      <w:numFmt w:val="lowerRoman"/>
      <w:lvlText w:val="%3."/>
      <w:lvlJc w:val="right"/>
      <w:pPr>
        <w:ind w:left="2148" w:hanging="180"/>
      </w:pPr>
    </w:lvl>
    <w:lvl w:ilvl="3" w:tplc="0419000F">
      <w:start w:val="1"/>
      <w:numFmt w:val="decimal"/>
      <w:lvlText w:val="%4."/>
      <w:lvlJc w:val="left"/>
      <w:pPr>
        <w:ind w:left="2868" w:hanging="360"/>
      </w:pPr>
    </w:lvl>
    <w:lvl w:ilvl="4" w:tplc="04190019">
      <w:start w:val="1"/>
      <w:numFmt w:val="lowerLetter"/>
      <w:lvlText w:val="%5."/>
      <w:lvlJc w:val="left"/>
      <w:pPr>
        <w:ind w:left="3588" w:hanging="360"/>
      </w:pPr>
    </w:lvl>
    <w:lvl w:ilvl="5" w:tplc="0419001B">
      <w:start w:val="1"/>
      <w:numFmt w:val="lowerRoman"/>
      <w:lvlText w:val="%6."/>
      <w:lvlJc w:val="right"/>
      <w:pPr>
        <w:ind w:left="4308" w:hanging="180"/>
      </w:pPr>
    </w:lvl>
    <w:lvl w:ilvl="6" w:tplc="0419000F">
      <w:start w:val="1"/>
      <w:numFmt w:val="decimal"/>
      <w:lvlText w:val="%7."/>
      <w:lvlJc w:val="left"/>
      <w:pPr>
        <w:ind w:left="5028" w:hanging="360"/>
      </w:pPr>
    </w:lvl>
    <w:lvl w:ilvl="7" w:tplc="04190019">
      <w:start w:val="1"/>
      <w:numFmt w:val="lowerLetter"/>
      <w:lvlText w:val="%8."/>
      <w:lvlJc w:val="left"/>
      <w:pPr>
        <w:ind w:left="5748" w:hanging="360"/>
      </w:pPr>
    </w:lvl>
    <w:lvl w:ilvl="8" w:tplc="0419001B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0DF39D5"/>
    <w:multiLevelType w:val="hybridMultilevel"/>
    <w:tmpl w:val="B8E00A80"/>
    <w:lvl w:ilvl="0" w:tplc="79588D4A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9D21B58"/>
    <w:multiLevelType w:val="hybridMultilevel"/>
    <w:tmpl w:val="AE54783C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33A164C"/>
    <w:multiLevelType w:val="hybridMultilevel"/>
    <w:tmpl w:val="64A0B2B2"/>
    <w:lvl w:ilvl="0" w:tplc="7FECF5B2">
      <w:start w:val="1"/>
      <w:numFmt w:val="decimal"/>
      <w:lvlText w:val="%1."/>
      <w:lvlJc w:val="left"/>
      <w:pPr>
        <w:ind w:left="78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6EFA3848"/>
    <w:multiLevelType w:val="hybridMultilevel"/>
    <w:tmpl w:val="2C0ADF0E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AA73DD0"/>
    <w:multiLevelType w:val="multilevel"/>
    <w:tmpl w:val="7CC64DF2"/>
    <w:lvl w:ilvl="0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478"/>
    <w:rsid w:val="0003162C"/>
    <w:rsid w:val="000558EC"/>
    <w:rsid w:val="000762F1"/>
    <w:rsid w:val="000A5E2F"/>
    <w:rsid w:val="000C1D17"/>
    <w:rsid w:val="000D54ED"/>
    <w:rsid w:val="000E0685"/>
    <w:rsid w:val="000F59CF"/>
    <w:rsid w:val="001224F7"/>
    <w:rsid w:val="00136165"/>
    <w:rsid w:val="00180602"/>
    <w:rsid w:val="00180640"/>
    <w:rsid w:val="00181110"/>
    <w:rsid w:val="00185D6C"/>
    <w:rsid w:val="001C26E9"/>
    <w:rsid w:val="001C5355"/>
    <w:rsid w:val="001E0FCF"/>
    <w:rsid w:val="001F1BFB"/>
    <w:rsid w:val="001F4E07"/>
    <w:rsid w:val="002165A1"/>
    <w:rsid w:val="0022459A"/>
    <w:rsid w:val="002526C8"/>
    <w:rsid w:val="0026747C"/>
    <w:rsid w:val="002B14DA"/>
    <w:rsid w:val="002B74E2"/>
    <w:rsid w:val="002E0967"/>
    <w:rsid w:val="002F152E"/>
    <w:rsid w:val="002F7343"/>
    <w:rsid w:val="0033498E"/>
    <w:rsid w:val="00341411"/>
    <w:rsid w:val="003467BE"/>
    <w:rsid w:val="0038470A"/>
    <w:rsid w:val="003A0DE1"/>
    <w:rsid w:val="003D46E2"/>
    <w:rsid w:val="0043110F"/>
    <w:rsid w:val="004402D8"/>
    <w:rsid w:val="0045641F"/>
    <w:rsid w:val="004C43FC"/>
    <w:rsid w:val="004F28BA"/>
    <w:rsid w:val="0052016B"/>
    <w:rsid w:val="00540C7B"/>
    <w:rsid w:val="0055708C"/>
    <w:rsid w:val="005C14E0"/>
    <w:rsid w:val="0060071B"/>
    <w:rsid w:val="0060104B"/>
    <w:rsid w:val="0064288E"/>
    <w:rsid w:val="006509AD"/>
    <w:rsid w:val="00695CC4"/>
    <w:rsid w:val="006C264B"/>
    <w:rsid w:val="006E4743"/>
    <w:rsid w:val="00726EC2"/>
    <w:rsid w:val="00742512"/>
    <w:rsid w:val="007751EF"/>
    <w:rsid w:val="007A2B30"/>
    <w:rsid w:val="00850AE6"/>
    <w:rsid w:val="00855FDB"/>
    <w:rsid w:val="008745BB"/>
    <w:rsid w:val="0088624F"/>
    <w:rsid w:val="008C5119"/>
    <w:rsid w:val="008D3510"/>
    <w:rsid w:val="009B0B40"/>
    <w:rsid w:val="00A2146D"/>
    <w:rsid w:val="00A71097"/>
    <w:rsid w:val="00A746DF"/>
    <w:rsid w:val="00A8130D"/>
    <w:rsid w:val="00A85471"/>
    <w:rsid w:val="00A91B4C"/>
    <w:rsid w:val="00AA2702"/>
    <w:rsid w:val="00AB74BD"/>
    <w:rsid w:val="00AF07BF"/>
    <w:rsid w:val="00B22AF0"/>
    <w:rsid w:val="00B2789E"/>
    <w:rsid w:val="00B32AD8"/>
    <w:rsid w:val="00B44FC8"/>
    <w:rsid w:val="00B4594C"/>
    <w:rsid w:val="00B64F42"/>
    <w:rsid w:val="00B66673"/>
    <w:rsid w:val="00B825E4"/>
    <w:rsid w:val="00BB745F"/>
    <w:rsid w:val="00BD1B3D"/>
    <w:rsid w:val="00C15E99"/>
    <w:rsid w:val="00C52D05"/>
    <w:rsid w:val="00C52E8D"/>
    <w:rsid w:val="00C72570"/>
    <w:rsid w:val="00CF6CAF"/>
    <w:rsid w:val="00D74950"/>
    <w:rsid w:val="00DA642F"/>
    <w:rsid w:val="00DB24FE"/>
    <w:rsid w:val="00DB699F"/>
    <w:rsid w:val="00DE201E"/>
    <w:rsid w:val="00EA42D8"/>
    <w:rsid w:val="00EB1D9F"/>
    <w:rsid w:val="00EC7C1E"/>
    <w:rsid w:val="00ED6D4E"/>
    <w:rsid w:val="00F02053"/>
    <w:rsid w:val="00F03C2D"/>
    <w:rsid w:val="00F92B48"/>
    <w:rsid w:val="00FE0478"/>
    <w:rsid w:val="00FF011E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E474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A2B30"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6">
    <w:name w:val="Символ нумерации"/>
    <w:uiPriority w:val="99"/>
    <w:rsid w:val="00EA42D8"/>
  </w:style>
  <w:style w:type="paragraph" w:customStyle="1" w:styleId="CharChar1">
    <w:name w:val="Char Char1 Знак Знак Знак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1">
    <w:name w:val="Char Char1 Знак Знак Знак1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99"/>
    <w:qFormat/>
    <w:rsid w:val="00AF07BF"/>
    <w:pPr>
      <w:ind w:left="720"/>
    </w:pPr>
  </w:style>
  <w:style w:type="character" w:styleId="a8">
    <w:name w:val="Hyperlink"/>
    <w:uiPriority w:val="99"/>
    <w:semiHidden/>
    <w:unhideWhenUsed/>
    <w:rsid w:val="00CF6CAF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CF6CAF"/>
    <w:rPr>
      <w:color w:val="800080"/>
      <w:u w:val="single"/>
    </w:rPr>
  </w:style>
  <w:style w:type="paragraph" w:customStyle="1" w:styleId="font5">
    <w:name w:val="font5"/>
    <w:basedOn w:val="a"/>
    <w:rsid w:val="00CF6CA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CF6CAF"/>
    <w:pPr>
      <w:spacing w:before="100" w:beforeAutospacing="1" w:after="100" w:afterAutospacing="1"/>
    </w:pPr>
  </w:style>
  <w:style w:type="paragraph" w:customStyle="1" w:styleId="xl63">
    <w:name w:val="xl63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4">
    <w:name w:val="xl64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a"/>
    <w:rsid w:val="00CF6CAF"/>
    <w:pPr>
      <w:spacing w:before="100" w:beforeAutospacing="1" w:after="100" w:afterAutospacing="1"/>
    </w:pPr>
  </w:style>
  <w:style w:type="paragraph" w:customStyle="1" w:styleId="xl66">
    <w:name w:val="xl66"/>
    <w:basedOn w:val="a"/>
    <w:rsid w:val="00CF6CAF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CF6CAF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8">
    <w:name w:val="xl68"/>
    <w:basedOn w:val="a"/>
    <w:rsid w:val="00CF6CAF"/>
    <w:pPr>
      <w:spacing w:before="100" w:beforeAutospacing="1" w:after="100" w:afterAutospacing="1"/>
    </w:pPr>
  </w:style>
  <w:style w:type="paragraph" w:customStyle="1" w:styleId="xl69">
    <w:name w:val="xl69"/>
    <w:basedOn w:val="a"/>
    <w:rsid w:val="00CF6CAF"/>
    <w:pP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CF6CAF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1">
    <w:name w:val="xl71"/>
    <w:basedOn w:val="a"/>
    <w:rsid w:val="00CF6CAF"/>
    <w:pPr>
      <w:spacing w:before="100" w:beforeAutospacing="1" w:after="100" w:afterAutospacing="1"/>
    </w:pPr>
  </w:style>
  <w:style w:type="paragraph" w:customStyle="1" w:styleId="xl72">
    <w:name w:val="xl72"/>
    <w:basedOn w:val="a"/>
    <w:rsid w:val="00CF6CAF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CF6CAF"/>
    <w:pPr>
      <w:spacing w:before="100" w:beforeAutospacing="1" w:after="100" w:afterAutospacing="1"/>
    </w:pPr>
  </w:style>
  <w:style w:type="paragraph" w:customStyle="1" w:styleId="xl74">
    <w:name w:val="xl74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F6CAF"/>
    <w:pPr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83">
    <w:name w:val="xl8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F6C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CF6CA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F6CA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F6CA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F6CA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F6CA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F6CA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F6CAF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F6CAF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F6CAF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4">
    <w:name w:val="xl104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5">
    <w:name w:val="xl105"/>
    <w:basedOn w:val="a"/>
    <w:rsid w:val="00CF6CAF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6">
    <w:name w:val="xl106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3">
    <w:name w:val="xl113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4">
    <w:name w:val="xl114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5">
    <w:name w:val="xl11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6">
    <w:name w:val="xl11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19">
    <w:name w:val="xl119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0">
    <w:name w:val="xl120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1">
    <w:name w:val="xl121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2">
    <w:name w:val="xl122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3">
    <w:name w:val="xl123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7">
    <w:name w:val="xl15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CF6CAF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70">
    <w:name w:val="xl17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1">
    <w:name w:val="xl171"/>
    <w:basedOn w:val="a"/>
    <w:rsid w:val="00CF6CAF"/>
    <w:pP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75">
    <w:name w:val="xl175"/>
    <w:basedOn w:val="a"/>
    <w:rsid w:val="00CF6CAF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76">
    <w:name w:val="xl17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7">
    <w:name w:val="xl17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8">
    <w:name w:val="xl17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9">
    <w:name w:val="xl179"/>
    <w:basedOn w:val="a"/>
    <w:rsid w:val="00CF6CAF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0">
    <w:name w:val="xl1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49</cp:revision>
  <cp:lastPrinted>2016-04-07T01:24:00Z</cp:lastPrinted>
  <dcterms:created xsi:type="dcterms:W3CDTF">2013-04-08T02:07:00Z</dcterms:created>
  <dcterms:modified xsi:type="dcterms:W3CDTF">2023-12-26T06:04:00Z</dcterms:modified>
</cp:coreProperties>
</file>