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24E" w:rsidRDefault="0054224E" w:rsidP="0054224E">
      <w:pPr>
        <w:pStyle w:val="ConsPlusNormal"/>
        <w:jc w:val="center"/>
      </w:pPr>
      <w:r>
        <w:t>ИНИЦИАТИВНЫЙ ПРОЕКТ</w:t>
      </w:r>
    </w:p>
    <w:p w:rsidR="0054224E" w:rsidRDefault="0054224E" w:rsidP="0054224E">
      <w:pPr>
        <w:pStyle w:val="ConsPlusNormal"/>
        <w:jc w:val="both"/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9"/>
        <w:gridCol w:w="4621"/>
        <w:gridCol w:w="500"/>
        <w:gridCol w:w="2127"/>
        <w:gridCol w:w="283"/>
        <w:gridCol w:w="67"/>
        <w:gridCol w:w="1634"/>
      </w:tblGrid>
      <w:tr w:rsidR="0054224E" w:rsidTr="0018410E">
        <w:trPr>
          <w:tblHeader/>
        </w:trPr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621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Общая характеристика проекта</w:t>
            </w:r>
          </w:p>
        </w:tc>
        <w:tc>
          <w:tcPr>
            <w:tcW w:w="4611" w:type="dxa"/>
            <w:gridSpan w:val="5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Сведения</w:t>
            </w:r>
          </w:p>
        </w:tc>
      </w:tr>
      <w:tr w:rsidR="0054224E" w:rsidTr="0018410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621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Наименование инициативного проекта</w:t>
            </w:r>
          </w:p>
        </w:tc>
        <w:tc>
          <w:tcPr>
            <w:tcW w:w="4611" w:type="dxa"/>
            <w:gridSpan w:val="5"/>
            <w:vAlign w:val="center"/>
          </w:tcPr>
          <w:p w:rsidR="0054224E" w:rsidRDefault="006A334A" w:rsidP="00F0425F">
            <w:pPr>
              <w:pStyle w:val="ConsPlusNormal"/>
            </w:pPr>
            <w:r>
              <w:t xml:space="preserve"> «Наша Память»  </w:t>
            </w:r>
          </w:p>
        </w:tc>
      </w:tr>
      <w:tr w:rsidR="0054224E" w:rsidTr="0018410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621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Наименование приоритетного направления инициативного проекта</w:t>
            </w:r>
          </w:p>
        </w:tc>
        <w:tc>
          <w:tcPr>
            <w:tcW w:w="4611" w:type="dxa"/>
            <w:gridSpan w:val="5"/>
            <w:vAlign w:val="center"/>
          </w:tcPr>
          <w:p w:rsidR="0054224E" w:rsidRDefault="008A13EA" w:rsidP="00F0425F">
            <w:pPr>
              <w:pStyle w:val="ConsPlusNormal"/>
            </w:pPr>
            <w:r>
              <w:t>Благоустройство территорий, в том числе дворовых территорий</w:t>
            </w:r>
          </w:p>
        </w:tc>
      </w:tr>
      <w:tr w:rsidR="0054224E" w:rsidTr="0018410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621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Название и реквизиты документа стратегического или территориального планирования, в котором имеется информация о необходимости решения описанной в инициативном проекте проблемы</w:t>
            </w:r>
          </w:p>
        </w:tc>
        <w:tc>
          <w:tcPr>
            <w:tcW w:w="4611" w:type="dxa"/>
            <w:gridSpan w:val="5"/>
            <w:vAlign w:val="center"/>
          </w:tcPr>
          <w:p w:rsidR="0054224E" w:rsidRPr="008A13EA" w:rsidRDefault="008A13EA" w:rsidP="008A13EA">
            <w:pPr>
              <w:pStyle w:val="ConsPlusNormal"/>
              <w:jc w:val="both"/>
              <w:rPr>
                <w:rFonts w:asciiTheme="minorHAnsi" w:hAnsiTheme="minorHAnsi"/>
              </w:rPr>
            </w:pPr>
            <w:r w:rsidRPr="008A13EA">
              <w:rPr>
                <w:rFonts w:asciiTheme="minorHAnsi" w:eastAsia="Calibri" w:hAnsiTheme="minorHAnsi" w:cs="Times New Roman"/>
                <w:sz w:val="24"/>
                <w:szCs w:val="24"/>
                <w:lang w:eastAsia="en-US"/>
              </w:rPr>
              <w:t>Стратегия социально – экономического развития  Новомальтинского сельского поселения (утв. Решением Думы от 31.10.2018 г. №49) где основной стратегической целью является – повышение качества жизни населения за счет создания комфортных условий для проживания и деятельности</w:t>
            </w:r>
          </w:p>
        </w:tc>
      </w:tr>
      <w:tr w:rsidR="0054224E" w:rsidTr="0018410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621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 xml:space="preserve">Сведения об инициаторах инициативного проекта (необходимо заполнить одну из </w:t>
            </w:r>
            <w:hyperlink w:anchor="P255">
              <w:r>
                <w:rPr>
                  <w:color w:val="0000FF"/>
                </w:rPr>
                <w:t>строк 4.1</w:t>
              </w:r>
            </w:hyperlink>
            <w:r>
              <w:t xml:space="preserve"> - </w:t>
            </w:r>
            <w:hyperlink w:anchor="P264">
              <w:r>
                <w:rPr>
                  <w:color w:val="0000FF"/>
                </w:rPr>
                <w:t>4.4</w:t>
              </w:r>
            </w:hyperlink>
            <w:r>
              <w:t>):</w:t>
            </w:r>
          </w:p>
        </w:tc>
        <w:tc>
          <w:tcPr>
            <w:tcW w:w="4611" w:type="dxa"/>
            <w:gridSpan w:val="5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X</w:t>
            </w:r>
          </w:p>
        </w:tc>
      </w:tr>
      <w:tr w:rsidR="0054224E" w:rsidTr="0018410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bookmarkStart w:id="0" w:name="P255"/>
            <w:bookmarkEnd w:id="0"/>
            <w:r>
              <w:t>4.1</w:t>
            </w:r>
          </w:p>
        </w:tc>
        <w:tc>
          <w:tcPr>
            <w:tcW w:w="4621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 xml:space="preserve">инициативная группа численностью не менее десяти граждан, достигших шестнадцатилетнего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 </w:t>
            </w:r>
            <w:hyperlink w:anchor="P373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4611" w:type="dxa"/>
            <w:gridSpan w:val="5"/>
            <w:vAlign w:val="center"/>
          </w:tcPr>
          <w:p w:rsidR="0054224E" w:rsidRDefault="00DA623D" w:rsidP="00F0425F">
            <w:pPr>
              <w:pStyle w:val="ConsPlusNormal"/>
            </w:pPr>
            <w:r>
              <w:t>Инициативная группа Новомальтинского сельского поселения, поселка Новомальтинск</w:t>
            </w:r>
          </w:p>
          <w:p w:rsidR="00DA623D" w:rsidRDefault="0091536F" w:rsidP="00F0425F">
            <w:pPr>
              <w:pStyle w:val="ConsPlusNormal"/>
            </w:pPr>
            <w:r w:rsidRPr="0091536F">
              <w:t xml:space="preserve">Терехов Анатолий Александрович, </w:t>
            </w:r>
            <w:proofErr w:type="spellStart"/>
            <w:r w:rsidRPr="0091536F">
              <w:t>Филюк</w:t>
            </w:r>
            <w:proofErr w:type="spellEnd"/>
            <w:r w:rsidRPr="0091536F">
              <w:t xml:space="preserve"> Андрей Иванович, </w:t>
            </w:r>
            <w:proofErr w:type="spellStart"/>
            <w:r w:rsidRPr="0091536F">
              <w:t>Матюха</w:t>
            </w:r>
            <w:proofErr w:type="spellEnd"/>
            <w:r w:rsidRPr="0091536F">
              <w:t xml:space="preserve"> Ольга Васильевна, Реутова Илона Андреевна, Зуев Александр Олегович, Карасева Анна Владимировна, Тришкин Вячеслав Семёнович, Кондратьев Алексей Владимирович, Зуева Людмила Васильевна, </w:t>
            </w:r>
            <w:proofErr w:type="spellStart"/>
            <w:r w:rsidRPr="0091536F">
              <w:t>Ружников</w:t>
            </w:r>
            <w:proofErr w:type="spellEnd"/>
            <w:r w:rsidRPr="0091536F">
              <w:t xml:space="preserve"> Андрей Иванович.</w:t>
            </w:r>
          </w:p>
        </w:tc>
      </w:tr>
      <w:tr w:rsidR="0054224E" w:rsidTr="0018410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4621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4611" w:type="dxa"/>
            <w:gridSpan w:val="5"/>
            <w:vAlign w:val="center"/>
          </w:tcPr>
          <w:p w:rsidR="0054224E" w:rsidRDefault="0054224E" w:rsidP="00F0425F">
            <w:pPr>
              <w:pStyle w:val="ConsPlusNormal"/>
            </w:pPr>
          </w:p>
        </w:tc>
      </w:tr>
      <w:tr w:rsidR="0054224E" w:rsidTr="0018410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4.3</w:t>
            </w:r>
          </w:p>
        </w:tc>
        <w:tc>
          <w:tcPr>
            <w:tcW w:w="4621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4611" w:type="dxa"/>
            <w:gridSpan w:val="5"/>
            <w:vAlign w:val="center"/>
          </w:tcPr>
          <w:p w:rsidR="0054224E" w:rsidRDefault="0054224E" w:rsidP="00F0425F">
            <w:pPr>
              <w:pStyle w:val="ConsPlusNormal"/>
            </w:pPr>
          </w:p>
        </w:tc>
      </w:tr>
      <w:tr w:rsidR="0054224E" w:rsidTr="0018410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bookmarkStart w:id="1" w:name="P264"/>
            <w:bookmarkEnd w:id="1"/>
            <w:r>
              <w:t>4.4</w:t>
            </w:r>
          </w:p>
        </w:tc>
        <w:tc>
          <w:tcPr>
            <w:tcW w:w="4621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иные лица, осуществляющие деятельность на территории 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выступить инициаторами проекта</w:t>
            </w:r>
          </w:p>
        </w:tc>
        <w:tc>
          <w:tcPr>
            <w:tcW w:w="4611" w:type="dxa"/>
            <w:gridSpan w:val="5"/>
            <w:vAlign w:val="center"/>
          </w:tcPr>
          <w:p w:rsidR="0054224E" w:rsidRDefault="0054224E" w:rsidP="00F0425F">
            <w:pPr>
              <w:pStyle w:val="ConsPlusNormal"/>
            </w:pPr>
          </w:p>
        </w:tc>
      </w:tr>
      <w:tr w:rsidR="0054224E" w:rsidTr="0018410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621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4611" w:type="dxa"/>
            <w:gridSpan w:val="5"/>
            <w:vAlign w:val="center"/>
          </w:tcPr>
          <w:p w:rsidR="0054224E" w:rsidRDefault="00DA623D" w:rsidP="00DA623D">
            <w:pPr>
              <w:pStyle w:val="ConsPlusNormal"/>
            </w:pPr>
            <w:r>
              <w:t xml:space="preserve">Все меньше становится очевидцев Великой Отечественной войны 1941-1945 годов, явивших всему миру в борьбе с фашистскими </w:t>
            </w:r>
            <w:r>
              <w:lastRenderedPageBreak/>
              <w:t xml:space="preserve">захватчиками победоносную силу и великое могущество русского народа. Данный Проект - это стремление поселения внести свой вклад в дело сохранения памяти о людях, защищавших нашу Родину и отдавших свои жизни во имя мира. Прошло много лет с той страшной войны, заросли окопы и воронки, поднялись из руин города и села, но память о том времени не уходит из сердца. Память о войне волнует не только ветеранов, но и подрастающее поколение. </w:t>
            </w:r>
            <w:proofErr w:type="gramStart"/>
            <w:r>
              <w:t xml:space="preserve">В поселке Новомальтинск, являющимся административными центом Новомальтинского сельского поселения, расположена общественная территория «Береговая зона», центром территории является мемориал Памяти нашим жителям, погибшим во время Великой отечественной войны 1941-1945 </w:t>
            </w:r>
            <w:proofErr w:type="spellStart"/>
            <w:r>
              <w:t>г.г</w:t>
            </w:r>
            <w:proofErr w:type="spellEnd"/>
            <w:r>
              <w:t>.</w:t>
            </w:r>
            <w:r w:rsidR="00525BE8">
              <w:t xml:space="preserve"> На общественной территории проходят митинги, проводятся памятные мероприятия, посвященные ВОВ 1941-1945 </w:t>
            </w:r>
            <w:proofErr w:type="spellStart"/>
            <w:r w:rsidR="00525BE8">
              <w:t>г.г</w:t>
            </w:r>
            <w:proofErr w:type="spellEnd"/>
            <w:r w:rsidR="00525BE8">
              <w:t>.</w:t>
            </w:r>
            <w:proofErr w:type="gramEnd"/>
          </w:p>
          <w:p w:rsidR="00B705FA" w:rsidRDefault="00B705FA" w:rsidP="00B705FA">
            <w:pPr>
              <w:pStyle w:val="ConsPlusNormal"/>
            </w:pPr>
            <w:r>
              <w:t xml:space="preserve">В деревне Бадай отсутствует памятник участникам и ветеранам ВОВ 1941-1945 </w:t>
            </w:r>
            <w:proofErr w:type="spellStart"/>
            <w:r>
              <w:t>г.г</w:t>
            </w:r>
            <w:proofErr w:type="spellEnd"/>
            <w:r>
              <w:t xml:space="preserve">., труженикам тыла. Жители не  могут возложить цветы в память о своих близких и родных. </w:t>
            </w:r>
          </w:p>
          <w:p w:rsidR="00B705FA" w:rsidRDefault="00B705FA" w:rsidP="00B705FA">
            <w:pPr>
              <w:pStyle w:val="ConsPlusNormal"/>
            </w:pPr>
            <w:r>
              <w:t xml:space="preserve">Основная масса, призванных на фронт во время  начала ВОВ 1941- 1945 </w:t>
            </w:r>
            <w:proofErr w:type="spellStart"/>
            <w:r>
              <w:t>г.г</w:t>
            </w:r>
            <w:proofErr w:type="spellEnd"/>
            <w:r>
              <w:t>.,  была из деревни Бадай.</w:t>
            </w:r>
          </w:p>
          <w:p w:rsidR="004911AF" w:rsidRDefault="00B705FA" w:rsidP="00B705FA">
            <w:pPr>
              <w:pStyle w:val="ConsPlusNormal"/>
            </w:pPr>
            <w:r>
              <w:t>Почти в каждом небольшом населенном пункте Усольского района организовано  памятное место.</w:t>
            </w:r>
          </w:p>
          <w:p w:rsidR="00C408D1" w:rsidRDefault="00C408D1" w:rsidP="00DA623D">
            <w:pPr>
              <w:pStyle w:val="ConsPlusNormal"/>
            </w:pPr>
            <w:r>
              <w:t>Сохранение и воспитание чувства патриотизма  очень актуально в реалиях нашего времени.</w:t>
            </w:r>
          </w:p>
          <w:p w:rsidR="0054322A" w:rsidRDefault="0054322A" w:rsidP="00DA623D">
            <w:pPr>
              <w:pStyle w:val="ConsPlusNormal"/>
            </w:pPr>
            <w:r>
              <w:t>Также необходимо провести текущий ремонт обелиска Памяти.</w:t>
            </w:r>
          </w:p>
          <w:p w:rsidR="00C408D1" w:rsidRDefault="00C408D1" w:rsidP="00DA623D">
            <w:pPr>
              <w:pStyle w:val="ConsPlusNormal"/>
            </w:pPr>
          </w:p>
        </w:tc>
      </w:tr>
      <w:tr w:rsidR="0054224E" w:rsidTr="0018410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4621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4611" w:type="dxa"/>
            <w:gridSpan w:val="5"/>
            <w:vAlign w:val="center"/>
          </w:tcPr>
          <w:p w:rsidR="0054224E" w:rsidRDefault="00C408D1" w:rsidP="0091536F">
            <w:pPr>
              <w:pStyle w:val="ConsPlusNormal"/>
            </w:pPr>
            <w:r>
              <w:t xml:space="preserve">Проведение работ по благоустройству </w:t>
            </w:r>
            <w:r w:rsidR="0091536F">
              <w:t>и созданию комфортной среды для проживания.</w:t>
            </w:r>
          </w:p>
          <w:p w:rsidR="0091536F" w:rsidRDefault="0091536F" w:rsidP="0091536F">
            <w:pPr>
              <w:pStyle w:val="ConsPlusNormal"/>
            </w:pPr>
            <w:r>
              <w:t>Сквер будет местом отдыха</w:t>
            </w:r>
          </w:p>
          <w:p w:rsidR="0091536F" w:rsidRDefault="0091536F" w:rsidP="0091536F">
            <w:pPr>
              <w:pStyle w:val="ConsPlusNormal"/>
            </w:pPr>
            <w:r>
              <w:t>жителей, культурной достопримечательностью деревни Бадай</w:t>
            </w:r>
            <w:proofErr w:type="gramStart"/>
            <w:r>
              <w:t xml:space="preserve"> ,</w:t>
            </w:r>
            <w:proofErr w:type="gramEnd"/>
            <w:r>
              <w:t>объектом информационной и культурной жизни,</w:t>
            </w:r>
          </w:p>
          <w:p w:rsidR="0091536F" w:rsidRDefault="0091536F" w:rsidP="0091536F">
            <w:pPr>
              <w:pStyle w:val="ConsPlusNormal"/>
            </w:pPr>
            <w:r>
              <w:t xml:space="preserve">также для проведения исторически важных праздников для страны, </w:t>
            </w:r>
            <w:proofErr w:type="gramStart"/>
            <w:r>
              <w:t>например</w:t>
            </w:r>
            <w:proofErr w:type="gramEnd"/>
            <w:r>
              <w:t xml:space="preserve"> такие как 9 мая и других памятных дат.</w:t>
            </w:r>
          </w:p>
        </w:tc>
      </w:tr>
      <w:tr w:rsidR="0054224E" w:rsidTr="0018410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621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4611" w:type="dxa"/>
            <w:gridSpan w:val="5"/>
            <w:vAlign w:val="center"/>
          </w:tcPr>
          <w:p w:rsidR="0054224E" w:rsidRPr="00182E02" w:rsidRDefault="0091536F" w:rsidP="00F0425F">
            <w:pPr>
              <w:pStyle w:val="ConsPlusNormal"/>
              <w:rPr>
                <w:b/>
              </w:rPr>
            </w:pPr>
            <w:r>
              <w:rPr>
                <w:b/>
              </w:rPr>
              <w:t>2 000 000 (Два миллиона</w:t>
            </w:r>
            <w:r w:rsidR="00182E02">
              <w:rPr>
                <w:b/>
              </w:rPr>
              <w:t>)</w:t>
            </w:r>
            <w:r w:rsidR="0054322A" w:rsidRPr="00182E02">
              <w:rPr>
                <w:b/>
              </w:rPr>
              <w:t xml:space="preserve"> рублей 00 копеек</w:t>
            </w:r>
          </w:p>
          <w:p w:rsidR="0054322A" w:rsidRDefault="0054322A" w:rsidP="00F0425F">
            <w:pPr>
              <w:pStyle w:val="ConsPlusNormal"/>
            </w:pPr>
            <w:r>
              <w:t>1.</w:t>
            </w:r>
            <w:r w:rsidR="0091536F">
              <w:t xml:space="preserve">Планировка территории с созданием </w:t>
            </w:r>
            <w:proofErr w:type="gramStart"/>
            <w:r w:rsidR="0091536F">
              <w:t>прогулочных</w:t>
            </w:r>
            <w:proofErr w:type="gramEnd"/>
            <w:r w:rsidR="0091536F">
              <w:t xml:space="preserve"> тропинок</w:t>
            </w:r>
            <w:r w:rsidR="006A334A">
              <w:t>-500 000</w:t>
            </w:r>
          </w:p>
          <w:p w:rsidR="0054322A" w:rsidRDefault="0091536F" w:rsidP="00F0425F">
            <w:pPr>
              <w:pStyle w:val="ConsPlusNormal"/>
            </w:pPr>
            <w:r>
              <w:t>2.Овещение территории</w:t>
            </w:r>
            <w:r w:rsidR="006A334A">
              <w:t xml:space="preserve"> -450 000</w:t>
            </w:r>
          </w:p>
          <w:p w:rsidR="0091536F" w:rsidRDefault="0091536F" w:rsidP="00F0425F">
            <w:pPr>
              <w:pStyle w:val="ConsPlusNormal"/>
            </w:pPr>
            <w:r>
              <w:t>3.Ограждение</w:t>
            </w:r>
            <w:r w:rsidR="006A334A">
              <w:t>-400 000</w:t>
            </w:r>
          </w:p>
          <w:p w:rsidR="0091536F" w:rsidRDefault="0091536F" w:rsidP="0091536F">
            <w:pPr>
              <w:pStyle w:val="ConsPlusNormal"/>
            </w:pPr>
            <w:r>
              <w:lastRenderedPageBreak/>
              <w:t>4.Установка уличных скамеек и урн</w:t>
            </w:r>
            <w:r w:rsidR="006A334A">
              <w:t>-100 000</w:t>
            </w:r>
          </w:p>
          <w:p w:rsidR="0091536F" w:rsidRDefault="0091536F" w:rsidP="0091536F">
            <w:pPr>
              <w:pStyle w:val="ConsPlusNormal"/>
            </w:pPr>
            <w:r>
              <w:t>5.Установка памятных стенда, посвя</w:t>
            </w:r>
            <w:r w:rsidR="0018410E">
              <w:t>щенных ВОВ 1941-1945 г.г.</w:t>
            </w:r>
            <w:r w:rsidR="006A334A">
              <w:t>-350 000</w:t>
            </w:r>
          </w:p>
          <w:p w:rsidR="0018410E" w:rsidRDefault="0018410E" w:rsidP="0091536F">
            <w:pPr>
              <w:pStyle w:val="ConsPlusNormal"/>
            </w:pPr>
            <w:r>
              <w:t>6.Озеленение территории</w:t>
            </w:r>
            <w:r w:rsidR="006A334A">
              <w:t>-200 000</w:t>
            </w:r>
          </w:p>
          <w:p w:rsidR="00182E02" w:rsidRDefault="00182E02" w:rsidP="00F0425F">
            <w:pPr>
              <w:pStyle w:val="ConsPlusNormal"/>
            </w:pPr>
          </w:p>
        </w:tc>
      </w:tr>
      <w:tr w:rsidR="0054224E" w:rsidTr="0018410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lastRenderedPageBreak/>
              <w:t>8</w:t>
            </w:r>
          </w:p>
        </w:tc>
        <w:tc>
          <w:tcPr>
            <w:tcW w:w="4621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4611" w:type="dxa"/>
            <w:gridSpan w:val="5"/>
            <w:vAlign w:val="center"/>
          </w:tcPr>
          <w:p w:rsidR="0054224E" w:rsidRDefault="0018410E" w:rsidP="0018410E">
            <w:pPr>
              <w:pStyle w:val="ConsPlusNormal"/>
            </w:pPr>
            <w:r>
              <w:t>200 000 (Двести</w:t>
            </w:r>
            <w:r w:rsidR="00182E02">
              <w:t xml:space="preserve"> тысяч) рублей 00 копеек</w:t>
            </w:r>
          </w:p>
        </w:tc>
      </w:tr>
      <w:tr w:rsidR="0054224E" w:rsidTr="0018410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4621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Планируемые сроки реализации инициативного проекта (не более 1 года)</w:t>
            </w:r>
          </w:p>
        </w:tc>
        <w:tc>
          <w:tcPr>
            <w:tcW w:w="4611" w:type="dxa"/>
            <w:gridSpan w:val="5"/>
            <w:vAlign w:val="center"/>
          </w:tcPr>
          <w:p w:rsidR="0054224E" w:rsidRDefault="0018410E" w:rsidP="00F0425F">
            <w:pPr>
              <w:pStyle w:val="ConsPlusNormal"/>
            </w:pPr>
            <w:r>
              <w:t>01.06.2026 г.- 30</w:t>
            </w:r>
            <w:r w:rsidR="00182E02">
              <w:t>.09.2026 г.</w:t>
            </w:r>
          </w:p>
        </w:tc>
      </w:tr>
      <w:tr w:rsidR="0054224E" w:rsidTr="0018410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1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4611" w:type="dxa"/>
            <w:gridSpan w:val="5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X</w:t>
            </w:r>
          </w:p>
        </w:tc>
      </w:tr>
      <w:tr w:rsidR="0054224E" w:rsidTr="0018410E">
        <w:tc>
          <w:tcPr>
            <w:tcW w:w="549" w:type="dxa"/>
            <w:vMerge w:val="restart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10.1</w:t>
            </w:r>
          </w:p>
        </w:tc>
        <w:tc>
          <w:tcPr>
            <w:tcW w:w="4621" w:type="dxa"/>
            <w:vMerge w:val="restart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500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№ п/п</w:t>
            </w:r>
          </w:p>
        </w:tc>
        <w:tc>
          <w:tcPr>
            <w:tcW w:w="2410" w:type="dxa"/>
            <w:gridSpan w:val="2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Имущественная форма</w:t>
            </w:r>
          </w:p>
        </w:tc>
        <w:tc>
          <w:tcPr>
            <w:tcW w:w="1701" w:type="dxa"/>
            <w:gridSpan w:val="2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Да/нет</w:t>
            </w:r>
          </w:p>
        </w:tc>
      </w:tr>
      <w:tr w:rsidR="0054224E" w:rsidTr="0018410E">
        <w:tc>
          <w:tcPr>
            <w:tcW w:w="549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621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500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10" w:type="dxa"/>
            <w:gridSpan w:val="2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1701" w:type="dxa"/>
            <w:gridSpan w:val="2"/>
            <w:vAlign w:val="center"/>
          </w:tcPr>
          <w:p w:rsidR="0054224E" w:rsidRDefault="006A334A" w:rsidP="00F0425F">
            <w:pPr>
              <w:pStyle w:val="ConsPlusNormal"/>
            </w:pPr>
            <w:r>
              <w:t>нет</w:t>
            </w:r>
          </w:p>
        </w:tc>
      </w:tr>
      <w:tr w:rsidR="0054224E" w:rsidTr="0018410E">
        <w:tc>
          <w:tcPr>
            <w:tcW w:w="549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621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500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410" w:type="dxa"/>
            <w:gridSpan w:val="2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предоставление специальной и специализированной техники</w:t>
            </w:r>
          </w:p>
        </w:tc>
        <w:tc>
          <w:tcPr>
            <w:tcW w:w="1701" w:type="dxa"/>
            <w:gridSpan w:val="2"/>
            <w:vAlign w:val="center"/>
          </w:tcPr>
          <w:p w:rsidR="0054224E" w:rsidRDefault="00182E02" w:rsidP="00F0425F">
            <w:pPr>
              <w:pStyle w:val="ConsPlusNormal"/>
            </w:pPr>
            <w:r>
              <w:t>да</w:t>
            </w:r>
          </w:p>
        </w:tc>
      </w:tr>
      <w:tr w:rsidR="0054224E" w:rsidTr="0018410E">
        <w:tc>
          <w:tcPr>
            <w:tcW w:w="549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621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500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410" w:type="dxa"/>
            <w:gridSpan w:val="2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1701" w:type="dxa"/>
            <w:gridSpan w:val="2"/>
            <w:vAlign w:val="center"/>
          </w:tcPr>
          <w:p w:rsidR="0054224E" w:rsidRDefault="006A334A" w:rsidP="00F0425F">
            <w:pPr>
              <w:pStyle w:val="ConsPlusNormal"/>
            </w:pPr>
            <w:r>
              <w:t>нет</w:t>
            </w:r>
          </w:p>
        </w:tc>
      </w:tr>
      <w:tr w:rsidR="0054224E" w:rsidTr="0018410E">
        <w:tc>
          <w:tcPr>
            <w:tcW w:w="549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621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500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410" w:type="dxa"/>
            <w:gridSpan w:val="2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предоставление материалов (расходных материалов)</w:t>
            </w:r>
          </w:p>
        </w:tc>
        <w:tc>
          <w:tcPr>
            <w:tcW w:w="1701" w:type="dxa"/>
            <w:gridSpan w:val="2"/>
            <w:vAlign w:val="center"/>
          </w:tcPr>
          <w:p w:rsidR="0054224E" w:rsidRDefault="006A334A" w:rsidP="00F0425F">
            <w:pPr>
              <w:pStyle w:val="ConsPlusNormal"/>
            </w:pPr>
            <w:r>
              <w:t>нет</w:t>
            </w:r>
          </w:p>
        </w:tc>
      </w:tr>
      <w:tr w:rsidR="0054224E" w:rsidTr="0018410E">
        <w:tc>
          <w:tcPr>
            <w:tcW w:w="549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621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500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410" w:type="dxa"/>
            <w:gridSpan w:val="2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другие формы (расшифровать)</w:t>
            </w:r>
          </w:p>
        </w:tc>
        <w:tc>
          <w:tcPr>
            <w:tcW w:w="1701" w:type="dxa"/>
            <w:gridSpan w:val="2"/>
            <w:vAlign w:val="center"/>
          </w:tcPr>
          <w:p w:rsidR="0054224E" w:rsidRDefault="00182E02" w:rsidP="00F0425F">
            <w:pPr>
              <w:pStyle w:val="ConsPlusNormal"/>
            </w:pPr>
            <w:r>
              <w:t>-</w:t>
            </w:r>
          </w:p>
        </w:tc>
      </w:tr>
      <w:tr w:rsidR="0054224E" w:rsidTr="0018410E">
        <w:tc>
          <w:tcPr>
            <w:tcW w:w="549" w:type="dxa"/>
            <w:vMerge w:val="restart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10.2</w:t>
            </w:r>
          </w:p>
        </w:tc>
        <w:tc>
          <w:tcPr>
            <w:tcW w:w="4621" w:type="dxa"/>
            <w:vMerge w:val="restart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500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№ п/п</w:t>
            </w:r>
          </w:p>
        </w:tc>
        <w:tc>
          <w:tcPr>
            <w:tcW w:w="2410" w:type="dxa"/>
            <w:gridSpan w:val="2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Наименование видов деятельности (работ)</w:t>
            </w:r>
          </w:p>
        </w:tc>
        <w:tc>
          <w:tcPr>
            <w:tcW w:w="1701" w:type="dxa"/>
            <w:gridSpan w:val="2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Количество граждан, человек</w:t>
            </w:r>
          </w:p>
        </w:tc>
      </w:tr>
      <w:tr w:rsidR="0054224E" w:rsidTr="0018410E">
        <w:tc>
          <w:tcPr>
            <w:tcW w:w="549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621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500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10" w:type="dxa"/>
            <w:gridSpan w:val="2"/>
            <w:vAlign w:val="center"/>
          </w:tcPr>
          <w:p w:rsidR="0054224E" w:rsidRDefault="002A5949" w:rsidP="00F0425F">
            <w:pPr>
              <w:pStyle w:val="ConsPlusNormal"/>
            </w:pPr>
            <w:r>
              <w:t>Проведение уборки до начала работ и после окончания работ</w:t>
            </w:r>
          </w:p>
        </w:tc>
        <w:tc>
          <w:tcPr>
            <w:tcW w:w="1701" w:type="dxa"/>
            <w:gridSpan w:val="2"/>
            <w:vAlign w:val="center"/>
          </w:tcPr>
          <w:p w:rsidR="0054224E" w:rsidRDefault="0018410E" w:rsidP="00F0425F">
            <w:pPr>
              <w:pStyle w:val="ConsPlusNormal"/>
            </w:pPr>
            <w:r>
              <w:t>5</w:t>
            </w:r>
          </w:p>
        </w:tc>
      </w:tr>
      <w:tr w:rsidR="0054224E" w:rsidTr="0018410E">
        <w:tc>
          <w:tcPr>
            <w:tcW w:w="549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621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500" w:type="dxa"/>
            <w:vAlign w:val="center"/>
          </w:tcPr>
          <w:p w:rsidR="0054224E" w:rsidRDefault="0018410E" w:rsidP="00F0425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410" w:type="dxa"/>
            <w:gridSpan w:val="2"/>
            <w:vAlign w:val="center"/>
          </w:tcPr>
          <w:p w:rsidR="0054224E" w:rsidRDefault="002A5949" w:rsidP="00F0425F">
            <w:pPr>
              <w:pStyle w:val="ConsPlusNormal"/>
            </w:pPr>
            <w:r>
              <w:t>Установка  бортовых камней</w:t>
            </w:r>
          </w:p>
        </w:tc>
        <w:tc>
          <w:tcPr>
            <w:tcW w:w="1701" w:type="dxa"/>
            <w:gridSpan w:val="2"/>
            <w:vAlign w:val="center"/>
          </w:tcPr>
          <w:p w:rsidR="0054224E" w:rsidRDefault="0018410E" w:rsidP="00F0425F">
            <w:pPr>
              <w:pStyle w:val="ConsPlusNormal"/>
            </w:pPr>
            <w:r>
              <w:t>1</w:t>
            </w:r>
          </w:p>
        </w:tc>
      </w:tr>
      <w:tr w:rsidR="00182E02" w:rsidTr="0018410E">
        <w:tc>
          <w:tcPr>
            <w:tcW w:w="549" w:type="dxa"/>
            <w:vMerge/>
          </w:tcPr>
          <w:p w:rsidR="00182E02" w:rsidRDefault="00182E02" w:rsidP="00F0425F">
            <w:pPr>
              <w:pStyle w:val="ConsPlusNormal"/>
            </w:pPr>
          </w:p>
        </w:tc>
        <w:tc>
          <w:tcPr>
            <w:tcW w:w="4621" w:type="dxa"/>
            <w:vMerge/>
          </w:tcPr>
          <w:p w:rsidR="00182E02" w:rsidRDefault="00182E02" w:rsidP="00F0425F">
            <w:pPr>
              <w:pStyle w:val="ConsPlusNormal"/>
            </w:pPr>
          </w:p>
        </w:tc>
        <w:tc>
          <w:tcPr>
            <w:tcW w:w="500" w:type="dxa"/>
            <w:vAlign w:val="center"/>
          </w:tcPr>
          <w:p w:rsidR="00182E02" w:rsidRDefault="002A5949" w:rsidP="00F0425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410" w:type="dxa"/>
            <w:gridSpan w:val="2"/>
            <w:vAlign w:val="center"/>
          </w:tcPr>
          <w:p w:rsidR="00182E02" w:rsidRDefault="002A5949" w:rsidP="00F0425F">
            <w:pPr>
              <w:pStyle w:val="ConsPlusNormal"/>
            </w:pPr>
            <w:r>
              <w:t>Помощь в окрашивании</w:t>
            </w:r>
          </w:p>
        </w:tc>
        <w:tc>
          <w:tcPr>
            <w:tcW w:w="1701" w:type="dxa"/>
            <w:gridSpan w:val="2"/>
            <w:vAlign w:val="center"/>
          </w:tcPr>
          <w:p w:rsidR="00182E02" w:rsidRDefault="0018410E" w:rsidP="00F0425F">
            <w:pPr>
              <w:pStyle w:val="ConsPlusNormal"/>
            </w:pPr>
            <w:r>
              <w:t>1</w:t>
            </w:r>
          </w:p>
        </w:tc>
      </w:tr>
      <w:tr w:rsidR="00182E02" w:rsidTr="0018410E">
        <w:tc>
          <w:tcPr>
            <w:tcW w:w="549" w:type="dxa"/>
            <w:vMerge/>
          </w:tcPr>
          <w:p w:rsidR="00182E02" w:rsidRDefault="00182E02" w:rsidP="00F0425F">
            <w:pPr>
              <w:pStyle w:val="ConsPlusNormal"/>
            </w:pPr>
          </w:p>
        </w:tc>
        <w:tc>
          <w:tcPr>
            <w:tcW w:w="4621" w:type="dxa"/>
            <w:vMerge/>
          </w:tcPr>
          <w:p w:rsidR="00182E02" w:rsidRDefault="00182E02" w:rsidP="00F0425F">
            <w:pPr>
              <w:pStyle w:val="ConsPlusNormal"/>
            </w:pPr>
          </w:p>
        </w:tc>
        <w:tc>
          <w:tcPr>
            <w:tcW w:w="500" w:type="dxa"/>
            <w:vAlign w:val="center"/>
          </w:tcPr>
          <w:p w:rsidR="00182E02" w:rsidRDefault="002A5949" w:rsidP="00F0425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410" w:type="dxa"/>
            <w:gridSpan w:val="2"/>
            <w:vAlign w:val="center"/>
          </w:tcPr>
          <w:p w:rsidR="00182E02" w:rsidRDefault="002A5949" w:rsidP="00F0425F">
            <w:pPr>
              <w:pStyle w:val="ConsPlusNormal"/>
            </w:pPr>
            <w:r>
              <w:t>Помощь в установке светильников</w:t>
            </w:r>
          </w:p>
        </w:tc>
        <w:tc>
          <w:tcPr>
            <w:tcW w:w="1701" w:type="dxa"/>
            <w:gridSpan w:val="2"/>
            <w:vAlign w:val="center"/>
          </w:tcPr>
          <w:p w:rsidR="00182E02" w:rsidRDefault="0018410E" w:rsidP="00F0425F">
            <w:pPr>
              <w:pStyle w:val="ConsPlusNormal"/>
            </w:pPr>
            <w:r>
              <w:t>1</w:t>
            </w:r>
          </w:p>
        </w:tc>
      </w:tr>
      <w:tr w:rsidR="00182E02" w:rsidTr="0018410E">
        <w:tc>
          <w:tcPr>
            <w:tcW w:w="549" w:type="dxa"/>
            <w:vMerge/>
          </w:tcPr>
          <w:p w:rsidR="00182E02" w:rsidRDefault="00182E02" w:rsidP="00F0425F">
            <w:pPr>
              <w:pStyle w:val="ConsPlusNormal"/>
            </w:pPr>
          </w:p>
        </w:tc>
        <w:tc>
          <w:tcPr>
            <w:tcW w:w="4621" w:type="dxa"/>
            <w:vMerge/>
          </w:tcPr>
          <w:p w:rsidR="00182E02" w:rsidRDefault="00182E02" w:rsidP="00F0425F">
            <w:pPr>
              <w:pStyle w:val="ConsPlusNormal"/>
            </w:pPr>
          </w:p>
        </w:tc>
        <w:tc>
          <w:tcPr>
            <w:tcW w:w="500" w:type="dxa"/>
            <w:vAlign w:val="center"/>
          </w:tcPr>
          <w:p w:rsidR="00182E02" w:rsidRDefault="002A5949" w:rsidP="00F0425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410" w:type="dxa"/>
            <w:gridSpan w:val="2"/>
            <w:vAlign w:val="center"/>
          </w:tcPr>
          <w:p w:rsidR="00182E02" w:rsidRDefault="002A5949" w:rsidP="00F0425F">
            <w:pPr>
              <w:pStyle w:val="ConsPlusNormal"/>
            </w:pPr>
            <w:r>
              <w:t>Ручное выравнивание при устройстве тротуарной плитки</w:t>
            </w:r>
          </w:p>
        </w:tc>
        <w:tc>
          <w:tcPr>
            <w:tcW w:w="1701" w:type="dxa"/>
            <w:gridSpan w:val="2"/>
            <w:vAlign w:val="center"/>
          </w:tcPr>
          <w:p w:rsidR="00182E02" w:rsidRDefault="0018410E" w:rsidP="00F0425F">
            <w:pPr>
              <w:pStyle w:val="ConsPlusNormal"/>
            </w:pPr>
            <w:r>
              <w:t>1</w:t>
            </w:r>
          </w:p>
        </w:tc>
      </w:tr>
      <w:tr w:rsidR="00182E02" w:rsidTr="0018410E">
        <w:tc>
          <w:tcPr>
            <w:tcW w:w="549" w:type="dxa"/>
            <w:vMerge/>
          </w:tcPr>
          <w:p w:rsidR="00182E02" w:rsidRDefault="00182E02" w:rsidP="00F0425F">
            <w:pPr>
              <w:pStyle w:val="ConsPlusNormal"/>
            </w:pPr>
          </w:p>
        </w:tc>
        <w:tc>
          <w:tcPr>
            <w:tcW w:w="4621" w:type="dxa"/>
            <w:vMerge/>
          </w:tcPr>
          <w:p w:rsidR="00182E02" w:rsidRDefault="00182E02" w:rsidP="00F0425F">
            <w:pPr>
              <w:pStyle w:val="ConsPlusNormal"/>
            </w:pPr>
          </w:p>
        </w:tc>
        <w:tc>
          <w:tcPr>
            <w:tcW w:w="500" w:type="dxa"/>
            <w:vAlign w:val="center"/>
          </w:tcPr>
          <w:p w:rsidR="00182E02" w:rsidRDefault="002A5949" w:rsidP="00F0425F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410" w:type="dxa"/>
            <w:gridSpan w:val="2"/>
            <w:vAlign w:val="center"/>
          </w:tcPr>
          <w:p w:rsidR="00182E02" w:rsidRDefault="002A5949" w:rsidP="0018410E">
            <w:pPr>
              <w:pStyle w:val="ConsPlusNormal"/>
            </w:pPr>
            <w:r>
              <w:t xml:space="preserve">Помощь </w:t>
            </w:r>
            <w:r w:rsidR="0018410E">
              <w:t>в установке оборудования</w:t>
            </w:r>
          </w:p>
        </w:tc>
        <w:tc>
          <w:tcPr>
            <w:tcW w:w="1701" w:type="dxa"/>
            <w:gridSpan w:val="2"/>
            <w:vAlign w:val="center"/>
          </w:tcPr>
          <w:p w:rsidR="00182E02" w:rsidRDefault="0018410E" w:rsidP="00F0425F">
            <w:pPr>
              <w:pStyle w:val="ConsPlusNormal"/>
            </w:pPr>
            <w:r>
              <w:t>1</w:t>
            </w:r>
          </w:p>
        </w:tc>
      </w:tr>
      <w:tr w:rsidR="0054224E" w:rsidTr="0018410E">
        <w:tc>
          <w:tcPr>
            <w:tcW w:w="549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621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2977" w:type="dxa"/>
            <w:gridSpan w:val="4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634" w:type="dxa"/>
            <w:vAlign w:val="center"/>
          </w:tcPr>
          <w:p w:rsidR="0054224E" w:rsidRDefault="0018410E" w:rsidP="00F0425F">
            <w:pPr>
              <w:pStyle w:val="ConsPlusNormal"/>
            </w:pPr>
            <w:r>
              <w:t>10</w:t>
            </w:r>
          </w:p>
        </w:tc>
      </w:tr>
      <w:tr w:rsidR="0054224E" w:rsidTr="0018410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1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4611" w:type="dxa"/>
            <w:gridSpan w:val="5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X</w:t>
            </w:r>
          </w:p>
        </w:tc>
      </w:tr>
      <w:tr w:rsidR="0054224E" w:rsidTr="0018410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11.1</w:t>
            </w:r>
          </w:p>
        </w:tc>
        <w:tc>
          <w:tcPr>
            <w:tcW w:w="4621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4611" w:type="dxa"/>
            <w:gridSpan w:val="5"/>
            <w:vAlign w:val="center"/>
          </w:tcPr>
          <w:p w:rsidR="0054224E" w:rsidRDefault="002A5949" w:rsidP="00F0425F">
            <w:pPr>
              <w:pStyle w:val="ConsPlusNormal"/>
            </w:pPr>
            <w:r w:rsidRPr="002A5949">
              <w:t>Новомальтинское сельское поселение Усольского муниципального района Иркутская область</w:t>
            </w:r>
          </w:p>
        </w:tc>
      </w:tr>
      <w:tr w:rsidR="0054224E" w:rsidTr="0018410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11.2</w:t>
            </w:r>
          </w:p>
        </w:tc>
        <w:tc>
          <w:tcPr>
            <w:tcW w:w="4621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населенный пункт</w:t>
            </w:r>
          </w:p>
        </w:tc>
        <w:tc>
          <w:tcPr>
            <w:tcW w:w="4611" w:type="dxa"/>
            <w:gridSpan w:val="5"/>
            <w:vAlign w:val="center"/>
          </w:tcPr>
          <w:p w:rsidR="0054224E" w:rsidRDefault="0018410E" w:rsidP="00924F8D">
            <w:pPr>
              <w:pStyle w:val="ConsPlusNormal"/>
            </w:pPr>
            <w:r>
              <w:t>Деревня Бадай</w:t>
            </w:r>
          </w:p>
        </w:tc>
      </w:tr>
      <w:tr w:rsidR="0054224E" w:rsidTr="0018410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11.3</w:t>
            </w:r>
          </w:p>
        </w:tc>
        <w:tc>
          <w:tcPr>
            <w:tcW w:w="4621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адрес (при наличии): улица, номер дома</w:t>
            </w:r>
          </w:p>
        </w:tc>
        <w:tc>
          <w:tcPr>
            <w:tcW w:w="4611" w:type="dxa"/>
            <w:gridSpan w:val="5"/>
            <w:vAlign w:val="center"/>
          </w:tcPr>
          <w:p w:rsidR="0054224E" w:rsidRDefault="0018410E" w:rsidP="00F0425F">
            <w:pPr>
              <w:pStyle w:val="ConsPlusNormal"/>
            </w:pPr>
            <w:r>
              <w:t>Улица Набережная, участок 30</w:t>
            </w:r>
          </w:p>
        </w:tc>
      </w:tr>
      <w:tr w:rsidR="0054224E" w:rsidTr="0018410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621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4611" w:type="dxa"/>
            <w:gridSpan w:val="5"/>
            <w:vAlign w:val="center"/>
          </w:tcPr>
          <w:p w:rsidR="0054224E" w:rsidRDefault="00E8222D" w:rsidP="00F0425F">
            <w:pPr>
              <w:pStyle w:val="ConsPlusNormal"/>
            </w:pPr>
            <w:r>
              <w:t>-</w:t>
            </w:r>
          </w:p>
        </w:tc>
      </w:tr>
      <w:tr w:rsidR="0054224E" w:rsidTr="0018410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621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Количество благополучателей - всего (человек)</w:t>
            </w:r>
          </w:p>
        </w:tc>
        <w:tc>
          <w:tcPr>
            <w:tcW w:w="4611" w:type="dxa"/>
            <w:gridSpan w:val="5"/>
            <w:vAlign w:val="center"/>
          </w:tcPr>
          <w:p w:rsidR="0054224E" w:rsidRDefault="006A334A" w:rsidP="00F0425F">
            <w:pPr>
              <w:pStyle w:val="ConsPlusNormal"/>
            </w:pPr>
            <w:r>
              <w:t>351</w:t>
            </w:r>
          </w:p>
        </w:tc>
      </w:tr>
      <w:tr w:rsidR="0054224E" w:rsidTr="0018410E">
        <w:tc>
          <w:tcPr>
            <w:tcW w:w="549" w:type="dxa"/>
            <w:vMerge w:val="restart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621" w:type="dxa"/>
            <w:vMerge w:val="restart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2627" w:type="dxa"/>
            <w:gridSpan w:val="2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по итогам схода, собрания или конференции граждан</w:t>
            </w:r>
          </w:p>
        </w:tc>
        <w:tc>
          <w:tcPr>
            <w:tcW w:w="1984" w:type="dxa"/>
            <w:gridSpan w:val="3"/>
            <w:vAlign w:val="center"/>
          </w:tcPr>
          <w:p w:rsidR="0054224E" w:rsidRDefault="0018410E" w:rsidP="00F0425F">
            <w:pPr>
              <w:pStyle w:val="ConsPlusNormal"/>
            </w:pPr>
            <w:r>
              <w:t>15</w:t>
            </w:r>
          </w:p>
        </w:tc>
      </w:tr>
      <w:tr w:rsidR="0054224E" w:rsidTr="0018410E">
        <w:tc>
          <w:tcPr>
            <w:tcW w:w="549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621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2627" w:type="dxa"/>
            <w:gridSpan w:val="2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по результатам опроса граждан и (или) подписным листам</w:t>
            </w:r>
          </w:p>
        </w:tc>
        <w:tc>
          <w:tcPr>
            <w:tcW w:w="1984" w:type="dxa"/>
            <w:gridSpan w:val="3"/>
            <w:vAlign w:val="center"/>
          </w:tcPr>
          <w:p w:rsidR="0054224E" w:rsidRDefault="0054224E" w:rsidP="00F0425F">
            <w:pPr>
              <w:pStyle w:val="ConsPlusNormal"/>
            </w:pPr>
          </w:p>
        </w:tc>
      </w:tr>
      <w:tr w:rsidR="0054224E" w:rsidTr="0018410E">
        <w:tc>
          <w:tcPr>
            <w:tcW w:w="549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621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2627" w:type="dxa"/>
            <w:gridSpan w:val="2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Всего:</w:t>
            </w:r>
          </w:p>
        </w:tc>
        <w:tc>
          <w:tcPr>
            <w:tcW w:w="1984" w:type="dxa"/>
            <w:gridSpan w:val="3"/>
            <w:vAlign w:val="center"/>
          </w:tcPr>
          <w:p w:rsidR="0054224E" w:rsidRDefault="0018410E" w:rsidP="00F0425F">
            <w:pPr>
              <w:pStyle w:val="ConsPlusNormal"/>
            </w:pPr>
            <w:r>
              <w:t>15</w:t>
            </w:r>
          </w:p>
        </w:tc>
      </w:tr>
      <w:tr w:rsidR="0054224E" w:rsidTr="0018410E">
        <w:tc>
          <w:tcPr>
            <w:tcW w:w="549" w:type="dxa"/>
            <w:vMerge w:val="restart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4621" w:type="dxa"/>
            <w:vMerge w:val="restart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Информационная поддержка инициативного проекта</w:t>
            </w:r>
          </w:p>
        </w:tc>
        <w:tc>
          <w:tcPr>
            <w:tcW w:w="500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№ п/п</w:t>
            </w:r>
          </w:p>
        </w:tc>
        <w:tc>
          <w:tcPr>
            <w:tcW w:w="2410" w:type="dxa"/>
            <w:gridSpan w:val="2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Вид поддержки</w:t>
            </w:r>
          </w:p>
        </w:tc>
        <w:tc>
          <w:tcPr>
            <w:tcW w:w="1701" w:type="dxa"/>
            <w:gridSpan w:val="2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 xml:space="preserve">Наименование информационного ресурса (с указанием ссылки на опубликование </w:t>
            </w:r>
            <w:r>
              <w:lastRenderedPageBreak/>
              <w:t>информации)</w:t>
            </w:r>
          </w:p>
        </w:tc>
      </w:tr>
      <w:tr w:rsidR="0054224E" w:rsidTr="0018410E">
        <w:tc>
          <w:tcPr>
            <w:tcW w:w="549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621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500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410" w:type="dxa"/>
            <w:gridSpan w:val="2"/>
            <w:vAlign w:val="center"/>
          </w:tcPr>
          <w:p w:rsidR="0054224E" w:rsidRDefault="0054224E" w:rsidP="00F0425F">
            <w:pPr>
              <w:pStyle w:val="ConsPlusNormal"/>
            </w:pPr>
            <w: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1701" w:type="dxa"/>
            <w:gridSpan w:val="2"/>
            <w:vAlign w:val="center"/>
          </w:tcPr>
          <w:p w:rsidR="0054224E" w:rsidRDefault="00E8222D" w:rsidP="00F0425F">
            <w:pPr>
              <w:pStyle w:val="ConsPlusNormal"/>
            </w:pPr>
            <w:r>
              <w:t>Газета «Новости Новомальтинского муниципального образования</w:t>
            </w:r>
          </w:p>
        </w:tc>
      </w:tr>
      <w:tr w:rsidR="0054224E" w:rsidRPr="00E8222D" w:rsidTr="0018410E">
        <w:tc>
          <w:tcPr>
            <w:tcW w:w="549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621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500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410" w:type="dxa"/>
            <w:gridSpan w:val="2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размещение в сети "Интернет"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1701" w:type="dxa"/>
            <w:gridSpan w:val="2"/>
            <w:vAlign w:val="center"/>
          </w:tcPr>
          <w:p w:rsidR="0054224E" w:rsidRPr="008A363A" w:rsidRDefault="0054224E" w:rsidP="00E8222D">
            <w:pPr>
              <w:pStyle w:val="ConsPlusNormal"/>
            </w:pPr>
            <w:bookmarkStart w:id="2" w:name="_GoBack"/>
            <w:bookmarkEnd w:id="2"/>
          </w:p>
        </w:tc>
      </w:tr>
      <w:tr w:rsidR="0054224E" w:rsidTr="0018410E">
        <w:tc>
          <w:tcPr>
            <w:tcW w:w="549" w:type="dxa"/>
            <w:vMerge/>
          </w:tcPr>
          <w:p w:rsidR="0054224E" w:rsidRPr="008A363A" w:rsidRDefault="0054224E" w:rsidP="00F0425F">
            <w:pPr>
              <w:pStyle w:val="ConsPlusNormal"/>
            </w:pPr>
          </w:p>
        </w:tc>
        <w:tc>
          <w:tcPr>
            <w:tcW w:w="4621" w:type="dxa"/>
            <w:vMerge/>
          </w:tcPr>
          <w:p w:rsidR="0054224E" w:rsidRPr="008A363A" w:rsidRDefault="0054224E" w:rsidP="00F0425F">
            <w:pPr>
              <w:pStyle w:val="ConsPlusNormal"/>
            </w:pPr>
          </w:p>
        </w:tc>
        <w:tc>
          <w:tcPr>
            <w:tcW w:w="500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410" w:type="dxa"/>
            <w:gridSpan w:val="2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размещение в социальных сетях ("</w:t>
            </w:r>
            <w:proofErr w:type="spellStart"/>
            <w:r>
              <w:t>ВКонтакте</w:t>
            </w:r>
            <w:proofErr w:type="spellEnd"/>
            <w:r>
              <w:t>", "Одноклассники", "</w:t>
            </w:r>
            <w:proofErr w:type="spellStart"/>
            <w:r>
              <w:t>Телеграм</w:t>
            </w:r>
            <w:proofErr w:type="spellEnd"/>
            <w:r>
              <w:t>" и др.)</w:t>
            </w:r>
          </w:p>
        </w:tc>
        <w:tc>
          <w:tcPr>
            <w:tcW w:w="1701" w:type="dxa"/>
            <w:gridSpan w:val="2"/>
            <w:vAlign w:val="center"/>
          </w:tcPr>
          <w:p w:rsidR="0054224E" w:rsidRDefault="0054224E" w:rsidP="00F0425F">
            <w:pPr>
              <w:pStyle w:val="ConsPlusNormal"/>
            </w:pPr>
          </w:p>
        </w:tc>
      </w:tr>
      <w:tr w:rsidR="0054224E" w:rsidTr="0018410E">
        <w:tc>
          <w:tcPr>
            <w:tcW w:w="549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621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500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410" w:type="dxa"/>
            <w:gridSpan w:val="2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размещение на информационных стендах (адрес и фотографии)</w:t>
            </w:r>
          </w:p>
        </w:tc>
        <w:tc>
          <w:tcPr>
            <w:tcW w:w="1701" w:type="dxa"/>
            <w:gridSpan w:val="2"/>
            <w:vAlign w:val="center"/>
          </w:tcPr>
          <w:p w:rsidR="0054224E" w:rsidRPr="00E8222D" w:rsidRDefault="00CA5FE9" w:rsidP="0018410E">
            <w:pPr>
              <w:pStyle w:val="ConsPlusNormal"/>
            </w:pPr>
            <w:r>
              <w:t>Информационный стенд</w:t>
            </w:r>
            <w:r w:rsidR="00E8222D">
              <w:t xml:space="preserve">: </w:t>
            </w:r>
            <w:r w:rsidR="0018410E">
              <w:t>магазин «Орион»</w:t>
            </w:r>
          </w:p>
        </w:tc>
      </w:tr>
      <w:tr w:rsidR="0054224E" w:rsidTr="0018410E">
        <w:tc>
          <w:tcPr>
            <w:tcW w:w="549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621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500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410" w:type="dxa"/>
            <w:gridSpan w:val="2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другие виды (расшифровать)</w:t>
            </w:r>
          </w:p>
        </w:tc>
        <w:tc>
          <w:tcPr>
            <w:tcW w:w="1701" w:type="dxa"/>
            <w:gridSpan w:val="2"/>
            <w:vAlign w:val="center"/>
          </w:tcPr>
          <w:p w:rsidR="0054224E" w:rsidRDefault="0054224E" w:rsidP="00F0425F">
            <w:pPr>
              <w:pStyle w:val="ConsPlusNormal"/>
            </w:pPr>
          </w:p>
        </w:tc>
      </w:tr>
      <w:tr w:rsidR="0054224E" w:rsidTr="0018410E">
        <w:tc>
          <w:tcPr>
            <w:tcW w:w="549" w:type="dxa"/>
            <w:vMerge w:val="restart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4621" w:type="dxa"/>
            <w:vMerge w:val="restart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Контактные данные представителя инициативного проекта</w:t>
            </w:r>
          </w:p>
        </w:tc>
        <w:tc>
          <w:tcPr>
            <w:tcW w:w="4611" w:type="dxa"/>
            <w:gridSpan w:val="5"/>
            <w:vAlign w:val="center"/>
          </w:tcPr>
          <w:p w:rsidR="0054224E" w:rsidRDefault="0054224E" w:rsidP="00CA5FE9">
            <w:pPr>
              <w:pStyle w:val="ConsPlusNormal"/>
              <w:jc w:val="both"/>
            </w:pPr>
            <w:r>
              <w:t>Телефон:</w:t>
            </w:r>
            <w:r w:rsidR="0018410E">
              <w:t xml:space="preserve"> 89500943465</w:t>
            </w:r>
          </w:p>
        </w:tc>
      </w:tr>
      <w:tr w:rsidR="0054224E" w:rsidRPr="006A334A" w:rsidTr="0018410E">
        <w:tc>
          <w:tcPr>
            <w:tcW w:w="549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621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611" w:type="dxa"/>
            <w:gridSpan w:val="5"/>
            <w:vAlign w:val="center"/>
          </w:tcPr>
          <w:p w:rsidR="0054224E" w:rsidRPr="0018410E" w:rsidRDefault="0054224E" w:rsidP="00F0425F">
            <w:pPr>
              <w:pStyle w:val="ConsPlusNormal"/>
              <w:jc w:val="both"/>
              <w:rPr>
                <w:lang w:val="en-US"/>
              </w:rPr>
            </w:pPr>
            <w:r w:rsidRPr="00CA5FE9">
              <w:rPr>
                <w:lang w:val="en-US"/>
              </w:rPr>
              <w:t>E-mail:</w:t>
            </w:r>
            <w:r w:rsidR="0018410E">
              <w:rPr>
                <w:lang w:val="en-US"/>
              </w:rPr>
              <w:t xml:space="preserve"> nmsel@mail.ru</w:t>
            </w:r>
          </w:p>
        </w:tc>
      </w:tr>
    </w:tbl>
    <w:p w:rsidR="0054224E" w:rsidRPr="00CA5FE9" w:rsidRDefault="0054224E" w:rsidP="0054224E">
      <w:pPr>
        <w:pStyle w:val="ConsPlusNormal"/>
        <w:jc w:val="both"/>
        <w:rPr>
          <w:lang w:val="en-US"/>
        </w:rPr>
      </w:pPr>
    </w:p>
    <w:p w:rsidR="0054224E" w:rsidRDefault="0054224E" w:rsidP="0054224E">
      <w:pPr>
        <w:pStyle w:val="ConsPlusNormal"/>
        <w:ind w:firstLine="540"/>
        <w:jc w:val="both"/>
      </w:pPr>
      <w:r>
        <w:t>--------------------------------</w:t>
      </w:r>
    </w:p>
    <w:p w:rsidR="0054224E" w:rsidRDefault="0054224E" w:rsidP="0054224E">
      <w:pPr>
        <w:pStyle w:val="ConsPlusNormal"/>
        <w:spacing w:before="220"/>
        <w:ind w:firstLine="540"/>
        <w:jc w:val="both"/>
      </w:pPr>
      <w:bookmarkStart w:id="3" w:name="P373"/>
      <w:bookmarkEnd w:id="3"/>
      <w:r>
        <w:t>&lt;1&gt; 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  <w:p w:rsidR="0054224E" w:rsidRDefault="0054224E" w:rsidP="0054224E">
      <w:pPr>
        <w:pStyle w:val="ConsPlusNormal"/>
        <w:jc w:val="both"/>
      </w:pPr>
    </w:p>
    <w:p w:rsidR="0018410E" w:rsidRPr="006A334A" w:rsidRDefault="00F11617" w:rsidP="0054224E">
      <w:pPr>
        <w:pStyle w:val="ConsPlusNormal"/>
        <w:jc w:val="both"/>
      </w:pPr>
      <w:r>
        <w:t xml:space="preserve"> 01.08.2025  г.   </w:t>
      </w:r>
    </w:p>
    <w:p w:rsidR="0054224E" w:rsidRDefault="00F11617" w:rsidP="0054224E">
      <w:pPr>
        <w:pStyle w:val="ConsPlusNormal"/>
        <w:jc w:val="both"/>
      </w:pPr>
      <w:r>
        <w:t xml:space="preserve">                   </w:t>
      </w:r>
    </w:p>
    <w:p w:rsidR="0018410E" w:rsidRPr="0018410E" w:rsidRDefault="00F11617" w:rsidP="0018410E">
      <w:pPr>
        <w:pStyle w:val="ConsPlusNormal"/>
      </w:pPr>
      <w:r>
        <w:t xml:space="preserve"> </w:t>
      </w:r>
      <w:r w:rsidR="0018410E" w:rsidRPr="0018410E">
        <w:t>________________</w:t>
      </w:r>
      <w:r w:rsidR="0018410E">
        <w:t>Терехов Анатолий Александрович</w:t>
      </w:r>
    </w:p>
    <w:p w:rsidR="0018410E" w:rsidRPr="0018410E" w:rsidRDefault="0018410E" w:rsidP="0018410E">
      <w:pPr>
        <w:pStyle w:val="ConsPlusNormal"/>
      </w:pPr>
    </w:p>
    <w:p w:rsidR="0018410E" w:rsidRPr="0018410E" w:rsidRDefault="0018410E" w:rsidP="0018410E">
      <w:pPr>
        <w:pStyle w:val="ConsPlusNormal"/>
      </w:pPr>
      <w:r>
        <w:t xml:space="preserve"> </w:t>
      </w:r>
      <w:r w:rsidRPr="0018410E">
        <w:t>________________</w:t>
      </w:r>
      <w:proofErr w:type="spellStart"/>
      <w:r>
        <w:t>Филюк</w:t>
      </w:r>
      <w:proofErr w:type="spellEnd"/>
      <w:r>
        <w:t xml:space="preserve"> Андрей Иванович</w:t>
      </w:r>
    </w:p>
    <w:p w:rsidR="0018410E" w:rsidRPr="0018410E" w:rsidRDefault="0018410E" w:rsidP="0018410E">
      <w:pPr>
        <w:pStyle w:val="ConsPlusNormal"/>
      </w:pPr>
    </w:p>
    <w:p w:rsidR="0018410E" w:rsidRPr="0018410E" w:rsidRDefault="0018410E" w:rsidP="0018410E">
      <w:pPr>
        <w:pStyle w:val="ConsPlusNormal"/>
      </w:pPr>
      <w:r w:rsidRPr="0018410E">
        <w:t>________________</w:t>
      </w:r>
      <w:r>
        <w:t xml:space="preserve"> </w:t>
      </w:r>
      <w:proofErr w:type="spellStart"/>
      <w:r>
        <w:t>Матюха</w:t>
      </w:r>
      <w:proofErr w:type="spellEnd"/>
      <w:r>
        <w:t xml:space="preserve"> Ольга Васильевна</w:t>
      </w:r>
    </w:p>
    <w:p w:rsidR="0018410E" w:rsidRPr="0018410E" w:rsidRDefault="0018410E" w:rsidP="0018410E">
      <w:pPr>
        <w:pStyle w:val="ConsPlusNormal"/>
      </w:pPr>
    </w:p>
    <w:p w:rsidR="0018410E" w:rsidRPr="0018410E" w:rsidRDefault="0018410E" w:rsidP="0018410E">
      <w:pPr>
        <w:pStyle w:val="ConsPlusNormal"/>
      </w:pPr>
      <w:r w:rsidRPr="0018410E">
        <w:t>________________</w:t>
      </w:r>
      <w:r>
        <w:t xml:space="preserve"> Реутова Илона Андреевна</w:t>
      </w:r>
    </w:p>
    <w:p w:rsidR="0018410E" w:rsidRPr="0018410E" w:rsidRDefault="0018410E" w:rsidP="0018410E">
      <w:pPr>
        <w:pStyle w:val="ConsPlusNormal"/>
      </w:pPr>
    </w:p>
    <w:p w:rsidR="0018410E" w:rsidRPr="0018410E" w:rsidRDefault="0018410E" w:rsidP="0018410E">
      <w:pPr>
        <w:pStyle w:val="ConsPlusNormal"/>
      </w:pPr>
      <w:r w:rsidRPr="0018410E">
        <w:t>________________</w:t>
      </w:r>
      <w:r w:rsidRPr="0091536F">
        <w:t>Зуев Александр Олего</w:t>
      </w:r>
      <w:r>
        <w:t>вич</w:t>
      </w:r>
    </w:p>
    <w:p w:rsidR="0018410E" w:rsidRPr="0018410E" w:rsidRDefault="0018410E" w:rsidP="0018410E">
      <w:pPr>
        <w:pStyle w:val="ConsPlusNormal"/>
      </w:pPr>
    </w:p>
    <w:p w:rsidR="0018410E" w:rsidRPr="0018410E" w:rsidRDefault="0018410E" w:rsidP="0018410E">
      <w:pPr>
        <w:pStyle w:val="ConsPlusNormal"/>
      </w:pPr>
      <w:r w:rsidRPr="0018410E">
        <w:t>________________</w:t>
      </w:r>
      <w:r>
        <w:t>Карасева Анна Владимировна</w:t>
      </w:r>
    </w:p>
    <w:p w:rsidR="0018410E" w:rsidRPr="0018410E" w:rsidRDefault="0018410E" w:rsidP="0018410E">
      <w:pPr>
        <w:pStyle w:val="ConsPlusNormal"/>
      </w:pPr>
    </w:p>
    <w:p w:rsidR="0018410E" w:rsidRPr="0018410E" w:rsidRDefault="0018410E" w:rsidP="0018410E">
      <w:pPr>
        <w:pStyle w:val="ConsPlusNormal"/>
      </w:pPr>
      <w:r w:rsidRPr="0018410E">
        <w:t>________________</w:t>
      </w:r>
      <w:r>
        <w:t>Тришкин Вячеслав Семёнович</w:t>
      </w:r>
    </w:p>
    <w:p w:rsidR="0018410E" w:rsidRPr="0018410E" w:rsidRDefault="0018410E" w:rsidP="0018410E">
      <w:pPr>
        <w:pStyle w:val="ConsPlusNormal"/>
      </w:pPr>
    </w:p>
    <w:p w:rsidR="0018410E" w:rsidRPr="0018410E" w:rsidRDefault="0018410E" w:rsidP="0018410E">
      <w:pPr>
        <w:pStyle w:val="ConsPlusNormal"/>
      </w:pPr>
      <w:r w:rsidRPr="0018410E">
        <w:t>________________</w:t>
      </w:r>
      <w:r w:rsidRPr="0091536F">
        <w:t>К</w:t>
      </w:r>
      <w:r>
        <w:t>ондратьев Алексей Владимирович</w:t>
      </w:r>
    </w:p>
    <w:p w:rsidR="0018410E" w:rsidRPr="0018410E" w:rsidRDefault="0018410E" w:rsidP="0018410E">
      <w:pPr>
        <w:pStyle w:val="ConsPlusNormal"/>
      </w:pPr>
    </w:p>
    <w:p w:rsidR="0018410E" w:rsidRPr="0018410E" w:rsidRDefault="0018410E" w:rsidP="0018410E">
      <w:pPr>
        <w:pStyle w:val="ConsPlusNormal"/>
      </w:pPr>
      <w:r w:rsidRPr="0018410E">
        <w:t>________________</w:t>
      </w:r>
      <w:r>
        <w:t>Зуева Людмила Васильевна</w:t>
      </w:r>
    </w:p>
    <w:p w:rsidR="0096047D" w:rsidRPr="0018410E" w:rsidRDefault="0018410E" w:rsidP="0018410E">
      <w:pPr>
        <w:pStyle w:val="ConsPlusNormal"/>
      </w:pPr>
      <w:r w:rsidRPr="0018410E">
        <w:t>________________</w:t>
      </w:r>
      <w:proofErr w:type="spellStart"/>
      <w:r w:rsidRPr="0091536F">
        <w:t>Ружников</w:t>
      </w:r>
      <w:proofErr w:type="spellEnd"/>
      <w:r w:rsidRPr="0091536F">
        <w:t xml:space="preserve"> Андрей Иванович</w:t>
      </w:r>
      <w:r w:rsidR="00CA5FE9">
        <w:rPr>
          <w:noProof/>
        </w:rPr>
        <mc:AlternateContent>
          <mc:Choice Requires="wps">
            <w:drawing>
              <wp:inline distT="0" distB="0" distL="0" distR="0" wp14:anchorId="33442AED" wp14:editId="592FA568">
                <wp:extent cx="304800" cy="304800"/>
                <wp:effectExtent l="0" t="0" r="0" b="0"/>
                <wp:docPr id="1" name="AutoShape 1" descr="https://irkobl.ru/sites/economy/WhatsApp%20Image%202022-09-16%20at%2015.34.01%D0%BE%D1%80%D0%BF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Описание: https://irkobl.ru/sites/economy/WhatsApp%20Image%202022-09-16%20at%2015.34.01%D0%BE%D1%80%D0%BF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JIG&#10;h/r8AgAAIwYAAA4AAAAAAAAAAAAAAAAALgIAAGRycy9lMm9Eb2MueG1sUEsBAi0AFAAGAAgAAAAh&#10;AEyg6SzYAAAAAwEAAA8AAAAAAAAAAAAAAAAAVgUAAGRycy9kb3ducmV2LnhtbFBLBQYAAAAABAAE&#10;APMAAABbBgAAAAA=&#10;" filled="f" stroked="f">
                <o:lock v:ext="edit" aspectratio="t"/>
                <w10:anchorlock/>
              </v:rect>
            </w:pict>
          </mc:Fallback>
        </mc:AlternateContent>
      </w:r>
      <w:r w:rsidR="00CA5FE9">
        <w:rPr>
          <w:noProof/>
        </w:rPr>
        <mc:AlternateContent>
          <mc:Choice Requires="wps">
            <w:drawing>
              <wp:inline distT="0" distB="0" distL="0" distR="0" wp14:anchorId="13E9626C" wp14:editId="7B718254">
                <wp:extent cx="304800" cy="304800"/>
                <wp:effectExtent l="0" t="0" r="0" b="0"/>
                <wp:docPr id="2" name="AutoShape 2" descr="https://irkobl.ru/sites/economy/WhatsApp%20Image%202022-09-16%20at%2015.34.01%D0%BE%D1%80%D0%BF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Описание: https://irkobl.ru/sites/economy/WhatsApp%20Image%202022-09-16%20at%2015.34.01%D0%BE%D1%80%D0%BF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" filled="f" stroked="f">
                <o:lock v:ext="edit" aspectratio="t"/>
                <w10:anchorlock/>
              </v:rect>
            </w:pict>
          </mc:Fallback>
        </mc:AlternateContent>
      </w:r>
      <w:r w:rsidR="00CA5FE9">
        <w:rPr>
          <w:noProof/>
        </w:rPr>
        <mc:AlternateContent>
          <mc:Choice Requires="wps">
            <w:drawing>
              <wp:inline distT="0" distB="0" distL="0" distR="0" wp14:anchorId="4CA1BA17" wp14:editId="736CDBA5">
                <wp:extent cx="5940425" cy="2697274"/>
                <wp:effectExtent l="0" t="0" r="0" b="8255"/>
                <wp:docPr id="3" name="AutoShape 3" descr="https://irkobl.ru/sites/economy/WhatsApp%20Image%202022-09-16%20at%2015.34.01орп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940425" cy="26972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alt="Описание: https://irkobl.ru/sites/economy/WhatsApp%20Image%202022-09-16%20at%2015.34.01орп.jpg" style="width:467.75pt;height:21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" filled="f" stroked="f">
                <o:lock v:ext="edit" aspectratio="t"/>
                <w10:anchorlock/>
              </v:rect>
            </w:pict>
          </mc:Fallback>
        </mc:AlternateContent>
      </w:r>
    </w:p>
    <w:sectPr w:rsidR="0096047D" w:rsidRPr="0018410E" w:rsidSect="0054224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24E"/>
    <w:rsid w:val="00182E02"/>
    <w:rsid w:val="0018410E"/>
    <w:rsid w:val="001A748F"/>
    <w:rsid w:val="002A5949"/>
    <w:rsid w:val="00392367"/>
    <w:rsid w:val="004911AF"/>
    <w:rsid w:val="00525BE8"/>
    <w:rsid w:val="0054224E"/>
    <w:rsid w:val="0054322A"/>
    <w:rsid w:val="006344CA"/>
    <w:rsid w:val="00662FBC"/>
    <w:rsid w:val="006A334A"/>
    <w:rsid w:val="008A13EA"/>
    <w:rsid w:val="008A363A"/>
    <w:rsid w:val="0091536F"/>
    <w:rsid w:val="00924F8D"/>
    <w:rsid w:val="00B705FA"/>
    <w:rsid w:val="00C408D1"/>
    <w:rsid w:val="00CA5FE9"/>
    <w:rsid w:val="00DA623D"/>
    <w:rsid w:val="00E8222D"/>
    <w:rsid w:val="00F11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2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22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A74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74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2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22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A74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74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38FB54-18FB-4CEC-B595-35C05FCEE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1235</Words>
  <Characters>7045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Скудаева Ирина Александровна</dc:creator>
  <cp:keywords/>
  <dc:description/>
  <cp:lastModifiedBy>polzovatel</cp:lastModifiedBy>
  <cp:revision>7</cp:revision>
  <cp:lastPrinted>2025-08-08T03:22:00Z</cp:lastPrinted>
  <dcterms:created xsi:type="dcterms:W3CDTF">2025-05-28T04:42:00Z</dcterms:created>
  <dcterms:modified xsi:type="dcterms:W3CDTF">2025-08-13T02:22:00Z</dcterms:modified>
</cp:coreProperties>
</file>